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417DD7" w14:textId="59A66075" w:rsidR="00272289" w:rsidRDefault="00FB264D" w:rsidP="00F717E0">
      <w:pPr>
        <w:tabs>
          <w:tab w:val="left" w:pos="9638"/>
        </w:tabs>
        <w:rPr>
          <w:rFonts w:ascii="HelveticaNeue MediumCond" w:eastAsia="Times New Roman" w:hAnsi="HelveticaNeue MediumCond" w:cs="Calibri"/>
          <w:bCs/>
          <w:color w:val="B82C3B"/>
          <w:sz w:val="40"/>
          <w:szCs w:val="28"/>
          <w:lang w:eastAsia="es-ES"/>
        </w:rPr>
      </w:pPr>
      <w:r w:rsidRPr="005B743A">
        <w:rPr>
          <w:rFonts w:ascii="HelveticaNeue MediumCond" w:eastAsia="Times New Roman" w:hAnsi="HelveticaNeue MediumCond" w:cs="Calibri"/>
          <w:bCs/>
          <w:noProof/>
          <w:color w:val="B82C3B"/>
          <w:sz w:val="40"/>
          <w:szCs w:val="28"/>
          <w:lang w:eastAsia="es-ES"/>
        </w:rPr>
        <mc:AlternateContent>
          <mc:Choice Requires="wps">
            <w:drawing>
              <wp:anchor distT="0" distB="0" distL="114300" distR="114300" simplePos="0" relativeHeight="251656704" behindDoc="1" locked="0" layoutInCell="1" allowOverlap="1" wp14:anchorId="2A7A193B" wp14:editId="760B92D4">
                <wp:simplePos x="0" y="0"/>
                <wp:positionH relativeFrom="page">
                  <wp:align>right</wp:align>
                </wp:positionH>
                <wp:positionV relativeFrom="paragraph">
                  <wp:posOffset>-238456</wp:posOffset>
                </wp:positionV>
                <wp:extent cx="7829550" cy="2185670"/>
                <wp:effectExtent l="0" t="0" r="0" b="508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9550" cy="2185670"/>
                        </a:xfrm>
                        <a:prstGeom prst="rect">
                          <a:avLst/>
                        </a:prstGeom>
                        <a:solidFill>
                          <a:srgbClr val="D6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1E9E2" id="Rectangle 2" o:spid="_x0000_s1026" style="position:absolute;margin-left:565.3pt;margin-top:-18.8pt;width:616.5pt;height:172.1pt;z-index:-25165977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" fillcolor="#d6d4d4" stroked="f">
                <w10:wrap anchorx="page"/>
              </v:rect>
            </w:pict>
          </mc:Fallback>
        </mc:AlternateContent>
      </w:r>
      <w:r w:rsidR="00F717E0" w:rsidRPr="00F717E0">
        <w:rPr>
          <w:rFonts w:ascii="HelveticaNeue MediumCond" w:eastAsia="Times New Roman" w:hAnsi="HelveticaNeue MediumCond" w:cs="Calibri"/>
          <w:bCs/>
          <w:noProof/>
          <w:color w:val="B82C3B"/>
          <w:sz w:val="40"/>
          <w:szCs w:val="28"/>
          <w:lang w:eastAsia="es-ES"/>
        </w:rPr>
        <w:t xml:space="preserve">La reforma educativa en los ‘90. Un análisis comparado de su implementación en dos jurisdicciones: </w:t>
      </w:r>
      <w:r w:rsidR="00F717E0">
        <w:rPr>
          <w:rFonts w:ascii="HelveticaNeue MediumCond" w:eastAsia="Times New Roman" w:hAnsi="HelveticaNeue MediumCond" w:cs="Calibri"/>
          <w:bCs/>
          <w:noProof/>
          <w:color w:val="B82C3B"/>
          <w:sz w:val="40"/>
          <w:szCs w:val="28"/>
          <w:lang w:eastAsia="es-ES"/>
        </w:rPr>
        <w:t>l</w:t>
      </w:r>
      <w:r w:rsidR="00F717E0" w:rsidRPr="00F717E0">
        <w:rPr>
          <w:rFonts w:ascii="HelveticaNeue MediumCond" w:eastAsia="Times New Roman" w:hAnsi="HelveticaNeue MediumCond" w:cs="Calibri"/>
          <w:bCs/>
          <w:noProof/>
          <w:color w:val="B82C3B"/>
          <w:sz w:val="40"/>
          <w:szCs w:val="28"/>
          <w:lang w:eastAsia="es-ES"/>
        </w:rPr>
        <w:t xml:space="preserve">a </w:t>
      </w:r>
      <w:r w:rsidR="00F717E0">
        <w:rPr>
          <w:rFonts w:ascii="HelveticaNeue MediumCond" w:eastAsia="Times New Roman" w:hAnsi="HelveticaNeue MediumCond" w:cs="Calibri"/>
          <w:bCs/>
          <w:noProof/>
          <w:color w:val="B82C3B"/>
          <w:sz w:val="40"/>
          <w:szCs w:val="28"/>
          <w:lang w:eastAsia="es-ES"/>
        </w:rPr>
        <w:t>p</w:t>
      </w:r>
      <w:r w:rsidR="00F717E0" w:rsidRPr="00F717E0">
        <w:rPr>
          <w:rFonts w:ascii="HelveticaNeue MediumCond" w:eastAsia="Times New Roman" w:hAnsi="HelveticaNeue MediumCond" w:cs="Calibri"/>
          <w:bCs/>
          <w:noProof/>
          <w:color w:val="B82C3B"/>
          <w:sz w:val="40"/>
          <w:szCs w:val="28"/>
          <w:lang w:eastAsia="es-ES"/>
        </w:rPr>
        <w:t>rovincia de Buenos Aires y la Ciudad Autónoma de Buenos Aires</w:t>
      </w:r>
    </w:p>
    <w:p w14:paraId="4D0AA9CD" w14:textId="3E9EE771" w:rsidR="007929FB" w:rsidRDefault="00F717E0" w:rsidP="00D07965">
      <w:pPr>
        <w:rPr>
          <w:rFonts w:ascii="HelveticaNeue MediumCond" w:eastAsia="Times New Roman" w:hAnsi="HelveticaNeue MediumCond" w:cs="Calibri"/>
          <w:iCs/>
          <w:color w:val="E79289"/>
          <w:sz w:val="28"/>
          <w:lang w:val="en-US" w:eastAsia="es-ES"/>
        </w:rPr>
      </w:pPr>
      <w:r w:rsidRPr="00F717E0">
        <w:rPr>
          <w:rFonts w:ascii="HelveticaNeue MediumCond" w:eastAsia="Times New Roman" w:hAnsi="HelveticaNeue MediumCond" w:cs="Calibri"/>
          <w:iCs/>
          <w:color w:val="E79289"/>
          <w:sz w:val="28"/>
          <w:lang w:val="en-US" w:eastAsia="es-ES"/>
        </w:rPr>
        <w:t xml:space="preserve">The educational reform in the ’90. A comparative analysis of its implementation </w:t>
      </w:r>
      <w:proofErr w:type="spellStart"/>
      <w:r w:rsidRPr="00F717E0">
        <w:rPr>
          <w:rFonts w:ascii="HelveticaNeue MediumCond" w:eastAsia="Times New Roman" w:hAnsi="HelveticaNeue MediumCond" w:cs="Calibri"/>
          <w:iCs/>
          <w:color w:val="E79289"/>
          <w:sz w:val="28"/>
          <w:lang w:val="en-US" w:eastAsia="es-ES"/>
        </w:rPr>
        <w:t>en</w:t>
      </w:r>
      <w:proofErr w:type="spellEnd"/>
      <w:r w:rsidRPr="00F717E0">
        <w:rPr>
          <w:rFonts w:ascii="HelveticaNeue MediumCond" w:eastAsia="Times New Roman" w:hAnsi="HelveticaNeue MediumCond" w:cs="Calibri"/>
          <w:iCs/>
          <w:color w:val="E79289"/>
          <w:sz w:val="28"/>
          <w:lang w:val="en-US" w:eastAsia="es-ES"/>
        </w:rPr>
        <w:t xml:space="preserve"> two jurisdictions: </w:t>
      </w:r>
      <w:r>
        <w:rPr>
          <w:rFonts w:ascii="HelveticaNeue MediumCond" w:eastAsia="Times New Roman" w:hAnsi="HelveticaNeue MediumCond" w:cs="Calibri"/>
          <w:iCs/>
          <w:color w:val="E79289"/>
          <w:sz w:val="28"/>
          <w:lang w:val="en-US" w:eastAsia="es-ES"/>
        </w:rPr>
        <w:t>t</w:t>
      </w:r>
      <w:r w:rsidRPr="00F717E0">
        <w:rPr>
          <w:rFonts w:ascii="HelveticaNeue MediumCond" w:eastAsia="Times New Roman" w:hAnsi="HelveticaNeue MediumCond" w:cs="Calibri"/>
          <w:iCs/>
          <w:color w:val="E79289"/>
          <w:sz w:val="28"/>
          <w:lang w:val="en-US" w:eastAsia="es-ES"/>
        </w:rPr>
        <w:t xml:space="preserve">he </w:t>
      </w:r>
      <w:r>
        <w:rPr>
          <w:rFonts w:ascii="HelveticaNeue MediumCond" w:eastAsia="Times New Roman" w:hAnsi="HelveticaNeue MediumCond" w:cs="Calibri"/>
          <w:iCs/>
          <w:color w:val="E79289"/>
          <w:sz w:val="28"/>
          <w:lang w:val="en-US" w:eastAsia="es-ES"/>
        </w:rPr>
        <w:t>p</w:t>
      </w:r>
      <w:r w:rsidRPr="00F717E0">
        <w:rPr>
          <w:rFonts w:ascii="HelveticaNeue MediumCond" w:eastAsia="Times New Roman" w:hAnsi="HelveticaNeue MediumCond" w:cs="Calibri"/>
          <w:iCs/>
          <w:color w:val="E79289"/>
          <w:sz w:val="28"/>
          <w:lang w:val="en-US" w:eastAsia="es-ES"/>
        </w:rPr>
        <w:t xml:space="preserve">rovince of Buenos Aires and the </w:t>
      </w:r>
      <w:r>
        <w:rPr>
          <w:rFonts w:ascii="HelveticaNeue MediumCond" w:eastAsia="Times New Roman" w:hAnsi="HelveticaNeue MediumCond" w:cs="Calibri"/>
          <w:iCs/>
          <w:color w:val="E79289"/>
          <w:sz w:val="28"/>
          <w:lang w:val="en-US" w:eastAsia="es-ES"/>
        </w:rPr>
        <w:t>a</w:t>
      </w:r>
      <w:r w:rsidRPr="00F717E0">
        <w:rPr>
          <w:rFonts w:ascii="HelveticaNeue MediumCond" w:eastAsia="Times New Roman" w:hAnsi="HelveticaNeue MediumCond" w:cs="Calibri"/>
          <w:iCs/>
          <w:color w:val="E79289"/>
          <w:sz w:val="28"/>
          <w:lang w:val="en-US" w:eastAsia="es-ES"/>
        </w:rPr>
        <w:t xml:space="preserve">utonomous </w:t>
      </w:r>
      <w:r>
        <w:rPr>
          <w:rFonts w:ascii="HelveticaNeue MediumCond" w:eastAsia="Times New Roman" w:hAnsi="HelveticaNeue MediumCond" w:cs="Calibri"/>
          <w:iCs/>
          <w:color w:val="E79289"/>
          <w:sz w:val="28"/>
          <w:lang w:val="en-US" w:eastAsia="es-ES"/>
        </w:rPr>
        <w:t>c</w:t>
      </w:r>
      <w:r w:rsidRPr="00F717E0">
        <w:rPr>
          <w:rFonts w:ascii="HelveticaNeue MediumCond" w:eastAsia="Times New Roman" w:hAnsi="HelveticaNeue MediumCond" w:cs="Calibri"/>
          <w:iCs/>
          <w:color w:val="E79289"/>
          <w:sz w:val="28"/>
          <w:lang w:val="en-US" w:eastAsia="es-ES"/>
        </w:rPr>
        <w:t>ity of Buenos Aires</w:t>
      </w:r>
    </w:p>
    <w:p w14:paraId="155140A1" w14:textId="77777777" w:rsidR="00F717E0" w:rsidRDefault="00F717E0" w:rsidP="00D07965">
      <w:pPr>
        <w:rPr>
          <w:rFonts w:eastAsia="Times New Roman" w:cs="Calibri"/>
          <w:b/>
          <w:bCs/>
          <w:iCs/>
          <w:color w:val="D39289"/>
          <w:sz w:val="28"/>
          <w:lang w:val="en-US" w:eastAsia="es-ES"/>
        </w:rPr>
      </w:pPr>
    </w:p>
    <w:p w14:paraId="2D20F6DD" w14:textId="5043F56A" w:rsidR="00532BFE" w:rsidRDefault="00F717E0" w:rsidP="00D07965">
      <w:pPr>
        <w:rPr>
          <w:rFonts w:eastAsia="Times New Roman" w:cs="Calibri"/>
          <w:b/>
          <w:bCs/>
          <w:iCs/>
          <w:color w:val="D39289"/>
          <w:sz w:val="28"/>
          <w:lang w:val="en-US" w:eastAsia="es-ES"/>
        </w:rPr>
      </w:pPr>
      <w:r>
        <w:rPr>
          <w:rFonts w:ascii="HelveticaNeue MediumCond" w:eastAsia="Times New Roman" w:hAnsi="HelveticaNeue MediumCond" w:cs="Calibri"/>
          <w:iCs/>
          <w:sz w:val="28"/>
          <w:lang w:val="en-US" w:eastAsia="es-ES"/>
        </w:rPr>
        <w:t>ZANGROSSI</w:t>
      </w:r>
      <w:r w:rsidR="007929FB" w:rsidRPr="005B743A">
        <w:rPr>
          <w:rFonts w:ascii="HelveticaNeue MediumCond" w:eastAsia="Times New Roman" w:hAnsi="HelveticaNeue MediumCond" w:cs="Calibri"/>
          <w:iCs/>
          <w:sz w:val="28"/>
          <w:lang w:val="en-US" w:eastAsia="es-ES"/>
        </w:rPr>
        <w:t xml:space="preserve">, </w:t>
      </w:r>
      <w:r>
        <w:rPr>
          <w:rFonts w:ascii="HelveticaNeue MediumCond" w:eastAsia="Times New Roman" w:hAnsi="HelveticaNeue MediumCond" w:cs="Calibri"/>
          <w:iCs/>
          <w:sz w:val="28"/>
          <w:lang w:val="en-US" w:eastAsia="es-ES"/>
        </w:rPr>
        <w:t>Guillermo Mario</w:t>
      </w:r>
      <w:r w:rsidR="005B743A">
        <w:rPr>
          <w:rStyle w:val="Refdenotaalpie"/>
          <w:rFonts w:ascii="HelveticaNeue MediumCond" w:eastAsia="Times New Roman" w:hAnsi="HelveticaNeue MediumCond" w:cs="Calibri"/>
          <w:iCs/>
          <w:sz w:val="28"/>
          <w:lang w:val="en-US" w:eastAsia="es-ES"/>
        </w:rPr>
        <w:footnoteReference w:id="1"/>
      </w:r>
    </w:p>
    <w:p w14:paraId="64AB4A82" w14:textId="77777777" w:rsidR="00532BFE" w:rsidRDefault="00B06CE0" w:rsidP="00D07965">
      <w:pPr>
        <w:rPr>
          <w:rFonts w:eastAsia="Times New Roman" w:cs="Calibri"/>
          <w:b/>
          <w:bCs/>
          <w:iCs/>
          <w:color w:val="D39289"/>
          <w:sz w:val="28"/>
          <w:lang w:val="en-US" w:eastAsia="es-ES"/>
        </w:rPr>
      </w:pPr>
      <w:r>
        <w:rPr>
          <w:rFonts w:cs="Calibri"/>
          <w:i/>
          <w:noProof/>
        </w:rPr>
        <mc:AlternateContent>
          <mc:Choice Requires="wps">
            <w:drawing>
              <wp:anchor distT="0" distB="0" distL="114300" distR="114300" simplePos="0" relativeHeight="251657728" behindDoc="1" locked="0" layoutInCell="1" allowOverlap="1" wp14:anchorId="4C892005" wp14:editId="47A31CD9">
                <wp:simplePos x="0" y="0"/>
                <wp:positionH relativeFrom="page">
                  <wp:align>left</wp:align>
                </wp:positionH>
                <wp:positionV relativeFrom="paragraph">
                  <wp:posOffset>162146</wp:posOffset>
                </wp:positionV>
                <wp:extent cx="7610475" cy="394335"/>
                <wp:effectExtent l="0" t="0" r="9525" b="571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0475" cy="394335"/>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BAD3A" id="Rectangle 3" o:spid="_x0000_s1026" style="position:absolute;margin-left:0;margin-top:12.75pt;width:599.25pt;height:31.05pt;z-index:-25165875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" fillcolor="#ededed" stroked="f">
                <w10:wrap anchorx="page"/>
              </v:rect>
            </w:pict>
          </mc:Fallback>
        </mc:AlternateContent>
      </w:r>
    </w:p>
    <w:p w14:paraId="7C2EAEF1" w14:textId="1A153D9E" w:rsidR="00532BFE" w:rsidRPr="005B743A" w:rsidRDefault="00F717E0" w:rsidP="00F717E0">
      <w:pPr>
        <w:tabs>
          <w:tab w:val="left" w:pos="0"/>
        </w:tabs>
        <w:rPr>
          <w:rFonts w:ascii="HelveticaNeue MediumCond" w:eastAsia="Times New Roman" w:hAnsi="HelveticaNeue MediumCond" w:cs="Calibri"/>
          <w:iCs/>
          <w:sz w:val="18"/>
          <w:szCs w:val="14"/>
          <w:lang w:val="en-US" w:eastAsia="es-ES"/>
        </w:rPr>
      </w:pPr>
      <w:proofErr w:type="spellStart"/>
      <w:r>
        <w:rPr>
          <w:rFonts w:ascii="HelveticaNeue MediumCond" w:eastAsia="Times New Roman" w:hAnsi="HelveticaNeue MediumCond" w:cs="Calibri"/>
          <w:iCs/>
          <w:sz w:val="18"/>
          <w:szCs w:val="14"/>
          <w:lang w:val="en-US" w:eastAsia="es-ES"/>
        </w:rPr>
        <w:t>Zangrossi</w:t>
      </w:r>
      <w:proofErr w:type="spellEnd"/>
      <w:r w:rsidR="005B743A" w:rsidRPr="005B743A">
        <w:rPr>
          <w:rFonts w:ascii="HelveticaNeue MediumCond" w:eastAsia="Times New Roman" w:hAnsi="HelveticaNeue MediumCond" w:cs="Calibri"/>
          <w:iCs/>
          <w:sz w:val="18"/>
          <w:szCs w:val="14"/>
          <w:lang w:val="en-US" w:eastAsia="es-ES"/>
        </w:rPr>
        <w:t xml:space="preserve">, </w:t>
      </w:r>
      <w:r>
        <w:rPr>
          <w:rFonts w:ascii="HelveticaNeue MediumCond" w:eastAsia="Times New Roman" w:hAnsi="HelveticaNeue MediumCond" w:cs="Calibri"/>
          <w:iCs/>
          <w:sz w:val="18"/>
          <w:szCs w:val="14"/>
          <w:lang w:val="en-US" w:eastAsia="es-ES"/>
        </w:rPr>
        <w:t>G</w:t>
      </w:r>
      <w:r w:rsidR="005B743A" w:rsidRPr="005B743A">
        <w:rPr>
          <w:rFonts w:ascii="HelveticaNeue MediumCond" w:eastAsia="Times New Roman" w:hAnsi="HelveticaNeue MediumCond" w:cs="Calibri"/>
          <w:iCs/>
          <w:sz w:val="18"/>
          <w:szCs w:val="14"/>
          <w:lang w:val="en-US" w:eastAsia="es-ES"/>
        </w:rPr>
        <w:t>.</w:t>
      </w:r>
      <w:r>
        <w:rPr>
          <w:rFonts w:ascii="HelveticaNeue MediumCond" w:eastAsia="Times New Roman" w:hAnsi="HelveticaNeue MediumCond" w:cs="Calibri"/>
          <w:iCs/>
          <w:sz w:val="18"/>
          <w:szCs w:val="14"/>
          <w:lang w:val="en-US" w:eastAsia="es-ES"/>
        </w:rPr>
        <w:t xml:space="preserve"> M.</w:t>
      </w:r>
      <w:r w:rsidR="005B743A" w:rsidRPr="005B743A">
        <w:rPr>
          <w:rFonts w:ascii="HelveticaNeue MediumCond" w:eastAsia="Times New Roman" w:hAnsi="HelveticaNeue MediumCond" w:cs="Calibri"/>
          <w:iCs/>
          <w:sz w:val="18"/>
          <w:szCs w:val="14"/>
          <w:lang w:val="en-US" w:eastAsia="es-ES"/>
        </w:rPr>
        <w:t xml:space="preserve"> (2020). </w:t>
      </w:r>
      <w:r w:rsidRPr="00F717E0">
        <w:rPr>
          <w:rFonts w:ascii="HelveticaNeue MediumCond" w:eastAsia="Times New Roman" w:hAnsi="HelveticaNeue MediumCond" w:cs="Calibri"/>
          <w:iCs/>
          <w:sz w:val="18"/>
          <w:szCs w:val="14"/>
          <w:lang w:val="en-US" w:eastAsia="es-ES"/>
        </w:rPr>
        <w:t xml:space="preserve">La </w:t>
      </w:r>
      <w:proofErr w:type="spellStart"/>
      <w:r w:rsidRPr="00F717E0">
        <w:rPr>
          <w:rFonts w:ascii="HelveticaNeue MediumCond" w:eastAsia="Times New Roman" w:hAnsi="HelveticaNeue MediumCond" w:cs="Calibri"/>
          <w:iCs/>
          <w:sz w:val="18"/>
          <w:szCs w:val="14"/>
          <w:lang w:val="en-US" w:eastAsia="es-ES"/>
        </w:rPr>
        <w:t>reforma</w:t>
      </w:r>
      <w:proofErr w:type="spellEnd"/>
      <w:r w:rsidRPr="00F717E0">
        <w:rPr>
          <w:rFonts w:ascii="HelveticaNeue MediumCond" w:eastAsia="Times New Roman" w:hAnsi="HelveticaNeue MediumCond" w:cs="Calibri"/>
          <w:iCs/>
          <w:sz w:val="18"/>
          <w:szCs w:val="14"/>
          <w:lang w:val="en-US" w:eastAsia="es-ES"/>
        </w:rPr>
        <w:t xml:space="preserve"> </w:t>
      </w:r>
      <w:proofErr w:type="spellStart"/>
      <w:r w:rsidRPr="00F717E0">
        <w:rPr>
          <w:rFonts w:ascii="HelveticaNeue MediumCond" w:eastAsia="Times New Roman" w:hAnsi="HelveticaNeue MediumCond" w:cs="Calibri"/>
          <w:iCs/>
          <w:sz w:val="18"/>
          <w:szCs w:val="14"/>
          <w:lang w:val="en-US" w:eastAsia="es-ES"/>
        </w:rPr>
        <w:t>educativa</w:t>
      </w:r>
      <w:proofErr w:type="spellEnd"/>
      <w:r w:rsidRPr="00F717E0">
        <w:rPr>
          <w:rFonts w:ascii="HelveticaNeue MediumCond" w:eastAsia="Times New Roman" w:hAnsi="HelveticaNeue MediumCond" w:cs="Calibri"/>
          <w:iCs/>
          <w:sz w:val="18"/>
          <w:szCs w:val="14"/>
          <w:lang w:val="en-US" w:eastAsia="es-ES"/>
        </w:rPr>
        <w:t xml:space="preserve"> </w:t>
      </w:r>
      <w:proofErr w:type="spellStart"/>
      <w:r w:rsidRPr="00F717E0">
        <w:rPr>
          <w:rFonts w:ascii="HelveticaNeue MediumCond" w:eastAsia="Times New Roman" w:hAnsi="HelveticaNeue MediumCond" w:cs="Calibri"/>
          <w:iCs/>
          <w:sz w:val="18"/>
          <w:szCs w:val="14"/>
          <w:lang w:val="en-US" w:eastAsia="es-ES"/>
        </w:rPr>
        <w:t>en</w:t>
      </w:r>
      <w:proofErr w:type="spellEnd"/>
      <w:r w:rsidRPr="00F717E0">
        <w:rPr>
          <w:rFonts w:ascii="HelveticaNeue MediumCond" w:eastAsia="Times New Roman" w:hAnsi="HelveticaNeue MediumCond" w:cs="Calibri"/>
          <w:iCs/>
          <w:sz w:val="18"/>
          <w:szCs w:val="14"/>
          <w:lang w:val="en-US" w:eastAsia="es-ES"/>
        </w:rPr>
        <w:t xml:space="preserve"> los ‘90. Un </w:t>
      </w:r>
      <w:proofErr w:type="spellStart"/>
      <w:r w:rsidRPr="00F717E0">
        <w:rPr>
          <w:rFonts w:ascii="HelveticaNeue MediumCond" w:eastAsia="Times New Roman" w:hAnsi="HelveticaNeue MediumCond" w:cs="Calibri"/>
          <w:iCs/>
          <w:sz w:val="18"/>
          <w:szCs w:val="14"/>
          <w:lang w:val="en-US" w:eastAsia="es-ES"/>
        </w:rPr>
        <w:t>análisis</w:t>
      </w:r>
      <w:proofErr w:type="spellEnd"/>
      <w:r w:rsidRPr="00F717E0">
        <w:rPr>
          <w:rFonts w:ascii="HelveticaNeue MediumCond" w:eastAsia="Times New Roman" w:hAnsi="HelveticaNeue MediumCond" w:cs="Calibri"/>
          <w:iCs/>
          <w:sz w:val="18"/>
          <w:szCs w:val="14"/>
          <w:lang w:val="en-US" w:eastAsia="es-ES"/>
        </w:rPr>
        <w:t xml:space="preserve"> </w:t>
      </w:r>
      <w:proofErr w:type="spellStart"/>
      <w:r w:rsidRPr="00F717E0">
        <w:rPr>
          <w:rFonts w:ascii="HelveticaNeue MediumCond" w:eastAsia="Times New Roman" w:hAnsi="HelveticaNeue MediumCond" w:cs="Calibri"/>
          <w:iCs/>
          <w:sz w:val="18"/>
          <w:szCs w:val="14"/>
          <w:lang w:val="en-US" w:eastAsia="es-ES"/>
        </w:rPr>
        <w:t>comparado</w:t>
      </w:r>
      <w:proofErr w:type="spellEnd"/>
      <w:r w:rsidRPr="00F717E0">
        <w:rPr>
          <w:rFonts w:ascii="HelveticaNeue MediumCond" w:eastAsia="Times New Roman" w:hAnsi="HelveticaNeue MediumCond" w:cs="Calibri"/>
          <w:iCs/>
          <w:sz w:val="18"/>
          <w:szCs w:val="14"/>
          <w:lang w:val="en-US" w:eastAsia="es-ES"/>
        </w:rPr>
        <w:t xml:space="preserve"> de </w:t>
      </w:r>
      <w:proofErr w:type="spellStart"/>
      <w:r w:rsidRPr="00F717E0">
        <w:rPr>
          <w:rFonts w:ascii="HelveticaNeue MediumCond" w:eastAsia="Times New Roman" w:hAnsi="HelveticaNeue MediumCond" w:cs="Calibri"/>
          <w:iCs/>
          <w:sz w:val="18"/>
          <w:szCs w:val="14"/>
          <w:lang w:val="en-US" w:eastAsia="es-ES"/>
        </w:rPr>
        <w:t>su</w:t>
      </w:r>
      <w:proofErr w:type="spellEnd"/>
      <w:r w:rsidRPr="00F717E0">
        <w:rPr>
          <w:rFonts w:ascii="HelveticaNeue MediumCond" w:eastAsia="Times New Roman" w:hAnsi="HelveticaNeue MediumCond" w:cs="Calibri"/>
          <w:iCs/>
          <w:sz w:val="18"/>
          <w:szCs w:val="14"/>
          <w:lang w:val="en-US" w:eastAsia="es-ES"/>
        </w:rPr>
        <w:t xml:space="preserve"> </w:t>
      </w:r>
      <w:proofErr w:type="spellStart"/>
      <w:r w:rsidRPr="00F717E0">
        <w:rPr>
          <w:rFonts w:ascii="HelveticaNeue MediumCond" w:eastAsia="Times New Roman" w:hAnsi="HelveticaNeue MediumCond" w:cs="Calibri"/>
          <w:iCs/>
          <w:sz w:val="18"/>
          <w:szCs w:val="14"/>
          <w:lang w:val="en-US" w:eastAsia="es-ES"/>
        </w:rPr>
        <w:t>implementación</w:t>
      </w:r>
      <w:proofErr w:type="spellEnd"/>
      <w:r w:rsidRPr="00F717E0">
        <w:rPr>
          <w:rFonts w:ascii="HelveticaNeue MediumCond" w:eastAsia="Times New Roman" w:hAnsi="HelveticaNeue MediumCond" w:cs="Calibri"/>
          <w:iCs/>
          <w:sz w:val="18"/>
          <w:szCs w:val="14"/>
          <w:lang w:val="en-US" w:eastAsia="es-ES"/>
        </w:rPr>
        <w:t xml:space="preserve"> </w:t>
      </w:r>
      <w:proofErr w:type="spellStart"/>
      <w:r w:rsidRPr="00F717E0">
        <w:rPr>
          <w:rFonts w:ascii="HelveticaNeue MediumCond" w:eastAsia="Times New Roman" w:hAnsi="HelveticaNeue MediumCond" w:cs="Calibri"/>
          <w:iCs/>
          <w:sz w:val="18"/>
          <w:szCs w:val="14"/>
          <w:lang w:val="en-US" w:eastAsia="es-ES"/>
        </w:rPr>
        <w:t>en</w:t>
      </w:r>
      <w:proofErr w:type="spellEnd"/>
      <w:r w:rsidRPr="00F717E0">
        <w:rPr>
          <w:rFonts w:ascii="HelveticaNeue MediumCond" w:eastAsia="Times New Roman" w:hAnsi="HelveticaNeue MediumCond" w:cs="Calibri"/>
          <w:iCs/>
          <w:sz w:val="18"/>
          <w:szCs w:val="14"/>
          <w:lang w:val="en-US" w:eastAsia="es-ES"/>
        </w:rPr>
        <w:t xml:space="preserve"> dos </w:t>
      </w:r>
      <w:proofErr w:type="spellStart"/>
      <w:r w:rsidRPr="00F717E0">
        <w:rPr>
          <w:rFonts w:ascii="HelveticaNeue MediumCond" w:eastAsia="Times New Roman" w:hAnsi="HelveticaNeue MediumCond" w:cs="Calibri"/>
          <w:iCs/>
          <w:sz w:val="18"/>
          <w:szCs w:val="14"/>
          <w:lang w:val="en-US" w:eastAsia="es-ES"/>
        </w:rPr>
        <w:t>jurisdicciones</w:t>
      </w:r>
      <w:proofErr w:type="spellEnd"/>
      <w:r w:rsidRPr="00F717E0">
        <w:rPr>
          <w:rFonts w:ascii="HelveticaNeue MediumCond" w:eastAsia="Times New Roman" w:hAnsi="HelveticaNeue MediumCond" w:cs="Calibri"/>
          <w:iCs/>
          <w:sz w:val="18"/>
          <w:szCs w:val="14"/>
          <w:lang w:val="en-US" w:eastAsia="es-ES"/>
        </w:rPr>
        <w:t xml:space="preserve">: </w:t>
      </w:r>
      <w:r>
        <w:rPr>
          <w:rFonts w:ascii="HelveticaNeue MediumCond" w:eastAsia="Times New Roman" w:hAnsi="HelveticaNeue MediumCond" w:cs="Calibri"/>
          <w:iCs/>
          <w:sz w:val="18"/>
          <w:szCs w:val="14"/>
          <w:lang w:val="en-US" w:eastAsia="es-ES"/>
        </w:rPr>
        <w:t>l</w:t>
      </w:r>
      <w:r w:rsidRPr="00F717E0">
        <w:rPr>
          <w:rFonts w:ascii="HelveticaNeue MediumCond" w:eastAsia="Times New Roman" w:hAnsi="HelveticaNeue MediumCond" w:cs="Calibri"/>
          <w:iCs/>
          <w:sz w:val="18"/>
          <w:szCs w:val="14"/>
          <w:lang w:val="en-US" w:eastAsia="es-ES"/>
        </w:rPr>
        <w:t xml:space="preserve">a </w:t>
      </w:r>
      <w:proofErr w:type="spellStart"/>
      <w:r>
        <w:rPr>
          <w:rFonts w:ascii="HelveticaNeue MediumCond" w:eastAsia="Times New Roman" w:hAnsi="HelveticaNeue MediumCond" w:cs="Calibri"/>
          <w:iCs/>
          <w:sz w:val="18"/>
          <w:szCs w:val="14"/>
          <w:lang w:val="en-US" w:eastAsia="es-ES"/>
        </w:rPr>
        <w:t>p</w:t>
      </w:r>
      <w:r w:rsidRPr="00F717E0">
        <w:rPr>
          <w:rFonts w:ascii="HelveticaNeue MediumCond" w:eastAsia="Times New Roman" w:hAnsi="HelveticaNeue MediumCond" w:cs="Calibri"/>
          <w:iCs/>
          <w:sz w:val="18"/>
          <w:szCs w:val="14"/>
          <w:lang w:val="en-US" w:eastAsia="es-ES"/>
        </w:rPr>
        <w:t>rovincia</w:t>
      </w:r>
      <w:proofErr w:type="spellEnd"/>
      <w:r w:rsidRPr="00F717E0">
        <w:rPr>
          <w:rFonts w:ascii="HelveticaNeue MediumCond" w:eastAsia="Times New Roman" w:hAnsi="HelveticaNeue MediumCond" w:cs="Calibri"/>
          <w:iCs/>
          <w:sz w:val="18"/>
          <w:szCs w:val="14"/>
          <w:lang w:val="en-US" w:eastAsia="es-ES"/>
        </w:rPr>
        <w:t xml:space="preserve"> de Buenos Aires y la Ciudad </w:t>
      </w:r>
      <w:proofErr w:type="spellStart"/>
      <w:r w:rsidRPr="00F717E0">
        <w:rPr>
          <w:rFonts w:ascii="HelveticaNeue MediumCond" w:eastAsia="Times New Roman" w:hAnsi="HelveticaNeue MediumCond" w:cs="Calibri"/>
          <w:iCs/>
          <w:sz w:val="18"/>
          <w:szCs w:val="14"/>
          <w:lang w:val="en-US" w:eastAsia="es-ES"/>
        </w:rPr>
        <w:t>Autónoma</w:t>
      </w:r>
      <w:proofErr w:type="spellEnd"/>
      <w:r w:rsidRPr="00F717E0">
        <w:rPr>
          <w:rFonts w:ascii="HelveticaNeue MediumCond" w:eastAsia="Times New Roman" w:hAnsi="HelveticaNeue MediumCond" w:cs="Calibri"/>
          <w:iCs/>
          <w:sz w:val="18"/>
          <w:szCs w:val="14"/>
          <w:lang w:val="en-US" w:eastAsia="es-ES"/>
        </w:rPr>
        <w:t xml:space="preserve"> de Buenos Aires</w:t>
      </w:r>
      <w:r w:rsidR="005B743A" w:rsidRPr="005B743A">
        <w:rPr>
          <w:rFonts w:ascii="HelveticaNeue MediumCond" w:eastAsia="Times New Roman" w:hAnsi="HelveticaNeue MediumCond" w:cs="Calibri"/>
          <w:iCs/>
          <w:sz w:val="18"/>
          <w:szCs w:val="14"/>
          <w:lang w:val="en-US" w:eastAsia="es-ES"/>
        </w:rPr>
        <w:t xml:space="preserve">. </w:t>
      </w:r>
      <w:r w:rsidR="005B743A" w:rsidRPr="005B743A">
        <w:rPr>
          <w:rFonts w:ascii="HelveticaNeue MediumCond" w:eastAsia="Times New Roman" w:hAnsi="HelveticaNeue MediumCond" w:cs="Calibri"/>
          <w:i/>
          <w:sz w:val="18"/>
          <w:szCs w:val="14"/>
          <w:lang w:val="en-US" w:eastAsia="es-ES"/>
        </w:rPr>
        <w:t>RELAPAE</w:t>
      </w:r>
      <w:r w:rsidR="005B743A" w:rsidRPr="005B743A">
        <w:rPr>
          <w:rFonts w:ascii="HelveticaNeue MediumCond" w:eastAsia="Times New Roman" w:hAnsi="HelveticaNeue MediumCond" w:cs="Calibri"/>
          <w:iCs/>
          <w:sz w:val="18"/>
          <w:szCs w:val="14"/>
          <w:lang w:val="en-US" w:eastAsia="es-ES"/>
        </w:rPr>
        <w:t>, (1</w:t>
      </w:r>
      <w:r>
        <w:rPr>
          <w:rFonts w:ascii="HelveticaNeue MediumCond" w:eastAsia="Times New Roman" w:hAnsi="HelveticaNeue MediumCond" w:cs="Calibri"/>
          <w:iCs/>
          <w:sz w:val="18"/>
          <w:szCs w:val="14"/>
          <w:lang w:val="en-US" w:eastAsia="es-ES"/>
        </w:rPr>
        <w:t>3</w:t>
      </w:r>
      <w:r w:rsidR="005B743A" w:rsidRPr="005B743A">
        <w:rPr>
          <w:rFonts w:ascii="HelveticaNeue MediumCond" w:eastAsia="Times New Roman" w:hAnsi="HelveticaNeue MediumCond" w:cs="Calibri"/>
          <w:iCs/>
          <w:sz w:val="18"/>
          <w:szCs w:val="14"/>
          <w:lang w:val="en-US" w:eastAsia="es-ES"/>
        </w:rPr>
        <w:t xml:space="preserve">), pp. </w:t>
      </w:r>
      <w:r w:rsidR="006E63EB">
        <w:rPr>
          <w:rFonts w:ascii="HelveticaNeue MediumCond" w:eastAsia="Times New Roman" w:hAnsi="HelveticaNeue MediumCond" w:cs="Calibri"/>
          <w:iCs/>
          <w:sz w:val="18"/>
          <w:szCs w:val="14"/>
          <w:lang w:val="en-US" w:eastAsia="es-ES"/>
        </w:rPr>
        <w:t>27-35</w:t>
      </w:r>
      <w:r w:rsidR="005B743A" w:rsidRPr="00F717E0">
        <w:rPr>
          <w:rFonts w:ascii="HelveticaNeue MediumCond" w:eastAsia="Times New Roman" w:hAnsi="HelveticaNeue MediumCond" w:cs="Calibri"/>
          <w:iCs/>
          <w:color w:val="FF0000"/>
          <w:sz w:val="18"/>
          <w:szCs w:val="14"/>
          <w:lang w:val="en-US" w:eastAsia="es-ES"/>
        </w:rPr>
        <w:t>.</w:t>
      </w:r>
    </w:p>
    <w:p w14:paraId="25FA5ACC" w14:textId="33623B31" w:rsidR="00532BFE" w:rsidRDefault="00F717E0" w:rsidP="00D07965">
      <w:pPr>
        <w:rPr>
          <w:rFonts w:eastAsia="Times New Roman" w:cs="Calibri"/>
          <w:b/>
          <w:bCs/>
          <w:iCs/>
          <w:color w:val="D39289"/>
          <w:sz w:val="28"/>
          <w:lang w:val="en-US" w:eastAsia="es-ES"/>
        </w:rPr>
      </w:pPr>
      <w:r w:rsidRPr="005B743A">
        <w:rPr>
          <w:rFonts w:ascii="HelveticaNeue MediumCond" w:eastAsia="Times New Roman" w:hAnsi="HelveticaNeue MediumCond" w:cs="Calibri"/>
          <w:iCs/>
          <w:noProof/>
          <w:sz w:val="18"/>
          <w:szCs w:val="14"/>
          <w:lang w:val="en-US" w:eastAsia="es-ES"/>
        </w:rPr>
        <mc:AlternateContent>
          <mc:Choice Requires="wps">
            <w:drawing>
              <wp:anchor distT="0" distB="0" distL="114300" distR="114300" simplePos="0" relativeHeight="251658752" behindDoc="1" locked="0" layoutInCell="1" allowOverlap="1" wp14:anchorId="280B3439" wp14:editId="399838A6">
                <wp:simplePos x="0" y="0"/>
                <wp:positionH relativeFrom="page">
                  <wp:posOffset>-142627</wp:posOffset>
                </wp:positionH>
                <wp:positionV relativeFrom="paragraph">
                  <wp:posOffset>86249</wp:posOffset>
                </wp:positionV>
                <wp:extent cx="7848000" cy="0"/>
                <wp:effectExtent l="0" t="19050" r="19685"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8000" cy="0"/>
                        </a:xfrm>
                        <a:prstGeom prst="straightConnector1">
                          <a:avLst/>
                        </a:prstGeom>
                        <a:noFill/>
                        <a:ln w="38100">
                          <a:solidFill>
                            <a:srgbClr val="B82C3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41A344" id="_x0000_t32" coordsize="21600,21600" o:spt="32" o:oned="t" path="m,l21600,21600e" filled="f">
                <v:path arrowok="t" fillok="f" o:connecttype="none"/>
                <o:lock v:ext="edit" shapetype="t"/>
              </v:shapetype>
              <v:shape id="AutoShape 4" o:spid="_x0000_s1026" type="#_x0000_t32" style="position:absolute;margin-left:-11.25pt;margin-top:6.8pt;width:617.95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" strokecolor="#b82c3b" strokeweight="3pt">
                <w10:wrap anchorx="page"/>
              </v:shape>
            </w:pict>
          </mc:Fallback>
        </mc:AlternateContent>
      </w:r>
    </w:p>
    <w:p w14:paraId="107A18B5" w14:textId="77777777" w:rsidR="00532BFE" w:rsidRPr="00D72A0A" w:rsidRDefault="00532BFE" w:rsidP="00D07965">
      <w:pPr>
        <w:rPr>
          <w:rFonts w:eastAsia="Times New Roman" w:cs="Calibri"/>
          <w:b/>
          <w:bCs/>
          <w:iCs/>
          <w:color w:val="D39289"/>
          <w:lang w:val="pt-PT" w:eastAsia="es-ES"/>
        </w:rPr>
      </w:pPr>
    </w:p>
    <w:p w14:paraId="37128E01" w14:textId="77777777" w:rsidR="002A6C23" w:rsidRPr="00966EEB" w:rsidRDefault="005B743A" w:rsidP="00D07965">
      <w:pPr>
        <w:rPr>
          <w:rFonts w:ascii="HelveticaNeue MediumCond" w:eastAsia="Times New Roman" w:hAnsi="HelveticaNeue MediumCond" w:cs="Calibri"/>
          <w:color w:val="000000"/>
          <w:sz w:val="24"/>
          <w:szCs w:val="24"/>
          <w:lang w:val="pt-PT" w:eastAsia="es-ES"/>
        </w:rPr>
      </w:pPr>
      <w:r w:rsidRPr="00966EEB">
        <w:rPr>
          <w:rFonts w:ascii="HelveticaNeue MediumCond" w:eastAsia="Times New Roman" w:hAnsi="HelveticaNeue MediumCond" w:cs="Calibri"/>
          <w:color w:val="000000"/>
          <w:sz w:val="24"/>
          <w:szCs w:val="24"/>
          <w:lang w:val="pt-PT" w:eastAsia="es-ES"/>
        </w:rPr>
        <w:t>Resumen</w:t>
      </w:r>
    </w:p>
    <w:p w14:paraId="5DDE8352" w14:textId="77777777" w:rsidR="005B743A" w:rsidRDefault="005B743A" w:rsidP="006E63EB">
      <w:pPr>
        <w:jc w:val="center"/>
        <w:rPr>
          <w:rFonts w:ascii="HelveticaNeue MediumCond" w:eastAsia="Times New Roman" w:hAnsi="HelveticaNeue MediumCond" w:cs="Calibri"/>
          <w:color w:val="000000"/>
          <w:sz w:val="28"/>
          <w:szCs w:val="28"/>
          <w:lang w:val="pt-PT" w:eastAsia="es-ES"/>
        </w:rPr>
      </w:pPr>
    </w:p>
    <w:p w14:paraId="65F8A341" w14:textId="3E05A2C8" w:rsidR="00550E78" w:rsidRDefault="00F717E0" w:rsidP="00550E78">
      <w:pPr>
        <w:jc w:val="both"/>
        <w:rPr>
          <w:rFonts w:ascii="HelveticaNeue Condensed" w:eastAsia="Times New Roman" w:hAnsi="HelveticaNeue Condensed" w:cs="Calibri"/>
          <w:color w:val="000000"/>
          <w:lang w:val="pt-PT" w:eastAsia="es-ES"/>
        </w:rPr>
      </w:pPr>
      <w:r w:rsidRPr="00F717E0">
        <w:rPr>
          <w:rFonts w:ascii="HelveticaNeue Condensed" w:eastAsia="Times New Roman" w:hAnsi="HelveticaNeue Condensed" w:cs="Calibri"/>
          <w:color w:val="000000"/>
          <w:lang w:val="pt-PT" w:eastAsia="es-ES"/>
        </w:rPr>
        <w:t>El presente trabajo se propone analizar, desde una perspectiva comparada, el proceso de implementación de la reforma educativa llevada a cabo en los años 90 en dos jurisdicciones: la Provincia de Buenos Aires y la Ciudad Autónoma de Buenos Aires  a partir de la sanción de la Ley Federal de Educación 24.195 , en el contexto marcado por las políticas neoliberales que prescribían los organismos multilaterales de crédito y demás organizaciones supranacionales desde los países centrales. El período fue escenario de profundas modificaciones en el ámbito educativo, aunque con diferentes grados de impacto. La lógica central de estas mutaciones tenían que ver con el proceso más abarcativo del proyecto neoliberal: el achicamiento del estado, el estrangulamiento de sus funciones de intervención en la generación y distribución equitativa de la riqueza y la renta, como así también la “desestatización” de todas aquellas áreas de lo público: la salud, la seguridad, la educación, con el objetivo de volver a la vieja filosofía liberal del “estado mínimo”. El artículo abordará las características y problemas que presentó la implementación de la Ley Federal de Educación en los dos distritos señalados.</w:t>
      </w:r>
    </w:p>
    <w:p w14:paraId="7942B0FD" w14:textId="77777777" w:rsidR="00F717E0" w:rsidRPr="00632931" w:rsidRDefault="00F717E0" w:rsidP="00550E78">
      <w:pPr>
        <w:jc w:val="both"/>
        <w:rPr>
          <w:rFonts w:cs="Calibri"/>
          <w:lang w:val="es-AR"/>
        </w:rPr>
      </w:pPr>
    </w:p>
    <w:p w14:paraId="0E9BD786" w14:textId="0E25C850" w:rsidR="00532BFE" w:rsidRPr="006B1DC3" w:rsidRDefault="006B1DC3" w:rsidP="00550E78">
      <w:pPr>
        <w:rPr>
          <w:rFonts w:ascii="HelveticaNeue MediumCond" w:eastAsia="Times New Roman" w:hAnsi="HelveticaNeue MediumCond" w:cs="Calibri"/>
          <w:color w:val="000000"/>
          <w:lang w:val="pt-PT" w:eastAsia="es-ES"/>
        </w:rPr>
      </w:pPr>
      <w:r w:rsidRPr="00966EEB">
        <w:rPr>
          <w:rFonts w:ascii="HelveticaNeue MediumCond" w:eastAsia="Times New Roman" w:hAnsi="HelveticaNeue MediumCond" w:cs="Calibri"/>
          <w:color w:val="000000"/>
          <w:sz w:val="24"/>
          <w:szCs w:val="24"/>
          <w:lang w:val="pt-PT" w:eastAsia="es-ES"/>
        </w:rPr>
        <w:t xml:space="preserve">Palabras Clave: </w:t>
      </w:r>
      <w:r w:rsidR="00F717E0" w:rsidRPr="00F717E0">
        <w:rPr>
          <w:rFonts w:ascii="HelveticaNeue Condensed" w:eastAsia="Times New Roman" w:hAnsi="HelveticaNeue Condensed" w:cs="Calibri"/>
          <w:color w:val="000000"/>
          <w:lang w:val="pt-PT" w:eastAsia="es-ES"/>
        </w:rPr>
        <w:t xml:space="preserve">Reforma educativa </w:t>
      </w:r>
      <w:r w:rsidR="00F717E0">
        <w:rPr>
          <w:rFonts w:ascii="HelveticaNeue Condensed" w:eastAsia="Times New Roman" w:hAnsi="HelveticaNeue Condensed" w:cs="Calibri"/>
          <w:color w:val="000000"/>
          <w:lang w:val="pt-PT" w:eastAsia="es-ES"/>
        </w:rPr>
        <w:t>/</w:t>
      </w:r>
      <w:r w:rsidR="00F717E0" w:rsidRPr="00F717E0">
        <w:rPr>
          <w:rFonts w:ascii="HelveticaNeue Condensed" w:eastAsia="Times New Roman" w:hAnsi="HelveticaNeue Condensed" w:cs="Calibri"/>
          <w:color w:val="000000"/>
          <w:lang w:val="pt-PT" w:eastAsia="es-ES"/>
        </w:rPr>
        <w:t xml:space="preserve"> Ley Federal de educación</w:t>
      </w:r>
      <w:r w:rsidR="00F717E0">
        <w:rPr>
          <w:rFonts w:ascii="HelveticaNeue Condensed" w:eastAsia="Times New Roman" w:hAnsi="HelveticaNeue Condensed" w:cs="Calibri"/>
          <w:color w:val="000000"/>
          <w:lang w:val="pt-PT" w:eastAsia="es-ES"/>
        </w:rPr>
        <w:t xml:space="preserve"> /</w:t>
      </w:r>
      <w:r w:rsidR="00F717E0" w:rsidRPr="00F717E0">
        <w:rPr>
          <w:rFonts w:ascii="HelveticaNeue Condensed" w:eastAsia="Times New Roman" w:hAnsi="HelveticaNeue Condensed" w:cs="Calibri"/>
          <w:color w:val="000000"/>
          <w:lang w:val="pt-PT" w:eastAsia="es-ES"/>
        </w:rPr>
        <w:t xml:space="preserve"> Neoliberalismo </w:t>
      </w:r>
      <w:r w:rsidR="00F717E0">
        <w:rPr>
          <w:rFonts w:ascii="HelveticaNeue Condensed" w:eastAsia="Times New Roman" w:hAnsi="HelveticaNeue Condensed" w:cs="Calibri"/>
          <w:color w:val="000000"/>
          <w:lang w:val="pt-PT" w:eastAsia="es-ES"/>
        </w:rPr>
        <w:t>/</w:t>
      </w:r>
      <w:r w:rsidR="00F717E0" w:rsidRPr="00F717E0">
        <w:rPr>
          <w:rFonts w:ascii="HelveticaNeue Condensed" w:eastAsia="Times New Roman" w:hAnsi="HelveticaNeue Condensed" w:cs="Calibri"/>
          <w:color w:val="000000"/>
          <w:lang w:val="pt-PT" w:eastAsia="es-ES"/>
        </w:rPr>
        <w:t xml:space="preserve"> Educación comparada</w:t>
      </w:r>
    </w:p>
    <w:p w14:paraId="0BA7DA2B" w14:textId="77777777" w:rsidR="00532BFE" w:rsidRPr="00632931" w:rsidRDefault="00532BFE" w:rsidP="00550E78">
      <w:pPr>
        <w:rPr>
          <w:rFonts w:cs="Calibri"/>
          <w:i/>
        </w:rPr>
      </w:pPr>
    </w:p>
    <w:p w14:paraId="416956B9" w14:textId="77777777" w:rsidR="00456799" w:rsidRPr="004202F7" w:rsidRDefault="004202F7" w:rsidP="00D07965">
      <w:pPr>
        <w:rPr>
          <w:rFonts w:ascii="HelveticaNeue MediumCond" w:eastAsia="Times New Roman" w:hAnsi="HelveticaNeue MediumCond" w:cs="Calibri"/>
          <w:color w:val="000000"/>
          <w:sz w:val="24"/>
          <w:szCs w:val="24"/>
          <w:lang w:val="pt-PT" w:eastAsia="es-ES"/>
        </w:rPr>
      </w:pPr>
      <w:r>
        <w:rPr>
          <w:rFonts w:ascii="HelveticaNeue MediumCond" w:eastAsia="Times New Roman" w:hAnsi="HelveticaNeue MediumCond" w:cs="Calibri"/>
          <w:color w:val="000000"/>
          <w:sz w:val="24"/>
          <w:szCs w:val="24"/>
          <w:lang w:val="pt-PT" w:eastAsia="es-ES"/>
        </w:rPr>
        <w:t>Abstract</w:t>
      </w:r>
    </w:p>
    <w:p w14:paraId="0130CC68" w14:textId="77777777" w:rsidR="00456799" w:rsidRPr="00632931" w:rsidRDefault="00456799" w:rsidP="00D07965">
      <w:pPr>
        <w:rPr>
          <w:rFonts w:eastAsia="Times New Roman" w:cs="Calibri"/>
          <w:b/>
          <w:color w:val="000000"/>
          <w:lang w:eastAsia="es-ES"/>
        </w:rPr>
      </w:pPr>
    </w:p>
    <w:p w14:paraId="4E64E613" w14:textId="630D461D" w:rsidR="005A657F" w:rsidRDefault="00F717E0" w:rsidP="005A657F">
      <w:pPr>
        <w:pStyle w:val="Normal1"/>
        <w:tabs>
          <w:tab w:val="left" w:pos="2676"/>
        </w:tabs>
        <w:jc w:val="both"/>
        <w:rPr>
          <w:rFonts w:ascii="HelveticaNeue Condensed" w:eastAsia="Times New Roman" w:hAnsi="HelveticaNeue Condensed"/>
          <w:lang w:val="pt-PT"/>
        </w:rPr>
      </w:pPr>
      <w:r w:rsidRPr="00F717E0">
        <w:rPr>
          <w:rFonts w:ascii="HelveticaNeue Condensed" w:eastAsia="Times New Roman" w:hAnsi="HelveticaNeue Condensed"/>
          <w:lang w:val="pt-PT"/>
        </w:rPr>
        <w:t>The present work intends to analyze, from a comparative perspective, the process of implementation of the educational reform carried out in the 90s in two jurisdictions: the province of Buenos Aires and the Autonomous City of Buenos Aires from the sanction of the Federal Education Law 24,195, in the context marked by the neoliberal policies prescribed by multilateral credit organizations and other supranational organizations from the central countries. The period was the scene of profound modifications in the educational field, although with varying degrees of impact. The central logic of these mutations had to do with the more comprehensive process of the neoliberal project: the shrinking of the state, the strangulation of its intervention functions in the equitable generation and distribution of wealth and income, as well as the "destabilization" of all those areas of the public: health, safety, education, with the aim of returning to the old liberal philosophy of the "minimum state". The article will address the characteristics and problems presented by the implementation of the Federal Education Law in the two designated districts.</w:t>
      </w:r>
    </w:p>
    <w:p w14:paraId="0F47B68E" w14:textId="77777777" w:rsidR="00F717E0" w:rsidRPr="00632931" w:rsidRDefault="00F717E0" w:rsidP="005A657F">
      <w:pPr>
        <w:pStyle w:val="Normal1"/>
        <w:tabs>
          <w:tab w:val="left" w:pos="2676"/>
        </w:tabs>
        <w:jc w:val="both"/>
        <w:rPr>
          <w:color w:val="FF0000"/>
        </w:rPr>
      </w:pPr>
    </w:p>
    <w:p w14:paraId="6B8E70D4" w14:textId="32C52E2F" w:rsidR="00034548" w:rsidRPr="00632931" w:rsidRDefault="004202F7" w:rsidP="00F717E0">
      <w:pPr>
        <w:rPr>
          <w:rFonts w:eastAsia="Times New Roman" w:cs="Calibri"/>
          <w:b/>
          <w:color w:val="000000"/>
          <w:lang w:eastAsia="es-ES"/>
        </w:rPr>
      </w:pPr>
      <w:r>
        <w:rPr>
          <w:rFonts w:ascii="HelveticaNeue MediumCond" w:eastAsia="Times New Roman" w:hAnsi="HelveticaNeue MediumCond" w:cs="Calibri"/>
          <w:color w:val="000000"/>
          <w:sz w:val="24"/>
          <w:szCs w:val="24"/>
          <w:lang w:val="pt-PT" w:eastAsia="es-ES"/>
        </w:rPr>
        <w:t>Keywords</w:t>
      </w:r>
      <w:r w:rsidRPr="00966EEB">
        <w:rPr>
          <w:rFonts w:ascii="HelveticaNeue MediumCond" w:eastAsia="Times New Roman" w:hAnsi="HelveticaNeue MediumCond" w:cs="Calibri"/>
          <w:color w:val="000000"/>
          <w:sz w:val="24"/>
          <w:szCs w:val="24"/>
          <w:lang w:val="pt-PT" w:eastAsia="es-ES"/>
        </w:rPr>
        <w:t xml:space="preserve">: </w:t>
      </w:r>
      <w:r w:rsidR="00F717E0" w:rsidRPr="00F717E0">
        <w:rPr>
          <w:rFonts w:ascii="HelveticaNeue Condensed" w:eastAsia="Times New Roman" w:hAnsi="HelveticaNeue Condensed" w:cs="Calibri"/>
          <w:color w:val="000000"/>
          <w:lang w:val="pt-PT" w:eastAsia="es-ES"/>
        </w:rPr>
        <w:t xml:space="preserve">Educational reform </w:t>
      </w:r>
      <w:r w:rsidR="00F717E0">
        <w:rPr>
          <w:rFonts w:ascii="HelveticaNeue Condensed" w:eastAsia="Times New Roman" w:hAnsi="HelveticaNeue Condensed" w:cs="Calibri"/>
          <w:color w:val="000000"/>
          <w:lang w:val="pt-PT" w:eastAsia="es-ES"/>
        </w:rPr>
        <w:t>/</w:t>
      </w:r>
      <w:r w:rsidR="00F717E0" w:rsidRPr="00F717E0">
        <w:rPr>
          <w:rFonts w:ascii="HelveticaNeue Condensed" w:eastAsia="Times New Roman" w:hAnsi="HelveticaNeue Condensed" w:cs="Calibri"/>
          <w:color w:val="000000"/>
          <w:lang w:val="pt-PT" w:eastAsia="es-ES"/>
        </w:rPr>
        <w:t xml:space="preserve"> Federal Education Law </w:t>
      </w:r>
      <w:r w:rsidR="00F717E0">
        <w:rPr>
          <w:rFonts w:ascii="HelveticaNeue Condensed" w:eastAsia="Times New Roman" w:hAnsi="HelveticaNeue Condensed" w:cs="Calibri"/>
          <w:color w:val="000000"/>
          <w:lang w:val="pt-PT" w:eastAsia="es-ES"/>
        </w:rPr>
        <w:t>/</w:t>
      </w:r>
      <w:r w:rsidR="00F717E0" w:rsidRPr="00F717E0">
        <w:rPr>
          <w:rFonts w:ascii="HelveticaNeue Condensed" w:eastAsia="Times New Roman" w:hAnsi="HelveticaNeue Condensed" w:cs="Calibri"/>
          <w:color w:val="000000"/>
          <w:lang w:val="pt-PT" w:eastAsia="es-ES"/>
        </w:rPr>
        <w:t xml:space="preserve"> Neoliberalism </w:t>
      </w:r>
      <w:r w:rsidR="00F717E0">
        <w:rPr>
          <w:rFonts w:ascii="HelveticaNeue Condensed" w:eastAsia="Times New Roman" w:hAnsi="HelveticaNeue Condensed" w:cs="Calibri"/>
          <w:color w:val="000000"/>
          <w:lang w:val="pt-PT" w:eastAsia="es-ES"/>
        </w:rPr>
        <w:t>/</w:t>
      </w:r>
      <w:r w:rsidR="00F717E0" w:rsidRPr="00F717E0">
        <w:rPr>
          <w:rFonts w:ascii="HelveticaNeue Condensed" w:eastAsia="Times New Roman" w:hAnsi="HelveticaNeue Condensed" w:cs="Calibri"/>
          <w:color w:val="000000"/>
          <w:lang w:val="pt-PT" w:eastAsia="es-ES"/>
        </w:rPr>
        <w:t xml:space="preserve"> Comparative education</w:t>
      </w:r>
    </w:p>
    <w:p w14:paraId="528B622F" w14:textId="77777777" w:rsidR="008A0CC1" w:rsidRDefault="008A0CC1" w:rsidP="00D07965">
      <w:pPr>
        <w:jc w:val="both"/>
        <w:rPr>
          <w:rFonts w:cs="Calibri"/>
          <w:lang w:val="pt-BR"/>
        </w:rPr>
      </w:pPr>
    </w:p>
    <w:p w14:paraId="484297F0" w14:textId="77777777" w:rsidR="004202F7" w:rsidRDefault="004202F7" w:rsidP="00D07965">
      <w:pPr>
        <w:jc w:val="both"/>
        <w:rPr>
          <w:rFonts w:cs="Calibri"/>
          <w:lang w:val="pt-BR"/>
        </w:rPr>
      </w:pPr>
    </w:p>
    <w:p w14:paraId="3BFA7664" w14:textId="5633A966" w:rsidR="005A657F" w:rsidRPr="00632931" w:rsidRDefault="005A6C53" w:rsidP="005A657F">
      <w:pPr>
        <w:jc w:val="both"/>
        <w:rPr>
          <w:rFonts w:cs="Calibri"/>
          <w:lang w:val="en-US"/>
        </w:rPr>
      </w:pPr>
      <w:r w:rsidRPr="005A6C53">
        <w:rPr>
          <w:rFonts w:ascii="HelveticaNeue MediumCond" w:hAnsi="HelveticaNeue MediumCond" w:cs="Calibri"/>
          <w:bCs/>
          <w:lang w:val="en-US"/>
        </w:rPr>
        <w:t xml:space="preserve">La </w:t>
      </w:r>
      <w:proofErr w:type="spellStart"/>
      <w:r w:rsidRPr="005A6C53">
        <w:rPr>
          <w:rFonts w:ascii="HelveticaNeue MediumCond" w:hAnsi="HelveticaNeue MediumCond" w:cs="Calibri"/>
          <w:bCs/>
          <w:lang w:val="en-US"/>
        </w:rPr>
        <w:t>Reforma</w:t>
      </w:r>
      <w:proofErr w:type="spellEnd"/>
      <w:r w:rsidRPr="005A6C53">
        <w:rPr>
          <w:rFonts w:ascii="HelveticaNeue MediumCond" w:hAnsi="HelveticaNeue MediumCond" w:cs="Calibri"/>
          <w:bCs/>
          <w:lang w:val="en-US"/>
        </w:rPr>
        <w:t xml:space="preserve"> </w:t>
      </w:r>
      <w:proofErr w:type="spellStart"/>
      <w:r w:rsidRPr="005A6C53">
        <w:rPr>
          <w:rFonts w:ascii="HelveticaNeue MediumCond" w:hAnsi="HelveticaNeue MediumCond" w:cs="Calibri"/>
          <w:bCs/>
          <w:lang w:val="en-US"/>
        </w:rPr>
        <w:t>Educativa</w:t>
      </w:r>
      <w:proofErr w:type="spellEnd"/>
    </w:p>
    <w:p w14:paraId="38EE3830" w14:textId="77777777" w:rsidR="005A6C53" w:rsidRPr="005A6C53" w:rsidRDefault="005A6C53" w:rsidP="005A6C53">
      <w:pPr>
        <w:autoSpaceDE w:val="0"/>
        <w:autoSpaceDN w:val="0"/>
        <w:adjustRightInd w:val="0"/>
        <w:rPr>
          <w:rFonts w:ascii="HelveticaNeue Condensed" w:hAnsi="HelveticaNeue Condensed" w:cs="Calibri"/>
          <w:color w:val="FF0000"/>
          <w:lang w:val="en-US"/>
        </w:rPr>
      </w:pPr>
    </w:p>
    <w:p w14:paraId="1A0FFEAE" w14:textId="77777777" w:rsidR="005A6C53" w:rsidRPr="005A6C53" w:rsidRDefault="005A6C53" w:rsidP="005A6C53">
      <w:pPr>
        <w:autoSpaceDE w:val="0"/>
        <w:autoSpaceDN w:val="0"/>
        <w:adjustRightInd w:val="0"/>
        <w:spacing w:after="240"/>
        <w:jc w:val="both"/>
        <w:rPr>
          <w:rFonts w:ascii="HelveticaNeue Condensed" w:hAnsi="HelveticaNeue Condensed" w:cs="Calibri"/>
          <w:lang w:val="en-US"/>
        </w:rPr>
      </w:pPr>
      <w:r w:rsidRPr="005A6C53">
        <w:rPr>
          <w:rFonts w:ascii="HelveticaNeue Condensed" w:hAnsi="HelveticaNeue Condensed" w:cs="Calibri"/>
          <w:lang w:val="en-US"/>
        </w:rPr>
        <w:lastRenderedPageBreak/>
        <w:t xml:space="preserve">La </w:t>
      </w:r>
      <w:proofErr w:type="spellStart"/>
      <w:r w:rsidRPr="005A6C53">
        <w:rPr>
          <w:rFonts w:ascii="HelveticaNeue Condensed" w:hAnsi="HelveticaNeue Condensed" w:cs="Calibri"/>
          <w:lang w:val="en-US"/>
        </w:rPr>
        <w:t>reforma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educativa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implementada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los </w:t>
      </w:r>
      <w:proofErr w:type="spellStart"/>
      <w:r w:rsidRPr="005A6C53">
        <w:rPr>
          <w:rFonts w:ascii="HelveticaNeue Condensed" w:hAnsi="HelveticaNeue Condensed" w:cs="Calibri"/>
          <w:lang w:val="en-US"/>
        </w:rPr>
        <w:t>años</w:t>
      </w:r>
      <w:proofErr w:type="spellEnd"/>
      <w:r w:rsidRPr="005A6C53">
        <w:rPr>
          <w:rFonts w:ascii="HelveticaNeue Condensed" w:hAnsi="HelveticaNeue Condensed" w:cs="Calibri"/>
          <w:lang w:val="en-US"/>
        </w:rPr>
        <w:t xml:space="preserve"> 90 forma </w:t>
      </w:r>
      <w:proofErr w:type="spellStart"/>
      <w:r w:rsidRPr="005A6C53">
        <w:rPr>
          <w:rFonts w:ascii="HelveticaNeue Condensed" w:hAnsi="HelveticaNeue Condensed" w:cs="Calibri"/>
          <w:lang w:val="en-US"/>
        </w:rPr>
        <w:t>parte</w:t>
      </w:r>
      <w:proofErr w:type="spellEnd"/>
      <w:r w:rsidRPr="005A6C53">
        <w:rPr>
          <w:rFonts w:ascii="HelveticaNeue Condensed" w:hAnsi="HelveticaNeue Condensed" w:cs="Calibri"/>
          <w:lang w:val="en-US"/>
        </w:rPr>
        <w:t xml:space="preserve"> de los </w:t>
      </w:r>
      <w:proofErr w:type="spellStart"/>
      <w:r w:rsidRPr="005A6C53">
        <w:rPr>
          <w:rFonts w:ascii="HelveticaNeue Condensed" w:hAnsi="HelveticaNeue Condensed" w:cs="Calibri"/>
          <w:lang w:val="en-US"/>
        </w:rPr>
        <w:t>cambios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orientación</w:t>
      </w:r>
      <w:proofErr w:type="spellEnd"/>
      <w:r w:rsidRPr="005A6C53">
        <w:rPr>
          <w:rFonts w:ascii="HelveticaNeue Condensed" w:hAnsi="HelveticaNeue Condensed" w:cs="Calibri"/>
          <w:lang w:val="en-US"/>
        </w:rPr>
        <w:t xml:space="preserve"> de las </w:t>
      </w:r>
      <w:proofErr w:type="spellStart"/>
      <w:r w:rsidRPr="005A6C53">
        <w:rPr>
          <w:rFonts w:ascii="HelveticaNeue Condensed" w:hAnsi="HelveticaNeue Condensed" w:cs="Calibri"/>
          <w:lang w:val="en-US"/>
        </w:rPr>
        <w:t>políticas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públicas</w:t>
      </w:r>
      <w:proofErr w:type="spellEnd"/>
      <w:r w:rsidRPr="005A6C53">
        <w:rPr>
          <w:rFonts w:ascii="HelveticaNeue Condensed" w:hAnsi="HelveticaNeue Condensed" w:cs="Calibri"/>
          <w:lang w:val="en-US"/>
        </w:rPr>
        <w:t xml:space="preserve">, que </w:t>
      </w:r>
      <w:proofErr w:type="spellStart"/>
      <w:r w:rsidRPr="005A6C53">
        <w:rPr>
          <w:rFonts w:ascii="HelveticaNeue Condensed" w:hAnsi="HelveticaNeue Condensed" w:cs="Calibri"/>
          <w:lang w:val="en-US"/>
        </w:rPr>
        <w:t>consideraban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agotado</w:t>
      </w:r>
      <w:proofErr w:type="spellEnd"/>
      <w:r w:rsidRPr="005A6C53">
        <w:rPr>
          <w:rFonts w:ascii="HelveticaNeue Condensed" w:hAnsi="HelveticaNeue Condensed" w:cs="Calibri"/>
          <w:lang w:val="en-US"/>
        </w:rPr>
        <w:t xml:space="preserve"> el </w:t>
      </w:r>
      <w:proofErr w:type="spellStart"/>
      <w:r w:rsidRPr="005A6C53">
        <w:rPr>
          <w:rFonts w:ascii="HelveticaNeue Condensed" w:hAnsi="HelveticaNeue Condensed" w:cs="Calibri"/>
          <w:lang w:val="en-US"/>
        </w:rPr>
        <w:t>modelo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distribucionista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proponiendo</w:t>
      </w:r>
      <w:proofErr w:type="spellEnd"/>
      <w:r w:rsidRPr="005A6C53">
        <w:rPr>
          <w:rFonts w:ascii="HelveticaNeue Condensed" w:hAnsi="HelveticaNeue Condensed" w:cs="Calibri"/>
          <w:lang w:val="en-US"/>
        </w:rPr>
        <w:t xml:space="preserve"> un </w:t>
      </w:r>
      <w:proofErr w:type="spellStart"/>
      <w:r w:rsidRPr="005A6C53">
        <w:rPr>
          <w:rFonts w:ascii="HelveticaNeue Condensed" w:hAnsi="HelveticaNeue Condensed" w:cs="Calibri"/>
          <w:lang w:val="en-US"/>
        </w:rPr>
        <w:t>cambio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el </w:t>
      </w:r>
      <w:proofErr w:type="spellStart"/>
      <w:r w:rsidRPr="005A6C53">
        <w:rPr>
          <w:rFonts w:ascii="HelveticaNeue Condensed" w:hAnsi="HelveticaNeue Condensed" w:cs="Calibri"/>
          <w:lang w:val="en-US"/>
        </w:rPr>
        <w:t>rol</w:t>
      </w:r>
      <w:proofErr w:type="spellEnd"/>
      <w:r w:rsidRPr="005A6C53">
        <w:rPr>
          <w:rFonts w:ascii="HelveticaNeue Condensed" w:hAnsi="HelveticaNeue Condensed" w:cs="Calibri"/>
          <w:lang w:val="en-US"/>
        </w:rPr>
        <w:t xml:space="preserve"> del Estado, a </w:t>
      </w:r>
      <w:proofErr w:type="spellStart"/>
      <w:r w:rsidRPr="005A6C53">
        <w:rPr>
          <w:rFonts w:ascii="HelveticaNeue Condensed" w:hAnsi="HelveticaNeue Condensed" w:cs="Calibri"/>
          <w:lang w:val="en-US"/>
        </w:rPr>
        <w:t>partir</w:t>
      </w:r>
      <w:proofErr w:type="spellEnd"/>
      <w:r w:rsidRPr="005A6C53">
        <w:rPr>
          <w:rFonts w:ascii="HelveticaNeue Condensed" w:hAnsi="HelveticaNeue Condensed" w:cs="Calibri"/>
          <w:lang w:val="en-US"/>
        </w:rPr>
        <w:t xml:space="preserve"> de la </w:t>
      </w:r>
      <w:proofErr w:type="spellStart"/>
      <w:r w:rsidRPr="005A6C53">
        <w:rPr>
          <w:rFonts w:ascii="HelveticaNeue Condensed" w:hAnsi="HelveticaNeue Condensed" w:cs="Calibri"/>
          <w:lang w:val="en-US"/>
        </w:rPr>
        <w:t>llamada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descentralización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eufemismo</w:t>
      </w:r>
      <w:proofErr w:type="spellEnd"/>
      <w:r w:rsidRPr="005A6C53">
        <w:rPr>
          <w:rFonts w:ascii="HelveticaNeue Condensed" w:hAnsi="HelveticaNeue Condensed" w:cs="Calibri"/>
          <w:lang w:val="en-US"/>
        </w:rPr>
        <w:t xml:space="preserve"> que </w:t>
      </w:r>
      <w:proofErr w:type="spellStart"/>
      <w:r w:rsidRPr="005A6C53">
        <w:rPr>
          <w:rFonts w:ascii="HelveticaNeue Condensed" w:hAnsi="HelveticaNeue Condensed" w:cs="Calibri"/>
          <w:lang w:val="en-US"/>
        </w:rPr>
        <w:t>escondía</w:t>
      </w:r>
      <w:proofErr w:type="spellEnd"/>
      <w:r w:rsidRPr="005A6C53">
        <w:rPr>
          <w:rFonts w:ascii="HelveticaNeue Condensed" w:hAnsi="HelveticaNeue Condensed" w:cs="Calibri"/>
          <w:lang w:val="en-US"/>
        </w:rPr>
        <w:t xml:space="preserve"> el </w:t>
      </w:r>
      <w:proofErr w:type="spellStart"/>
      <w:r w:rsidRPr="005A6C53">
        <w:rPr>
          <w:rFonts w:ascii="HelveticaNeue Condensed" w:hAnsi="HelveticaNeue Condensed" w:cs="Calibri"/>
          <w:lang w:val="en-US"/>
        </w:rPr>
        <w:t>proyecto</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transferir</w:t>
      </w:r>
      <w:proofErr w:type="spellEnd"/>
      <w:r w:rsidRPr="005A6C53">
        <w:rPr>
          <w:rFonts w:ascii="HelveticaNeue Condensed" w:hAnsi="HelveticaNeue Condensed" w:cs="Calibri"/>
          <w:lang w:val="en-US"/>
        </w:rPr>
        <w:t xml:space="preserve"> a las </w:t>
      </w:r>
      <w:proofErr w:type="spellStart"/>
      <w:r w:rsidRPr="005A6C53">
        <w:rPr>
          <w:rFonts w:ascii="HelveticaNeue Condensed" w:hAnsi="HelveticaNeue Condensed" w:cs="Calibri"/>
          <w:lang w:val="en-US"/>
        </w:rPr>
        <w:t>provincias</w:t>
      </w:r>
      <w:proofErr w:type="spellEnd"/>
      <w:r w:rsidRPr="005A6C53">
        <w:rPr>
          <w:rFonts w:ascii="HelveticaNeue Condensed" w:hAnsi="HelveticaNeue Condensed" w:cs="Calibri"/>
          <w:lang w:val="en-US"/>
        </w:rPr>
        <w:t xml:space="preserve"> y los </w:t>
      </w:r>
      <w:proofErr w:type="spellStart"/>
      <w:r w:rsidRPr="005A6C53">
        <w:rPr>
          <w:rFonts w:ascii="HelveticaNeue Condensed" w:hAnsi="HelveticaNeue Condensed" w:cs="Calibri"/>
          <w:lang w:val="en-US"/>
        </w:rPr>
        <w:t>municipios</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gestión</w:t>
      </w:r>
      <w:proofErr w:type="spellEnd"/>
      <w:r w:rsidRPr="005A6C53">
        <w:rPr>
          <w:rFonts w:ascii="HelveticaNeue Condensed" w:hAnsi="HelveticaNeue Condensed" w:cs="Calibri"/>
          <w:lang w:val="en-US"/>
        </w:rPr>
        <w:t xml:space="preserve"> de los </w:t>
      </w:r>
      <w:proofErr w:type="spellStart"/>
      <w:r w:rsidRPr="005A6C53">
        <w:rPr>
          <w:rFonts w:ascii="HelveticaNeue Condensed" w:hAnsi="HelveticaNeue Condensed" w:cs="Calibri"/>
          <w:lang w:val="en-US"/>
        </w:rPr>
        <w:t>sistemas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educativos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aunque</w:t>
      </w:r>
      <w:proofErr w:type="spellEnd"/>
      <w:r w:rsidRPr="005A6C53">
        <w:rPr>
          <w:rFonts w:ascii="HelveticaNeue Condensed" w:hAnsi="HelveticaNeue Condensed" w:cs="Calibri"/>
          <w:lang w:val="en-US"/>
        </w:rPr>
        <w:t xml:space="preserve"> sin los </w:t>
      </w:r>
      <w:proofErr w:type="spellStart"/>
      <w:r w:rsidRPr="005A6C53">
        <w:rPr>
          <w:rFonts w:ascii="HelveticaNeue Condensed" w:hAnsi="HelveticaNeue Condensed" w:cs="Calibri"/>
          <w:lang w:val="en-US"/>
        </w:rPr>
        <w:t>correspondientes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recursos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económicos</w:t>
      </w:r>
      <w:proofErr w:type="spellEnd"/>
      <w:r w:rsidRPr="005A6C53">
        <w:rPr>
          <w:rFonts w:ascii="HelveticaNeue Condensed" w:hAnsi="HelveticaNeue Condensed" w:cs="Calibri"/>
          <w:lang w:val="en-US"/>
        </w:rPr>
        <w:t xml:space="preserve">. </w:t>
      </w:r>
    </w:p>
    <w:p w14:paraId="72AA20C4" w14:textId="77777777" w:rsidR="005A6C53" w:rsidRPr="005A6C53" w:rsidRDefault="005A6C53" w:rsidP="005A6C53">
      <w:pPr>
        <w:autoSpaceDE w:val="0"/>
        <w:autoSpaceDN w:val="0"/>
        <w:adjustRightInd w:val="0"/>
        <w:spacing w:after="240"/>
        <w:jc w:val="both"/>
        <w:rPr>
          <w:rFonts w:ascii="HelveticaNeue Condensed" w:hAnsi="HelveticaNeue Condensed" w:cs="Calibri"/>
          <w:lang w:val="en-US"/>
        </w:rPr>
      </w:pPr>
      <w:r w:rsidRPr="005A6C53">
        <w:rPr>
          <w:rFonts w:ascii="HelveticaNeue Condensed" w:hAnsi="HelveticaNeue Condensed" w:cs="Calibri"/>
          <w:lang w:val="en-US"/>
        </w:rPr>
        <w:t xml:space="preserve">Como </w:t>
      </w:r>
      <w:proofErr w:type="spellStart"/>
      <w:r w:rsidRPr="005A6C53">
        <w:rPr>
          <w:rFonts w:ascii="HelveticaNeue Condensed" w:hAnsi="HelveticaNeue Condensed" w:cs="Calibri"/>
          <w:lang w:val="en-US"/>
        </w:rPr>
        <w:t>afirma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Coraggio</w:t>
      </w:r>
      <w:proofErr w:type="spellEnd"/>
      <w:r w:rsidRPr="005A6C53">
        <w:rPr>
          <w:rFonts w:ascii="HelveticaNeue Condensed" w:hAnsi="HelveticaNeue Condensed" w:cs="Calibri"/>
          <w:lang w:val="en-US"/>
        </w:rPr>
        <w:t xml:space="preserve"> (1995), </w:t>
      </w:r>
      <w:proofErr w:type="spellStart"/>
      <w:r w:rsidRPr="005A6C53">
        <w:rPr>
          <w:rFonts w:ascii="HelveticaNeue Condensed" w:hAnsi="HelveticaNeue Condensed" w:cs="Calibri"/>
          <w:lang w:val="en-US"/>
        </w:rPr>
        <w:t>desde</w:t>
      </w:r>
      <w:proofErr w:type="spellEnd"/>
      <w:r w:rsidRPr="005A6C53">
        <w:rPr>
          <w:rFonts w:ascii="HelveticaNeue Condensed" w:hAnsi="HelveticaNeue Condensed" w:cs="Calibri"/>
          <w:lang w:val="en-US"/>
        </w:rPr>
        <w:t xml:space="preserve"> los </w:t>
      </w:r>
      <w:proofErr w:type="spellStart"/>
      <w:r w:rsidRPr="005A6C53">
        <w:rPr>
          <w:rFonts w:ascii="HelveticaNeue Condensed" w:hAnsi="HelveticaNeue Condensed" w:cs="Calibri"/>
          <w:lang w:val="en-US"/>
        </w:rPr>
        <w:t>años</w:t>
      </w:r>
      <w:proofErr w:type="spellEnd"/>
      <w:r w:rsidRPr="005A6C53">
        <w:rPr>
          <w:rFonts w:ascii="HelveticaNeue Condensed" w:hAnsi="HelveticaNeue Condensed" w:cs="Calibri"/>
          <w:lang w:val="en-US"/>
        </w:rPr>
        <w:t xml:space="preserve"> ‘70 el Banco Mundial </w:t>
      </w:r>
      <w:proofErr w:type="spellStart"/>
      <w:r w:rsidRPr="005A6C53">
        <w:rPr>
          <w:rFonts w:ascii="HelveticaNeue Condensed" w:hAnsi="HelveticaNeue Condensed" w:cs="Calibri"/>
          <w:lang w:val="en-US"/>
        </w:rPr>
        <w:t>presenta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consideraciones</w:t>
      </w:r>
      <w:proofErr w:type="spellEnd"/>
      <w:r w:rsidRPr="005A6C53">
        <w:rPr>
          <w:rFonts w:ascii="HelveticaNeue Condensed" w:hAnsi="HelveticaNeue Condensed" w:cs="Calibri"/>
          <w:lang w:val="en-US"/>
        </w:rPr>
        <w:t xml:space="preserve"> y </w:t>
      </w:r>
      <w:proofErr w:type="spellStart"/>
      <w:r w:rsidRPr="005A6C53">
        <w:rPr>
          <w:rFonts w:ascii="HelveticaNeue Condensed" w:hAnsi="HelveticaNeue Condensed" w:cs="Calibri"/>
          <w:lang w:val="en-US"/>
        </w:rPr>
        <w:t>propuestas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sobre</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educación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recomendando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línea</w:t>
      </w:r>
      <w:proofErr w:type="spellEnd"/>
      <w:r w:rsidRPr="005A6C53">
        <w:rPr>
          <w:rFonts w:ascii="HelveticaNeue Condensed" w:hAnsi="HelveticaNeue Condensed" w:cs="Calibri"/>
          <w:lang w:val="en-US"/>
        </w:rPr>
        <w:t xml:space="preserve"> del </w:t>
      </w:r>
      <w:proofErr w:type="spellStart"/>
      <w:r w:rsidRPr="005A6C53">
        <w:rPr>
          <w:rFonts w:ascii="HelveticaNeue Condensed" w:hAnsi="HelveticaNeue Condensed" w:cs="Calibri"/>
          <w:lang w:val="en-US"/>
        </w:rPr>
        <w:t>análisis</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determinantes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socioeconómicos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externos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centrarse</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acerca</w:t>
      </w:r>
      <w:proofErr w:type="spellEnd"/>
      <w:r w:rsidRPr="005A6C53">
        <w:rPr>
          <w:rFonts w:ascii="HelveticaNeue Condensed" w:hAnsi="HelveticaNeue Condensed" w:cs="Calibri"/>
          <w:lang w:val="en-US"/>
        </w:rPr>
        <w:t xml:space="preserve"> de lo que </w:t>
      </w:r>
      <w:proofErr w:type="spellStart"/>
      <w:r w:rsidRPr="005A6C53">
        <w:rPr>
          <w:rFonts w:ascii="HelveticaNeue Condensed" w:hAnsi="HelveticaNeue Condensed" w:cs="Calibri"/>
          <w:lang w:val="en-US"/>
        </w:rPr>
        <w:t>ocurría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el interior del aula, </w:t>
      </w:r>
      <w:proofErr w:type="spellStart"/>
      <w:r w:rsidRPr="005A6C53">
        <w:rPr>
          <w:rFonts w:ascii="HelveticaNeue Condensed" w:hAnsi="HelveticaNeue Condensed" w:cs="Calibri"/>
          <w:lang w:val="en-US"/>
        </w:rPr>
        <w:t>señalando</w:t>
      </w:r>
      <w:proofErr w:type="spellEnd"/>
      <w:r w:rsidRPr="005A6C53">
        <w:rPr>
          <w:rFonts w:ascii="HelveticaNeue Condensed" w:hAnsi="HelveticaNeue Condensed" w:cs="Calibri"/>
          <w:lang w:val="en-US"/>
        </w:rPr>
        <w:t xml:space="preserve"> que sus </w:t>
      </w:r>
      <w:proofErr w:type="spellStart"/>
      <w:r w:rsidRPr="005A6C53">
        <w:rPr>
          <w:rFonts w:ascii="HelveticaNeue Condensed" w:hAnsi="HelveticaNeue Condensed" w:cs="Calibri"/>
          <w:lang w:val="en-US"/>
        </w:rPr>
        <w:t>propuestas</w:t>
      </w:r>
      <w:proofErr w:type="spellEnd"/>
      <w:r w:rsidRPr="005A6C53">
        <w:rPr>
          <w:rFonts w:ascii="HelveticaNeue Condensed" w:hAnsi="HelveticaNeue Condensed" w:cs="Calibri"/>
          <w:lang w:val="en-US"/>
        </w:rPr>
        <w:t xml:space="preserve"> son </w:t>
      </w:r>
      <w:proofErr w:type="spellStart"/>
      <w:r w:rsidRPr="005A6C53">
        <w:rPr>
          <w:rFonts w:ascii="HelveticaNeue Condensed" w:hAnsi="HelveticaNeue Condensed" w:cs="Calibri"/>
          <w:lang w:val="en-US"/>
        </w:rPr>
        <w:t>construidas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utilizando</w:t>
      </w:r>
      <w:proofErr w:type="spellEnd"/>
      <w:r w:rsidRPr="005A6C53">
        <w:rPr>
          <w:rFonts w:ascii="HelveticaNeue Condensed" w:hAnsi="HelveticaNeue Condensed" w:cs="Calibri"/>
          <w:lang w:val="en-US"/>
        </w:rPr>
        <w:t xml:space="preserve"> el </w:t>
      </w:r>
      <w:proofErr w:type="spellStart"/>
      <w:r w:rsidRPr="005A6C53">
        <w:rPr>
          <w:rFonts w:ascii="HelveticaNeue Condensed" w:hAnsi="HelveticaNeue Condensed" w:cs="Calibri"/>
          <w:lang w:val="en-US"/>
        </w:rPr>
        <w:t>modelo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microeconómico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neoclásico</w:t>
      </w:r>
      <w:proofErr w:type="spellEnd"/>
      <w:r w:rsidRPr="005A6C53">
        <w:rPr>
          <w:rFonts w:ascii="HelveticaNeue Condensed" w:hAnsi="HelveticaNeue Condensed" w:cs="Calibri"/>
          <w:lang w:val="en-US"/>
        </w:rPr>
        <w:t xml:space="preserve">. Este </w:t>
      </w:r>
      <w:proofErr w:type="spellStart"/>
      <w:r w:rsidRPr="005A6C53">
        <w:rPr>
          <w:rFonts w:ascii="HelveticaNeue Condensed" w:hAnsi="HelveticaNeue Condensed" w:cs="Calibri"/>
          <w:lang w:val="en-US"/>
        </w:rPr>
        <w:t>modelo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analiza</w:t>
      </w:r>
      <w:proofErr w:type="spellEnd"/>
      <w:r w:rsidRPr="005A6C53">
        <w:rPr>
          <w:rFonts w:ascii="HelveticaNeue Condensed" w:hAnsi="HelveticaNeue Condensed" w:cs="Calibri"/>
          <w:lang w:val="en-US"/>
        </w:rPr>
        <w:t xml:space="preserve"> las </w:t>
      </w:r>
      <w:proofErr w:type="spellStart"/>
      <w:r w:rsidRPr="005A6C53">
        <w:rPr>
          <w:rFonts w:ascii="HelveticaNeue Condensed" w:hAnsi="HelveticaNeue Condensed" w:cs="Calibri"/>
          <w:lang w:val="en-US"/>
        </w:rPr>
        <w:t>variaciones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el </w:t>
      </w:r>
      <w:proofErr w:type="spellStart"/>
      <w:r w:rsidRPr="005A6C53">
        <w:rPr>
          <w:rFonts w:ascii="HelveticaNeue Condensed" w:hAnsi="HelveticaNeue Condensed" w:cs="Calibri"/>
          <w:lang w:val="en-US"/>
        </w:rPr>
        <w:t>ingreso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nacional</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utilizando</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función</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producción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Así</w:t>
      </w:r>
      <w:proofErr w:type="spellEnd"/>
      <w:r w:rsidRPr="005A6C53">
        <w:rPr>
          <w:rFonts w:ascii="HelveticaNeue Condensed" w:hAnsi="HelveticaNeue Condensed" w:cs="Calibri"/>
          <w:lang w:val="en-US"/>
        </w:rPr>
        <w:t xml:space="preserve">, el </w:t>
      </w:r>
      <w:proofErr w:type="spellStart"/>
      <w:r w:rsidRPr="005A6C53">
        <w:rPr>
          <w:rFonts w:ascii="HelveticaNeue Condensed" w:hAnsi="HelveticaNeue Condensed" w:cs="Calibri"/>
          <w:lang w:val="en-US"/>
        </w:rPr>
        <w:t>incremento</w:t>
      </w:r>
      <w:proofErr w:type="spellEnd"/>
      <w:r w:rsidRPr="005A6C53">
        <w:rPr>
          <w:rFonts w:ascii="HelveticaNeue Condensed" w:hAnsi="HelveticaNeue Condensed" w:cs="Calibri"/>
          <w:lang w:val="en-US"/>
        </w:rPr>
        <w:t xml:space="preserve"> del </w:t>
      </w:r>
      <w:proofErr w:type="spellStart"/>
      <w:r w:rsidRPr="005A6C53">
        <w:rPr>
          <w:rFonts w:ascii="HelveticaNeue Condensed" w:hAnsi="HelveticaNeue Condensed" w:cs="Calibri"/>
          <w:lang w:val="en-US"/>
        </w:rPr>
        <w:t>ingreso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depende</w:t>
      </w:r>
      <w:proofErr w:type="spellEnd"/>
      <w:r w:rsidRPr="005A6C53">
        <w:rPr>
          <w:rFonts w:ascii="HelveticaNeue Condensed" w:hAnsi="HelveticaNeue Condensed" w:cs="Calibri"/>
          <w:lang w:val="en-US"/>
        </w:rPr>
        <w:t xml:space="preserve"> de la </w:t>
      </w:r>
      <w:proofErr w:type="spellStart"/>
      <w:r w:rsidRPr="005A6C53">
        <w:rPr>
          <w:rFonts w:ascii="HelveticaNeue Condensed" w:hAnsi="HelveticaNeue Condensed" w:cs="Calibri"/>
          <w:lang w:val="en-US"/>
        </w:rPr>
        <w:t>acumulación</w:t>
      </w:r>
      <w:proofErr w:type="spellEnd"/>
      <w:r w:rsidRPr="005A6C53">
        <w:rPr>
          <w:rFonts w:ascii="HelveticaNeue Condensed" w:hAnsi="HelveticaNeue Condensed" w:cs="Calibri"/>
          <w:lang w:val="en-US"/>
        </w:rPr>
        <w:t xml:space="preserve"> de capital, las </w:t>
      </w:r>
      <w:proofErr w:type="spellStart"/>
      <w:r w:rsidRPr="005A6C53">
        <w:rPr>
          <w:rFonts w:ascii="HelveticaNeue Condensed" w:hAnsi="HelveticaNeue Condensed" w:cs="Calibri"/>
          <w:lang w:val="en-US"/>
        </w:rPr>
        <w:t>variaciones</w:t>
      </w:r>
      <w:proofErr w:type="spellEnd"/>
      <w:r w:rsidRPr="005A6C53">
        <w:rPr>
          <w:rFonts w:ascii="HelveticaNeue Condensed" w:hAnsi="HelveticaNeue Condensed" w:cs="Calibri"/>
          <w:lang w:val="en-US"/>
        </w:rPr>
        <w:t xml:space="preserve"> del sector </w:t>
      </w:r>
      <w:proofErr w:type="spellStart"/>
      <w:r w:rsidRPr="005A6C53">
        <w:rPr>
          <w:rFonts w:ascii="HelveticaNeue Condensed" w:hAnsi="HelveticaNeue Condensed" w:cs="Calibri"/>
          <w:lang w:val="en-US"/>
        </w:rPr>
        <w:t>trabajo</w:t>
      </w:r>
      <w:proofErr w:type="spellEnd"/>
      <w:r w:rsidRPr="005A6C53">
        <w:rPr>
          <w:rFonts w:ascii="HelveticaNeue Condensed" w:hAnsi="HelveticaNeue Condensed" w:cs="Calibri"/>
          <w:lang w:val="en-US"/>
        </w:rPr>
        <w:t xml:space="preserve"> y de un factor </w:t>
      </w:r>
      <w:proofErr w:type="spellStart"/>
      <w:r w:rsidRPr="005A6C53">
        <w:rPr>
          <w:rFonts w:ascii="HelveticaNeue Condensed" w:hAnsi="HelveticaNeue Condensed" w:cs="Calibri"/>
          <w:lang w:val="en-US"/>
        </w:rPr>
        <w:t>llamado</w:t>
      </w:r>
      <w:proofErr w:type="spellEnd"/>
      <w:r w:rsidRPr="005A6C53">
        <w:rPr>
          <w:rFonts w:ascii="HelveticaNeue Condensed" w:hAnsi="HelveticaNeue Condensed" w:cs="Calibri"/>
          <w:lang w:val="en-US"/>
        </w:rPr>
        <w:t xml:space="preserve"> capital </w:t>
      </w:r>
      <w:proofErr w:type="spellStart"/>
      <w:r w:rsidRPr="005A6C53">
        <w:rPr>
          <w:rFonts w:ascii="HelveticaNeue Condensed" w:hAnsi="HelveticaNeue Condensed" w:cs="Calibri"/>
          <w:lang w:val="en-US"/>
        </w:rPr>
        <w:t>humano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definido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como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conocimiento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destrezas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habilidades</w:t>
      </w:r>
      <w:proofErr w:type="spellEnd"/>
      <w:r w:rsidRPr="005A6C53">
        <w:rPr>
          <w:rFonts w:ascii="HelveticaNeue Condensed" w:hAnsi="HelveticaNeue Condensed" w:cs="Calibri"/>
          <w:lang w:val="en-US"/>
        </w:rPr>
        <w:t xml:space="preserve"> etc. De </w:t>
      </w:r>
      <w:proofErr w:type="spellStart"/>
      <w:r w:rsidRPr="005A6C53">
        <w:rPr>
          <w:rFonts w:ascii="HelveticaNeue Condensed" w:hAnsi="HelveticaNeue Condensed" w:cs="Calibri"/>
          <w:lang w:val="en-US"/>
        </w:rPr>
        <w:t>este</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modelo</w:t>
      </w:r>
      <w:proofErr w:type="spellEnd"/>
      <w:r w:rsidRPr="005A6C53">
        <w:rPr>
          <w:rFonts w:ascii="HelveticaNeue Condensed" w:hAnsi="HelveticaNeue Condensed" w:cs="Calibri"/>
          <w:lang w:val="en-US"/>
        </w:rPr>
        <w:t xml:space="preserve"> se </w:t>
      </w:r>
      <w:proofErr w:type="spellStart"/>
      <w:r w:rsidRPr="005A6C53">
        <w:rPr>
          <w:rFonts w:ascii="HelveticaNeue Condensed" w:hAnsi="HelveticaNeue Condensed" w:cs="Calibri"/>
          <w:lang w:val="en-US"/>
        </w:rPr>
        <w:t>derivaría</w:t>
      </w:r>
      <w:proofErr w:type="spellEnd"/>
      <w:r w:rsidRPr="005A6C53">
        <w:rPr>
          <w:rFonts w:ascii="HelveticaNeue Condensed" w:hAnsi="HelveticaNeue Condensed" w:cs="Calibri"/>
          <w:lang w:val="en-US"/>
        </w:rPr>
        <w:t xml:space="preserve"> que la </w:t>
      </w:r>
      <w:proofErr w:type="spellStart"/>
      <w:r w:rsidRPr="005A6C53">
        <w:rPr>
          <w:rFonts w:ascii="HelveticaNeue Condensed" w:hAnsi="HelveticaNeue Condensed" w:cs="Calibri"/>
          <w:lang w:val="en-US"/>
        </w:rPr>
        <w:t>educación</w:t>
      </w:r>
      <w:proofErr w:type="spellEnd"/>
      <w:r w:rsidRPr="005A6C53">
        <w:rPr>
          <w:rFonts w:ascii="HelveticaNeue Condensed" w:hAnsi="HelveticaNeue Condensed" w:cs="Calibri"/>
          <w:lang w:val="en-US"/>
        </w:rPr>
        <w:t xml:space="preserve"> es una </w:t>
      </w:r>
      <w:proofErr w:type="spellStart"/>
      <w:r w:rsidRPr="005A6C53">
        <w:rPr>
          <w:rFonts w:ascii="HelveticaNeue Condensed" w:hAnsi="HelveticaNeue Condensed" w:cs="Calibri"/>
          <w:lang w:val="en-US"/>
        </w:rPr>
        <w:t>herramienta</w:t>
      </w:r>
      <w:proofErr w:type="spellEnd"/>
      <w:r w:rsidRPr="005A6C53">
        <w:rPr>
          <w:rFonts w:ascii="HelveticaNeue Condensed" w:hAnsi="HelveticaNeue Condensed" w:cs="Calibri"/>
          <w:lang w:val="en-US"/>
        </w:rPr>
        <w:t xml:space="preserve"> para el </w:t>
      </w:r>
      <w:proofErr w:type="spellStart"/>
      <w:r w:rsidRPr="005A6C53">
        <w:rPr>
          <w:rFonts w:ascii="HelveticaNeue Condensed" w:hAnsi="HelveticaNeue Condensed" w:cs="Calibri"/>
          <w:lang w:val="en-US"/>
        </w:rPr>
        <w:t>desarrollo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porque</w:t>
      </w:r>
      <w:proofErr w:type="spellEnd"/>
      <w:r w:rsidRPr="005A6C53">
        <w:rPr>
          <w:rFonts w:ascii="HelveticaNeue Condensed" w:hAnsi="HelveticaNeue Condensed" w:cs="Calibri"/>
          <w:lang w:val="en-US"/>
        </w:rPr>
        <w:t xml:space="preserve"> el </w:t>
      </w:r>
      <w:proofErr w:type="spellStart"/>
      <w:r w:rsidRPr="005A6C53">
        <w:rPr>
          <w:rFonts w:ascii="HelveticaNeue Condensed" w:hAnsi="HelveticaNeue Condensed" w:cs="Calibri"/>
          <w:lang w:val="en-US"/>
        </w:rPr>
        <w:t>gasto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educación</w:t>
      </w:r>
      <w:proofErr w:type="spellEnd"/>
      <w:r w:rsidRPr="005A6C53">
        <w:rPr>
          <w:rFonts w:ascii="HelveticaNeue Condensed" w:hAnsi="HelveticaNeue Condensed" w:cs="Calibri"/>
          <w:lang w:val="en-US"/>
        </w:rPr>
        <w:t xml:space="preserve"> equivale </w:t>
      </w:r>
      <w:proofErr w:type="gramStart"/>
      <w:r w:rsidRPr="005A6C53">
        <w:rPr>
          <w:rFonts w:ascii="HelveticaNeue Condensed" w:hAnsi="HelveticaNeue Condensed" w:cs="Calibri"/>
          <w:lang w:val="en-US"/>
        </w:rPr>
        <w:t>a</w:t>
      </w:r>
      <w:proofErr w:type="gram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invertir</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capital </w:t>
      </w:r>
      <w:proofErr w:type="spellStart"/>
      <w:r w:rsidRPr="005A6C53">
        <w:rPr>
          <w:rFonts w:ascii="HelveticaNeue Condensed" w:hAnsi="HelveticaNeue Condensed" w:cs="Calibri"/>
          <w:lang w:val="en-US"/>
        </w:rPr>
        <w:t>humano</w:t>
      </w:r>
      <w:proofErr w:type="spellEnd"/>
      <w:r w:rsidRPr="005A6C53">
        <w:rPr>
          <w:rFonts w:ascii="HelveticaNeue Condensed" w:hAnsi="HelveticaNeue Condensed" w:cs="Calibri"/>
          <w:lang w:val="en-US"/>
        </w:rPr>
        <w:t xml:space="preserve"> y </w:t>
      </w:r>
      <w:proofErr w:type="spellStart"/>
      <w:r w:rsidRPr="005A6C53">
        <w:rPr>
          <w:rFonts w:ascii="HelveticaNeue Condensed" w:hAnsi="HelveticaNeue Condensed" w:cs="Calibri"/>
          <w:lang w:val="en-US"/>
        </w:rPr>
        <w:t>eso</w:t>
      </w:r>
      <w:proofErr w:type="spellEnd"/>
      <w:r w:rsidRPr="005A6C53">
        <w:rPr>
          <w:rFonts w:ascii="HelveticaNeue Condensed" w:hAnsi="HelveticaNeue Condensed" w:cs="Calibri"/>
          <w:lang w:val="en-US"/>
        </w:rPr>
        <w:t xml:space="preserve"> genera un </w:t>
      </w:r>
      <w:proofErr w:type="spellStart"/>
      <w:r w:rsidRPr="005A6C53">
        <w:rPr>
          <w:rFonts w:ascii="HelveticaNeue Condensed" w:hAnsi="HelveticaNeue Condensed" w:cs="Calibri"/>
          <w:lang w:val="en-US"/>
        </w:rPr>
        <w:t>incremento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el </w:t>
      </w:r>
      <w:proofErr w:type="spellStart"/>
      <w:r w:rsidRPr="005A6C53">
        <w:rPr>
          <w:rFonts w:ascii="HelveticaNeue Condensed" w:hAnsi="HelveticaNeue Condensed" w:cs="Calibri"/>
          <w:lang w:val="en-US"/>
        </w:rPr>
        <w:t>ingreso</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qué</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manera</w:t>
      </w:r>
      <w:proofErr w:type="spellEnd"/>
      <w:r w:rsidRPr="005A6C53">
        <w:rPr>
          <w:rFonts w:ascii="HelveticaNeue Condensed" w:hAnsi="HelveticaNeue Condensed" w:cs="Calibri"/>
          <w:lang w:val="en-US"/>
        </w:rPr>
        <w:t xml:space="preserve"> se </w:t>
      </w:r>
      <w:proofErr w:type="spellStart"/>
      <w:r w:rsidRPr="005A6C53">
        <w:rPr>
          <w:rFonts w:ascii="HelveticaNeue Condensed" w:hAnsi="HelveticaNeue Condensed" w:cs="Calibri"/>
          <w:lang w:val="en-US"/>
        </w:rPr>
        <w:t>viabilizarían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dichas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propuestas</w:t>
      </w:r>
      <w:proofErr w:type="spellEnd"/>
      <w:r w:rsidRPr="005A6C53">
        <w:rPr>
          <w:rFonts w:ascii="HelveticaNeue Condensed" w:hAnsi="HelveticaNeue Condensed" w:cs="Calibri"/>
          <w:lang w:val="en-US"/>
        </w:rPr>
        <w:t>?</w:t>
      </w:r>
    </w:p>
    <w:p w14:paraId="03B7EAF4" w14:textId="77777777" w:rsidR="005A6C53" w:rsidRPr="005A6C53" w:rsidRDefault="005A6C53" w:rsidP="005A6C53">
      <w:pPr>
        <w:autoSpaceDE w:val="0"/>
        <w:autoSpaceDN w:val="0"/>
        <w:adjustRightInd w:val="0"/>
        <w:spacing w:after="240"/>
        <w:jc w:val="both"/>
        <w:rPr>
          <w:rFonts w:ascii="HelveticaNeue Condensed" w:hAnsi="HelveticaNeue Condensed" w:cs="Calibri"/>
          <w:lang w:val="en-US"/>
        </w:rPr>
      </w:pPr>
      <w:proofErr w:type="spellStart"/>
      <w:r w:rsidRPr="005A6C53">
        <w:rPr>
          <w:rFonts w:ascii="HelveticaNeue Condensed" w:hAnsi="HelveticaNeue Condensed" w:cs="Calibri"/>
          <w:lang w:val="en-US"/>
        </w:rPr>
        <w:t>todas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estas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cuestiones</w:t>
      </w:r>
      <w:proofErr w:type="spellEnd"/>
      <w:r w:rsidRPr="005A6C53">
        <w:rPr>
          <w:rFonts w:ascii="HelveticaNeue Condensed" w:hAnsi="HelveticaNeue Condensed" w:cs="Calibri"/>
          <w:lang w:val="en-US"/>
        </w:rPr>
        <w:t xml:space="preserve"> van a ser </w:t>
      </w:r>
      <w:proofErr w:type="spellStart"/>
      <w:r w:rsidRPr="005A6C53">
        <w:rPr>
          <w:rFonts w:ascii="HelveticaNeue Condensed" w:hAnsi="HelveticaNeue Condensed" w:cs="Calibri"/>
          <w:lang w:val="en-US"/>
        </w:rPr>
        <w:t>respondidas</w:t>
      </w:r>
      <w:proofErr w:type="spellEnd"/>
      <w:r w:rsidRPr="005A6C53">
        <w:rPr>
          <w:rFonts w:ascii="HelveticaNeue Condensed" w:hAnsi="HelveticaNeue Condensed" w:cs="Calibri"/>
          <w:lang w:val="en-US"/>
        </w:rPr>
        <w:t xml:space="preserve"> con la </w:t>
      </w:r>
      <w:proofErr w:type="spellStart"/>
      <w:r w:rsidRPr="005A6C53">
        <w:rPr>
          <w:rFonts w:ascii="HelveticaNeue Condensed" w:hAnsi="HelveticaNeue Condensed" w:cs="Calibri"/>
          <w:lang w:val="en-US"/>
        </w:rPr>
        <w:t>misma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teoría</w:t>
      </w:r>
      <w:proofErr w:type="spellEnd"/>
      <w:r w:rsidRPr="005A6C53">
        <w:rPr>
          <w:rFonts w:ascii="HelveticaNeue Condensed" w:hAnsi="HelveticaNeue Condensed" w:cs="Calibri"/>
          <w:lang w:val="en-US"/>
        </w:rPr>
        <w:t xml:space="preserve"> y </w:t>
      </w:r>
      <w:proofErr w:type="spellStart"/>
      <w:r w:rsidRPr="005A6C53">
        <w:rPr>
          <w:rFonts w:ascii="HelveticaNeue Condensed" w:hAnsi="HelveticaNeue Condensed" w:cs="Calibri"/>
          <w:lang w:val="en-US"/>
        </w:rPr>
        <w:t>metodología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haciendo</w:t>
      </w:r>
      <w:proofErr w:type="spellEnd"/>
      <w:r w:rsidRPr="005A6C53">
        <w:rPr>
          <w:rFonts w:ascii="HelveticaNeue Condensed" w:hAnsi="HelveticaNeue Condensed" w:cs="Calibri"/>
          <w:lang w:val="en-US"/>
        </w:rPr>
        <w:t xml:space="preserve"> una </w:t>
      </w:r>
      <w:proofErr w:type="spellStart"/>
      <w:r w:rsidRPr="005A6C53">
        <w:rPr>
          <w:rFonts w:ascii="HelveticaNeue Condensed" w:hAnsi="HelveticaNeue Condensed" w:cs="Calibri"/>
          <w:lang w:val="en-US"/>
        </w:rPr>
        <w:t>identificación</w:t>
      </w:r>
      <w:proofErr w:type="spellEnd"/>
      <w:r w:rsidRPr="005A6C53">
        <w:rPr>
          <w:rFonts w:ascii="HelveticaNeue Condensed" w:hAnsi="HelveticaNeue Condensed" w:cs="Calibri"/>
          <w:lang w:val="en-US"/>
        </w:rPr>
        <w:t xml:space="preserve"> entre </w:t>
      </w:r>
      <w:proofErr w:type="spellStart"/>
      <w:r w:rsidRPr="005A6C53">
        <w:rPr>
          <w:rFonts w:ascii="HelveticaNeue Condensed" w:hAnsi="HelveticaNeue Condensed" w:cs="Calibri"/>
          <w:lang w:val="en-US"/>
        </w:rPr>
        <w:t>sistema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educativo</w:t>
      </w:r>
      <w:proofErr w:type="spellEnd"/>
      <w:r w:rsidRPr="005A6C53">
        <w:rPr>
          <w:rFonts w:ascii="HelveticaNeue Condensed" w:hAnsi="HelveticaNeue Condensed" w:cs="Calibri"/>
          <w:lang w:val="en-US"/>
        </w:rPr>
        <w:t xml:space="preserve"> y </w:t>
      </w:r>
      <w:proofErr w:type="spellStart"/>
      <w:r w:rsidRPr="005A6C53">
        <w:rPr>
          <w:rFonts w:ascii="HelveticaNeue Condensed" w:hAnsi="HelveticaNeue Condensed" w:cs="Calibri"/>
          <w:lang w:val="en-US"/>
        </w:rPr>
        <w:t>sistema</w:t>
      </w:r>
      <w:proofErr w:type="spellEnd"/>
      <w:r w:rsidRPr="005A6C53">
        <w:rPr>
          <w:rFonts w:ascii="HelveticaNeue Condensed" w:hAnsi="HelveticaNeue Condensed" w:cs="Calibri"/>
          <w:lang w:val="en-US"/>
        </w:rPr>
        <w:t xml:space="preserve"> de mercado, entre </w:t>
      </w:r>
      <w:proofErr w:type="spellStart"/>
      <w:r w:rsidRPr="005A6C53">
        <w:rPr>
          <w:rFonts w:ascii="HelveticaNeue Condensed" w:hAnsi="HelveticaNeue Condensed" w:cs="Calibri"/>
          <w:lang w:val="en-US"/>
        </w:rPr>
        <w:t>escuela</w:t>
      </w:r>
      <w:proofErr w:type="spellEnd"/>
      <w:r w:rsidRPr="005A6C53">
        <w:rPr>
          <w:rFonts w:ascii="HelveticaNeue Condensed" w:hAnsi="HelveticaNeue Condensed" w:cs="Calibri"/>
          <w:lang w:val="en-US"/>
        </w:rPr>
        <w:t xml:space="preserve"> y </w:t>
      </w:r>
      <w:proofErr w:type="spellStart"/>
      <w:r w:rsidRPr="005A6C53">
        <w:rPr>
          <w:rFonts w:ascii="HelveticaNeue Condensed" w:hAnsi="HelveticaNeue Condensed" w:cs="Calibri"/>
          <w:lang w:val="en-US"/>
        </w:rPr>
        <w:t>empresa</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propuesta</w:t>
      </w:r>
      <w:proofErr w:type="spellEnd"/>
      <w:r w:rsidRPr="005A6C53">
        <w:rPr>
          <w:rFonts w:ascii="HelveticaNeue Condensed" w:hAnsi="HelveticaNeue Condensed" w:cs="Calibri"/>
          <w:lang w:val="en-US"/>
        </w:rPr>
        <w:t xml:space="preserve"> es </w:t>
      </w:r>
      <w:proofErr w:type="spellStart"/>
      <w:r w:rsidRPr="005A6C53">
        <w:rPr>
          <w:rFonts w:ascii="HelveticaNeue Condensed" w:hAnsi="HelveticaNeue Condensed" w:cs="Calibri"/>
          <w:lang w:val="en-US"/>
        </w:rPr>
        <w:t>dejar</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actividad</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educativa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librada</w:t>
      </w:r>
      <w:proofErr w:type="spellEnd"/>
      <w:r w:rsidRPr="005A6C53">
        <w:rPr>
          <w:rFonts w:ascii="HelveticaNeue Condensed" w:hAnsi="HelveticaNeue Condensed" w:cs="Calibri"/>
          <w:lang w:val="en-US"/>
        </w:rPr>
        <w:t xml:space="preserve"> al mercado y la </w:t>
      </w:r>
      <w:proofErr w:type="spellStart"/>
      <w:r w:rsidRPr="005A6C53">
        <w:rPr>
          <w:rFonts w:ascii="HelveticaNeue Condensed" w:hAnsi="HelveticaNeue Condensed" w:cs="Calibri"/>
          <w:lang w:val="en-US"/>
        </w:rPr>
        <w:t>competencia</w:t>
      </w:r>
      <w:proofErr w:type="spellEnd"/>
      <w:r w:rsidRPr="005A6C53">
        <w:rPr>
          <w:rFonts w:ascii="HelveticaNeue Condensed" w:hAnsi="HelveticaNeue Condensed" w:cs="Calibri"/>
          <w:lang w:val="en-US"/>
        </w:rPr>
        <w:t xml:space="preserve">, a la </w:t>
      </w:r>
      <w:proofErr w:type="spellStart"/>
      <w:r w:rsidRPr="005A6C53">
        <w:rPr>
          <w:rFonts w:ascii="HelveticaNeue Condensed" w:hAnsi="HelveticaNeue Condensed" w:cs="Calibri"/>
          <w:lang w:val="en-US"/>
        </w:rPr>
        <w:t>interacción</w:t>
      </w:r>
      <w:proofErr w:type="spellEnd"/>
      <w:r w:rsidRPr="005A6C53">
        <w:rPr>
          <w:rFonts w:ascii="HelveticaNeue Condensed" w:hAnsi="HelveticaNeue Condensed" w:cs="Calibri"/>
          <w:lang w:val="en-US"/>
        </w:rPr>
        <w:t xml:space="preserve"> entre </w:t>
      </w:r>
      <w:proofErr w:type="spellStart"/>
      <w:r w:rsidRPr="005A6C53">
        <w:rPr>
          <w:rFonts w:ascii="HelveticaNeue Condensed" w:hAnsi="HelveticaNeue Condensed" w:cs="Calibri"/>
          <w:lang w:val="en-US"/>
        </w:rPr>
        <w:t>demandantes</w:t>
      </w:r>
      <w:proofErr w:type="spellEnd"/>
      <w:r w:rsidRPr="005A6C53">
        <w:rPr>
          <w:rFonts w:ascii="HelveticaNeue Condensed" w:hAnsi="HelveticaNeue Condensed" w:cs="Calibri"/>
          <w:lang w:val="en-US"/>
        </w:rPr>
        <w:t xml:space="preserve"> y </w:t>
      </w:r>
      <w:proofErr w:type="spellStart"/>
      <w:r w:rsidRPr="005A6C53">
        <w:rPr>
          <w:rFonts w:ascii="HelveticaNeue Condensed" w:hAnsi="HelveticaNeue Condensed" w:cs="Calibri"/>
          <w:lang w:val="en-US"/>
        </w:rPr>
        <w:t>oferentes</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servicios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educativos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como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mecanismo</w:t>
      </w:r>
      <w:proofErr w:type="spellEnd"/>
      <w:r w:rsidRPr="005A6C53">
        <w:rPr>
          <w:rFonts w:ascii="HelveticaNeue Condensed" w:hAnsi="HelveticaNeue Condensed" w:cs="Calibri"/>
          <w:lang w:val="en-US"/>
        </w:rPr>
        <w:t xml:space="preserve"> para resolver el </w:t>
      </w:r>
      <w:proofErr w:type="spellStart"/>
      <w:r w:rsidRPr="005A6C53">
        <w:rPr>
          <w:rFonts w:ascii="HelveticaNeue Condensed" w:hAnsi="HelveticaNeue Condensed" w:cs="Calibri"/>
          <w:lang w:val="en-US"/>
        </w:rPr>
        <w:t>problema</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cuanta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educación</w:t>
      </w:r>
      <w:proofErr w:type="spellEnd"/>
      <w:r w:rsidRPr="005A6C53">
        <w:rPr>
          <w:rFonts w:ascii="HelveticaNeue Condensed" w:hAnsi="HelveticaNeue Condensed" w:cs="Calibri"/>
          <w:lang w:val="en-US"/>
        </w:rPr>
        <w:t xml:space="preserve"> y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qué</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niveles</w:t>
      </w:r>
      <w:proofErr w:type="spellEnd"/>
      <w:r w:rsidRPr="005A6C53">
        <w:rPr>
          <w:rFonts w:ascii="HelveticaNeue Condensed" w:hAnsi="HelveticaNeue Condensed" w:cs="Calibri"/>
          <w:lang w:val="en-US"/>
        </w:rPr>
        <w:t xml:space="preserve"> y </w:t>
      </w:r>
      <w:proofErr w:type="spellStart"/>
      <w:r w:rsidRPr="005A6C53">
        <w:rPr>
          <w:rFonts w:ascii="HelveticaNeue Condensed" w:hAnsi="HelveticaNeue Condensed" w:cs="Calibri"/>
          <w:lang w:val="en-US"/>
        </w:rPr>
        <w:t>ramas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hace</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falta</w:t>
      </w:r>
      <w:proofErr w:type="spellEnd"/>
      <w:r w:rsidRPr="005A6C53">
        <w:rPr>
          <w:rFonts w:ascii="HelveticaNeue Condensed" w:hAnsi="HelveticaNeue Condensed" w:cs="Calibri"/>
          <w:lang w:val="en-US"/>
        </w:rPr>
        <w:t>. (Coraggio,1995, p.5)</w:t>
      </w:r>
    </w:p>
    <w:p w14:paraId="41BD4DE9" w14:textId="77777777" w:rsidR="005A6C53" w:rsidRPr="005A6C53" w:rsidRDefault="005A6C53" w:rsidP="005A6C53">
      <w:pPr>
        <w:autoSpaceDE w:val="0"/>
        <w:autoSpaceDN w:val="0"/>
        <w:adjustRightInd w:val="0"/>
        <w:spacing w:after="240"/>
        <w:jc w:val="both"/>
        <w:rPr>
          <w:rFonts w:ascii="HelveticaNeue Condensed" w:hAnsi="HelveticaNeue Condensed" w:cs="Calibri"/>
          <w:lang w:val="en-US"/>
        </w:rPr>
      </w:pPr>
      <w:r w:rsidRPr="005A6C53">
        <w:rPr>
          <w:rFonts w:ascii="HelveticaNeue Condensed" w:hAnsi="HelveticaNeue Condensed" w:cs="Calibri"/>
          <w:lang w:val="en-US"/>
        </w:rPr>
        <w:t xml:space="preserve">Es </w:t>
      </w:r>
      <w:proofErr w:type="spellStart"/>
      <w:r w:rsidRPr="005A6C53">
        <w:rPr>
          <w:rFonts w:ascii="HelveticaNeue Condensed" w:hAnsi="HelveticaNeue Condensed" w:cs="Calibri"/>
          <w:lang w:val="en-US"/>
        </w:rPr>
        <w:t>decir</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permitir</w:t>
      </w:r>
      <w:proofErr w:type="spellEnd"/>
      <w:r w:rsidRPr="005A6C53">
        <w:rPr>
          <w:rFonts w:ascii="HelveticaNeue Condensed" w:hAnsi="HelveticaNeue Condensed" w:cs="Calibri"/>
          <w:lang w:val="en-US"/>
        </w:rPr>
        <w:t xml:space="preserve"> el “libre </w:t>
      </w:r>
      <w:proofErr w:type="spellStart"/>
      <w:r w:rsidRPr="005A6C53">
        <w:rPr>
          <w:rFonts w:ascii="HelveticaNeue Condensed" w:hAnsi="HelveticaNeue Condensed" w:cs="Calibri"/>
          <w:lang w:val="en-US"/>
        </w:rPr>
        <w:t>funcionamiento</w:t>
      </w:r>
      <w:proofErr w:type="spellEnd"/>
      <w:r w:rsidRPr="005A6C53">
        <w:rPr>
          <w:rFonts w:ascii="HelveticaNeue Condensed" w:hAnsi="HelveticaNeue Condensed" w:cs="Calibri"/>
          <w:lang w:val="en-US"/>
        </w:rPr>
        <w:t xml:space="preserve">” del mercado. Para </w:t>
      </w:r>
      <w:proofErr w:type="spellStart"/>
      <w:r w:rsidRPr="005A6C53">
        <w:rPr>
          <w:rFonts w:ascii="HelveticaNeue Condensed" w:hAnsi="HelveticaNeue Condensed" w:cs="Calibri"/>
          <w:lang w:val="en-US"/>
        </w:rPr>
        <w:t>ello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será</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necesario</w:t>
      </w:r>
      <w:proofErr w:type="spellEnd"/>
      <w:r w:rsidRPr="005A6C53">
        <w:rPr>
          <w:rFonts w:ascii="HelveticaNeue Condensed" w:hAnsi="HelveticaNeue Condensed" w:cs="Calibri"/>
          <w:lang w:val="en-US"/>
        </w:rPr>
        <w:t xml:space="preserve"> que el </w:t>
      </w:r>
      <w:proofErr w:type="spellStart"/>
      <w:r w:rsidRPr="005A6C53">
        <w:rPr>
          <w:rFonts w:ascii="HelveticaNeue Condensed" w:hAnsi="HelveticaNeue Condensed" w:cs="Calibri"/>
          <w:lang w:val="en-US"/>
        </w:rPr>
        <w:t>estado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intervenga</w:t>
      </w:r>
      <w:proofErr w:type="spellEnd"/>
      <w:r w:rsidRPr="005A6C53">
        <w:rPr>
          <w:rFonts w:ascii="HelveticaNeue Condensed" w:hAnsi="HelveticaNeue Condensed" w:cs="Calibri"/>
          <w:lang w:val="en-US"/>
        </w:rPr>
        <w:t xml:space="preserve"> a </w:t>
      </w:r>
      <w:proofErr w:type="spellStart"/>
      <w:r w:rsidRPr="005A6C53">
        <w:rPr>
          <w:rFonts w:ascii="HelveticaNeue Condensed" w:hAnsi="HelveticaNeue Condensed" w:cs="Calibri"/>
          <w:lang w:val="en-US"/>
        </w:rPr>
        <w:t>través</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reformas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educativas</w:t>
      </w:r>
      <w:proofErr w:type="spellEnd"/>
      <w:r w:rsidRPr="005A6C53">
        <w:rPr>
          <w:rFonts w:ascii="HelveticaNeue Condensed" w:hAnsi="HelveticaNeue Condensed" w:cs="Calibri"/>
          <w:lang w:val="en-US"/>
        </w:rPr>
        <w:t xml:space="preserve">, para </w:t>
      </w:r>
      <w:proofErr w:type="spellStart"/>
      <w:r w:rsidRPr="005A6C53">
        <w:rPr>
          <w:rFonts w:ascii="HelveticaNeue Condensed" w:hAnsi="HelveticaNeue Condensed" w:cs="Calibri"/>
          <w:lang w:val="en-US"/>
        </w:rPr>
        <w:t>tratar</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asegurar</w:t>
      </w:r>
      <w:proofErr w:type="spellEnd"/>
      <w:r w:rsidRPr="005A6C53">
        <w:rPr>
          <w:rFonts w:ascii="HelveticaNeue Condensed" w:hAnsi="HelveticaNeue Condensed" w:cs="Calibri"/>
          <w:lang w:val="en-US"/>
        </w:rPr>
        <w:t xml:space="preserve"> que los </w:t>
      </w:r>
      <w:proofErr w:type="spellStart"/>
      <w:r w:rsidRPr="005A6C53">
        <w:rPr>
          <w:rFonts w:ascii="HelveticaNeue Condensed" w:hAnsi="HelveticaNeue Condensed" w:cs="Calibri"/>
          <w:lang w:val="en-US"/>
        </w:rPr>
        <w:t>mecanismos</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asignación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pública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sean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similares</w:t>
      </w:r>
      <w:proofErr w:type="spellEnd"/>
      <w:r w:rsidRPr="005A6C53">
        <w:rPr>
          <w:rFonts w:ascii="HelveticaNeue Condensed" w:hAnsi="HelveticaNeue Condensed" w:cs="Calibri"/>
          <w:lang w:val="en-US"/>
        </w:rPr>
        <w:t xml:space="preserve"> a los </w:t>
      </w:r>
      <w:proofErr w:type="spellStart"/>
      <w:r w:rsidRPr="005A6C53">
        <w:rPr>
          <w:rFonts w:ascii="HelveticaNeue Condensed" w:hAnsi="HelveticaNeue Condensed" w:cs="Calibri"/>
          <w:lang w:val="en-US"/>
        </w:rPr>
        <w:t>utilizados</w:t>
      </w:r>
      <w:proofErr w:type="spellEnd"/>
      <w:r w:rsidRPr="005A6C53">
        <w:rPr>
          <w:rFonts w:ascii="HelveticaNeue Condensed" w:hAnsi="HelveticaNeue Condensed" w:cs="Calibri"/>
          <w:lang w:val="en-US"/>
        </w:rPr>
        <w:t xml:space="preserve"> por la </w:t>
      </w:r>
      <w:proofErr w:type="spellStart"/>
      <w:r w:rsidRPr="005A6C53">
        <w:rPr>
          <w:rFonts w:ascii="HelveticaNeue Condensed" w:hAnsi="HelveticaNeue Condensed" w:cs="Calibri"/>
          <w:lang w:val="en-US"/>
        </w:rPr>
        <w:t>lógica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mercantil</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buscando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así</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hacer</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eficiente</w:t>
      </w:r>
      <w:proofErr w:type="spellEnd"/>
      <w:r w:rsidRPr="005A6C53">
        <w:rPr>
          <w:rFonts w:ascii="HelveticaNeue Condensed" w:hAnsi="HelveticaNeue Condensed" w:cs="Calibri"/>
          <w:lang w:val="en-US"/>
        </w:rPr>
        <w:t xml:space="preserve"> el </w:t>
      </w:r>
      <w:proofErr w:type="spellStart"/>
      <w:r w:rsidRPr="005A6C53">
        <w:rPr>
          <w:rFonts w:ascii="HelveticaNeue Condensed" w:hAnsi="HelveticaNeue Condensed" w:cs="Calibri"/>
          <w:lang w:val="en-US"/>
        </w:rPr>
        <w:t>sistema</w:t>
      </w:r>
      <w:proofErr w:type="spellEnd"/>
      <w:r w:rsidRPr="005A6C53">
        <w:rPr>
          <w:rFonts w:ascii="HelveticaNeue Condensed" w:hAnsi="HelveticaNeue Condensed" w:cs="Calibri"/>
          <w:lang w:val="en-US"/>
        </w:rPr>
        <w:t>.</w:t>
      </w:r>
    </w:p>
    <w:p w14:paraId="1662B120" w14:textId="674B6AD9" w:rsidR="005A6C53" w:rsidRPr="005A6C53" w:rsidRDefault="005A6C53" w:rsidP="005A6C53">
      <w:pPr>
        <w:autoSpaceDE w:val="0"/>
        <w:autoSpaceDN w:val="0"/>
        <w:adjustRightInd w:val="0"/>
        <w:spacing w:after="240"/>
        <w:jc w:val="both"/>
        <w:rPr>
          <w:rFonts w:ascii="HelveticaNeue Condensed" w:hAnsi="HelveticaNeue Condensed" w:cs="Calibri"/>
          <w:lang w:val="en-US"/>
        </w:rPr>
      </w:pPr>
      <w:proofErr w:type="spellStart"/>
      <w:r w:rsidRPr="005A6C53">
        <w:rPr>
          <w:rFonts w:ascii="HelveticaNeue Condensed" w:hAnsi="HelveticaNeue Condensed" w:cs="Calibri"/>
          <w:lang w:val="en-US"/>
        </w:rPr>
        <w:t>Según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Feldfeber</w:t>
      </w:r>
      <w:proofErr w:type="spellEnd"/>
      <w:r w:rsidRPr="005A6C53">
        <w:rPr>
          <w:rFonts w:ascii="HelveticaNeue Condensed" w:hAnsi="HelveticaNeue Condensed" w:cs="Calibri"/>
          <w:lang w:val="en-US"/>
        </w:rPr>
        <w:t xml:space="preserve"> (2000) la </w:t>
      </w:r>
      <w:proofErr w:type="spellStart"/>
      <w:r w:rsidRPr="005A6C53">
        <w:rPr>
          <w:rFonts w:ascii="HelveticaNeue Condensed" w:hAnsi="HelveticaNeue Condensed" w:cs="Calibri"/>
          <w:lang w:val="en-US"/>
        </w:rPr>
        <w:t>reforma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educativa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reconoce</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cinco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grandes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antecedentes</w:t>
      </w:r>
      <w:proofErr w:type="spellEnd"/>
      <w:r w:rsidRPr="005A6C53">
        <w:rPr>
          <w:rFonts w:ascii="HelveticaNeue Condensed" w:hAnsi="HelveticaNeue Condensed" w:cs="Calibri"/>
          <w:lang w:val="en-US"/>
        </w:rPr>
        <w:t xml:space="preserve">: La ley de </w:t>
      </w:r>
      <w:proofErr w:type="spellStart"/>
      <w:r w:rsidRPr="005A6C53">
        <w:rPr>
          <w:rFonts w:ascii="HelveticaNeue Condensed" w:hAnsi="HelveticaNeue Condensed" w:cs="Calibri"/>
          <w:lang w:val="en-US"/>
        </w:rPr>
        <w:t>Transferencias</w:t>
      </w:r>
      <w:proofErr w:type="spellEnd"/>
      <w:r w:rsidRPr="005A6C53">
        <w:rPr>
          <w:rFonts w:ascii="HelveticaNeue Condensed" w:hAnsi="HelveticaNeue Condensed" w:cs="Calibri"/>
          <w:lang w:val="en-US"/>
        </w:rPr>
        <w:t xml:space="preserve"> de 1992; la Ley Federal de </w:t>
      </w:r>
      <w:proofErr w:type="spellStart"/>
      <w:r w:rsidRPr="005A6C53">
        <w:rPr>
          <w:rFonts w:ascii="HelveticaNeue Condensed" w:hAnsi="HelveticaNeue Condensed" w:cs="Calibri"/>
          <w:lang w:val="en-US"/>
        </w:rPr>
        <w:t>Educación</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Constitución</w:t>
      </w:r>
      <w:proofErr w:type="spellEnd"/>
      <w:r w:rsidRPr="005A6C53">
        <w:rPr>
          <w:rFonts w:ascii="HelveticaNeue Condensed" w:hAnsi="HelveticaNeue Condensed" w:cs="Calibri"/>
          <w:lang w:val="en-US"/>
        </w:rPr>
        <w:t xml:space="preserve"> Nacional </w:t>
      </w:r>
      <w:proofErr w:type="spellStart"/>
      <w:r w:rsidRPr="005A6C53">
        <w:rPr>
          <w:rFonts w:ascii="HelveticaNeue Condensed" w:hAnsi="HelveticaNeue Condensed" w:cs="Calibri"/>
          <w:lang w:val="en-US"/>
        </w:rPr>
        <w:t>reformada</w:t>
      </w:r>
      <w:proofErr w:type="spellEnd"/>
      <w:r w:rsidRPr="005A6C53">
        <w:rPr>
          <w:rFonts w:ascii="HelveticaNeue Condensed" w:hAnsi="HelveticaNeue Condensed" w:cs="Calibri"/>
          <w:lang w:val="en-US"/>
        </w:rPr>
        <w:t xml:space="preserve">; La ley de </w:t>
      </w:r>
      <w:proofErr w:type="spellStart"/>
      <w:r w:rsidRPr="005A6C53">
        <w:rPr>
          <w:rFonts w:ascii="HelveticaNeue Condensed" w:hAnsi="HelveticaNeue Condensed" w:cs="Calibri"/>
          <w:lang w:val="en-US"/>
        </w:rPr>
        <w:t>Educación</w:t>
      </w:r>
      <w:proofErr w:type="spellEnd"/>
      <w:r w:rsidRPr="005A6C53">
        <w:rPr>
          <w:rFonts w:ascii="HelveticaNeue Condensed" w:hAnsi="HelveticaNeue Condensed" w:cs="Calibri"/>
          <w:lang w:val="en-US"/>
        </w:rPr>
        <w:t xml:space="preserve"> Superior y el </w:t>
      </w:r>
      <w:proofErr w:type="spellStart"/>
      <w:r w:rsidRPr="005A6C53">
        <w:rPr>
          <w:rFonts w:ascii="HelveticaNeue Condensed" w:hAnsi="HelveticaNeue Condensed" w:cs="Calibri"/>
          <w:lang w:val="en-US"/>
        </w:rPr>
        <w:t>Pacto</w:t>
      </w:r>
      <w:proofErr w:type="spellEnd"/>
      <w:r w:rsidRPr="005A6C53">
        <w:rPr>
          <w:rFonts w:ascii="HelveticaNeue Condensed" w:hAnsi="HelveticaNeue Condensed" w:cs="Calibri"/>
          <w:lang w:val="en-US"/>
        </w:rPr>
        <w:t xml:space="preserve"> Federal </w:t>
      </w:r>
      <w:proofErr w:type="spellStart"/>
      <w:r w:rsidRPr="005A6C53">
        <w:rPr>
          <w:rFonts w:ascii="HelveticaNeue Condensed" w:hAnsi="HelveticaNeue Condensed" w:cs="Calibri"/>
          <w:lang w:val="en-US"/>
        </w:rPr>
        <w:t>Educativo</w:t>
      </w:r>
      <w:proofErr w:type="spellEnd"/>
      <w:r w:rsidRPr="005A6C53">
        <w:rPr>
          <w:rFonts w:ascii="HelveticaNeue Condensed" w:hAnsi="HelveticaNeue Condensed" w:cs="Calibri"/>
          <w:lang w:val="en-US"/>
        </w:rPr>
        <w:t xml:space="preserve">. La Ley de </w:t>
      </w:r>
      <w:proofErr w:type="spellStart"/>
      <w:r w:rsidRPr="005A6C53">
        <w:rPr>
          <w:rFonts w:ascii="HelveticaNeue Condensed" w:hAnsi="HelveticaNeue Condensed" w:cs="Calibri"/>
          <w:lang w:val="en-US"/>
        </w:rPr>
        <w:t>Transferencias</w:t>
      </w:r>
      <w:proofErr w:type="spellEnd"/>
      <w:r w:rsidRPr="005A6C53">
        <w:rPr>
          <w:rFonts w:ascii="HelveticaNeue Condensed" w:hAnsi="HelveticaNeue Condensed" w:cs="Calibri"/>
          <w:lang w:val="en-US"/>
        </w:rPr>
        <w:t xml:space="preserve"> es una </w:t>
      </w:r>
      <w:proofErr w:type="spellStart"/>
      <w:r w:rsidRPr="005A6C53">
        <w:rPr>
          <w:rFonts w:ascii="HelveticaNeue Condensed" w:hAnsi="HelveticaNeue Condensed" w:cs="Calibri"/>
          <w:lang w:val="en-US"/>
        </w:rPr>
        <w:t>continuación</w:t>
      </w:r>
      <w:proofErr w:type="spellEnd"/>
      <w:r w:rsidRPr="005A6C53">
        <w:rPr>
          <w:rFonts w:ascii="HelveticaNeue Condensed" w:hAnsi="HelveticaNeue Condensed" w:cs="Calibri"/>
          <w:lang w:val="en-US"/>
        </w:rPr>
        <w:t xml:space="preserve"> del </w:t>
      </w:r>
      <w:proofErr w:type="spellStart"/>
      <w:r w:rsidRPr="005A6C53">
        <w:rPr>
          <w:rFonts w:ascii="HelveticaNeue Condensed" w:hAnsi="HelveticaNeue Condensed" w:cs="Calibri"/>
          <w:lang w:val="en-US"/>
        </w:rPr>
        <w:t>proceso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iniciado</w:t>
      </w:r>
      <w:proofErr w:type="spellEnd"/>
      <w:r w:rsidRPr="005A6C53">
        <w:rPr>
          <w:rFonts w:ascii="HelveticaNeue Condensed" w:hAnsi="HelveticaNeue Condensed" w:cs="Calibri"/>
          <w:lang w:val="en-US"/>
        </w:rPr>
        <w:t xml:space="preserve"> bajo la </w:t>
      </w:r>
      <w:proofErr w:type="spellStart"/>
      <w:r w:rsidRPr="005A6C53">
        <w:rPr>
          <w:rFonts w:ascii="HelveticaNeue Condensed" w:hAnsi="HelveticaNeue Condensed" w:cs="Calibri"/>
          <w:lang w:val="en-US"/>
        </w:rPr>
        <w:t>última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dictadura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cívico-militar</w:t>
      </w:r>
      <w:proofErr w:type="spellEnd"/>
      <w:r w:rsidRPr="005A6C53">
        <w:rPr>
          <w:rFonts w:ascii="HelveticaNeue Condensed" w:hAnsi="HelveticaNeue Condensed" w:cs="Calibri"/>
          <w:lang w:val="en-US"/>
        </w:rPr>
        <w:t xml:space="preserve"> que </w:t>
      </w:r>
      <w:proofErr w:type="spellStart"/>
      <w:r w:rsidRPr="005A6C53">
        <w:rPr>
          <w:rFonts w:ascii="HelveticaNeue Condensed" w:hAnsi="HelveticaNeue Condensed" w:cs="Calibri"/>
          <w:lang w:val="en-US"/>
        </w:rPr>
        <w:t>traspasó</w:t>
      </w:r>
      <w:proofErr w:type="spellEnd"/>
      <w:r w:rsidRPr="005A6C53">
        <w:rPr>
          <w:rFonts w:ascii="HelveticaNeue Condensed" w:hAnsi="HelveticaNeue Condensed" w:cs="Calibri"/>
          <w:lang w:val="en-US"/>
        </w:rPr>
        <w:t xml:space="preserve"> las </w:t>
      </w:r>
      <w:proofErr w:type="spellStart"/>
      <w:r w:rsidRPr="005A6C53">
        <w:rPr>
          <w:rFonts w:ascii="HelveticaNeue Condensed" w:hAnsi="HelveticaNeue Condensed" w:cs="Calibri"/>
          <w:lang w:val="en-US"/>
        </w:rPr>
        <w:t>escuelas</w:t>
      </w:r>
      <w:proofErr w:type="spellEnd"/>
      <w:r w:rsidRPr="005A6C53">
        <w:rPr>
          <w:rFonts w:ascii="HelveticaNeue Condensed" w:hAnsi="HelveticaNeue Condensed" w:cs="Calibri"/>
          <w:lang w:val="en-US"/>
        </w:rPr>
        <w:t xml:space="preserve"> que </w:t>
      </w:r>
      <w:proofErr w:type="spellStart"/>
      <w:r w:rsidRPr="005A6C53">
        <w:rPr>
          <w:rFonts w:ascii="HelveticaNeue Condensed" w:hAnsi="HelveticaNeue Condensed" w:cs="Calibri"/>
          <w:lang w:val="en-US"/>
        </w:rPr>
        <w:t>estaban</w:t>
      </w:r>
      <w:proofErr w:type="spellEnd"/>
      <w:r w:rsidRPr="005A6C53">
        <w:rPr>
          <w:rFonts w:ascii="HelveticaNeue Condensed" w:hAnsi="HelveticaNeue Condensed" w:cs="Calibri"/>
          <w:lang w:val="en-US"/>
        </w:rPr>
        <w:t xml:space="preserve"> bajo </w:t>
      </w:r>
      <w:proofErr w:type="spellStart"/>
      <w:r w:rsidRPr="005A6C53">
        <w:rPr>
          <w:rFonts w:ascii="HelveticaNeue Condensed" w:hAnsi="HelveticaNeue Condensed" w:cs="Calibri"/>
          <w:lang w:val="en-US"/>
        </w:rPr>
        <w:t>supervisión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nacional</w:t>
      </w:r>
      <w:proofErr w:type="spellEnd"/>
      <w:r w:rsidRPr="005A6C53">
        <w:rPr>
          <w:rFonts w:ascii="HelveticaNeue Condensed" w:hAnsi="HelveticaNeue Condensed" w:cs="Calibri"/>
          <w:lang w:val="en-US"/>
        </w:rPr>
        <w:t xml:space="preserve"> a la </w:t>
      </w:r>
      <w:proofErr w:type="spellStart"/>
      <w:r w:rsidRPr="005A6C53">
        <w:rPr>
          <w:rFonts w:ascii="HelveticaNeue Condensed" w:hAnsi="HelveticaNeue Condensed" w:cs="Calibri"/>
          <w:lang w:val="en-US"/>
        </w:rPr>
        <w:t>entonces</w:t>
      </w:r>
      <w:proofErr w:type="spellEnd"/>
      <w:r w:rsidRPr="005A6C53">
        <w:rPr>
          <w:rFonts w:ascii="HelveticaNeue Condensed" w:hAnsi="HelveticaNeue Condensed" w:cs="Calibri"/>
          <w:lang w:val="en-US"/>
        </w:rPr>
        <w:t xml:space="preserve"> Municipalidad de la Ciudad de Buenos Aires. Por </w:t>
      </w:r>
      <w:proofErr w:type="spellStart"/>
      <w:r w:rsidRPr="005A6C53">
        <w:rPr>
          <w:rFonts w:ascii="HelveticaNeue Condensed" w:hAnsi="HelveticaNeue Condensed" w:cs="Calibri"/>
          <w:lang w:val="en-US"/>
        </w:rPr>
        <w:t>otro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lado</w:t>
      </w:r>
      <w:proofErr w:type="spellEnd"/>
      <w:r w:rsidRPr="005A6C53">
        <w:rPr>
          <w:rFonts w:ascii="HelveticaNeue Condensed" w:hAnsi="HelveticaNeue Condensed" w:cs="Calibri"/>
          <w:lang w:val="en-US"/>
        </w:rPr>
        <w:t xml:space="preserve">, la Ley Federal de </w:t>
      </w:r>
      <w:proofErr w:type="spellStart"/>
      <w:r w:rsidRPr="005A6C53">
        <w:rPr>
          <w:rFonts w:ascii="HelveticaNeue Condensed" w:hAnsi="HelveticaNeue Condensed" w:cs="Calibri"/>
          <w:lang w:val="en-US"/>
        </w:rPr>
        <w:t>Educación</w:t>
      </w:r>
      <w:proofErr w:type="spellEnd"/>
      <w:r w:rsidRPr="005A6C53">
        <w:rPr>
          <w:rFonts w:ascii="HelveticaNeue Condensed" w:hAnsi="HelveticaNeue Condensed" w:cs="Calibri"/>
          <w:lang w:val="en-US"/>
        </w:rPr>
        <w:t xml:space="preserve"> 24.195 no es </w:t>
      </w:r>
      <w:proofErr w:type="spellStart"/>
      <w:r w:rsidRPr="005A6C53">
        <w:rPr>
          <w:rFonts w:ascii="HelveticaNeue Condensed" w:hAnsi="HelveticaNeue Condensed" w:cs="Calibri"/>
          <w:lang w:val="en-US"/>
        </w:rPr>
        <w:t>taxativa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respecto</w:t>
      </w:r>
      <w:proofErr w:type="spellEnd"/>
      <w:r w:rsidRPr="005A6C53">
        <w:rPr>
          <w:rFonts w:ascii="HelveticaNeue Condensed" w:hAnsi="HelveticaNeue Condensed" w:cs="Calibri"/>
          <w:lang w:val="en-US"/>
        </w:rPr>
        <w:t xml:space="preserve"> del </w:t>
      </w:r>
      <w:proofErr w:type="spellStart"/>
      <w:r w:rsidRPr="005A6C53">
        <w:rPr>
          <w:rFonts w:ascii="HelveticaNeue Condensed" w:hAnsi="HelveticaNeue Condensed" w:cs="Calibri"/>
          <w:lang w:val="en-US"/>
        </w:rPr>
        <w:t>carácter</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gratuito</w:t>
      </w:r>
      <w:proofErr w:type="spellEnd"/>
      <w:r w:rsidRPr="005A6C53">
        <w:rPr>
          <w:rFonts w:ascii="HelveticaNeue Condensed" w:hAnsi="HelveticaNeue Condensed" w:cs="Calibri"/>
          <w:lang w:val="en-US"/>
        </w:rPr>
        <w:t xml:space="preserve"> de la </w:t>
      </w:r>
      <w:proofErr w:type="spellStart"/>
      <w:r w:rsidRPr="005A6C53">
        <w:rPr>
          <w:rFonts w:ascii="HelveticaNeue Condensed" w:hAnsi="HelveticaNeue Condensed" w:cs="Calibri"/>
          <w:lang w:val="en-US"/>
        </w:rPr>
        <w:t>educación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Garantiza</w:t>
      </w:r>
      <w:proofErr w:type="spellEnd"/>
      <w:r w:rsidRPr="005A6C53">
        <w:rPr>
          <w:rFonts w:ascii="HelveticaNeue Condensed" w:hAnsi="HelveticaNeue Condensed" w:cs="Calibri"/>
          <w:lang w:val="en-US"/>
        </w:rPr>
        <w:t xml:space="preserve"> el derecho de </w:t>
      </w:r>
      <w:proofErr w:type="spellStart"/>
      <w:r w:rsidRPr="005A6C53">
        <w:rPr>
          <w:rFonts w:ascii="HelveticaNeue Condensed" w:hAnsi="HelveticaNeue Condensed" w:cs="Calibri"/>
          <w:lang w:val="en-US"/>
        </w:rPr>
        <w:t>enseñar</w:t>
      </w:r>
      <w:proofErr w:type="spellEnd"/>
      <w:r w:rsidRPr="005A6C53">
        <w:rPr>
          <w:rFonts w:ascii="HelveticaNeue Condensed" w:hAnsi="HelveticaNeue Condensed" w:cs="Calibri"/>
          <w:lang w:val="en-US"/>
        </w:rPr>
        <w:t xml:space="preserve"> y de </w:t>
      </w:r>
      <w:proofErr w:type="spellStart"/>
      <w:r w:rsidRPr="005A6C53">
        <w:rPr>
          <w:rFonts w:ascii="HelveticaNeue Condensed" w:hAnsi="HelveticaNeue Condensed" w:cs="Calibri"/>
          <w:lang w:val="en-US"/>
        </w:rPr>
        <w:t>aprender</w:t>
      </w:r>
      <w:proofErr w:type="spellEnd"/>
      <w:r w:rsidRPr="005A6C53">
        <w:rPr>
          <w:rFonts w:ascii="HelveticaNeue Condensed" w:hAnsi="HelveticaNeue Condensed" w:cs="Calibri"/>
          <w:lang w:val="en-US"/>
        </w:rPr>
        <w:t xml:space="preserve"> (art. 2) y </w:t>
      </w:r>
      <w:proofErr w:type="spellStart"/>
      <w:r w:rsidRPr="005A6C53">
        <w:rPr>
          <w:rFonts w:ascii="HelveticaNeue Condensed" w:hAnsi="HelveticaNeue Condensed" w:cs="Calibri"/>
          <w:lang w:val="en-US"/>
        </w:rPr>
        <w:t>menciona</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participación</w:t>
      </w:r>
      <w:proofErr w:type="spellEnd"/>
      <w:r w:rsidRPr="005A6C53">
        <w:rPr>
          <w:rFonts w:ascii="HelveticaNeue Condensed" w:hAnsi="HelveticaNeue Condensed" w:cs="Calibri"/>
          <w:lang w:val="en-US"/>
        </w:rPr>
        <w:t xml:space="preserve"> de la </w:t>
      </w:r>
      <w:proofErr w:type="spellStart"/>
      <w:r w:rsidRPr="005A6C53">
        <w:rPr>
          <w:rFonts w:ascii="HelveticaNeue Condensed" w:hAnsi="HelveticaNeue Condensed" w:cs="Calibri"/>
          <w:lang w:val="en-US"/>
        </w:rPr>
        <w:t>familia</w:t>
      </w:r>
      <w:proofErr w:type="spellEnd"/>
      <w:r w:rsidRPr="005A6C53">
        <w:rPr>
          <w:rFonts w:ascii="HelveticaNeue Condensed" w:hAnsi="HelveticaNeue Condensed" w:cs="Calibri"/>
          <w:lang w:val="en-US"/>
        </w:rPr>
        <w:t xml:space="preserve"> y la </w:t>
      </w:r>
      <w:proofErr w:type="spellStart"/>
      <w:r w:rsidRPr="005A6C53">
        <w:rPr>
          <w:rFonts w:ascii="HelveticaNeue Condensed" w:hAnsi="HelveticaNeue Condensed" w:cs="Calibri"/>
          <w:lang w:val="en-US"/>
        </w:rPr>
        <w:t>comunidad</w:t>
      </w:r>
      <w:proofErr w:type="spellEnd"/>
      <w:r w:rsidRPr="005A6C53">
        <w:rPr>
          <w:rFonts w:ascii="HelveticaNeue Condensed" w:hAnsi="HelveticaNeue Condensed" w:cs="Calibri"/>
          <w:lang w:val="en-US"/>
        </w:rPr>
        <w:t xml:space="preserve"> (art. 4). </w:t>
      </w:r>
      <w:proofErr w:type="spellStart"/>
      <w:r w:rsidRPr="005A6C53">
        <w:rPr>
          <w:rFonts w:ascii="HelveticaNeue Condensed" w:hAnsi="HelveticaNeue Condensed" w:cs="Calibri"/>
          <w:lang w:val="en-US"/>
        </w:rPr>
        <w:t>Sobre</w:t>
      </w:r>
      <w:proofErr w:type="spellEnd"/>
      <w:r w:rsidRPr="005A6C53">
        <w:rPr>
          <w:rFonts w:ascii="HelveticaNeue Condensed" w:hAnsi="HelveticaNeue Condensed" w:cs="Calibri"/>
          <w:lang w:val="en-US"/>
        </w:rPr>
        <w:t xml:space="preserve"> el </w:t>
      </w:r>
      <w:proofErr w:type="spellStart"/>
      <w:r w:rsidRPr="005A6C53">
        <w:rPr>
          <w:rFonts w:ascii="HelveticaNeue Condensed" w:hAnsi="HelveticaNeue Condensed" w:cs="Calibri"/>
          <w:lang w:val="en-US"/>
        </w:rPr>
        <w:t>rol</w:t>
      </w:r>
      <w:proofErr w:type="spellEnd"/>
      <w:r w:rsidRPr="005A6C53">
        <w:rPr>
          <w:rFonts w:ascii="HelveticaNeue Condensed" w:hAnsi="HelveticaNeue Condensed" w:cs="Calibri"/>
          <w:lang w:val="en-US"/>
        </w:rPr>
        <w:t xml:space="preserve"> del Estado </w:t>
      </w:r>
      <w:proofErr w:type="spellStart"/>
      <w:r w:rsidRPr="005A6C53">
        <w:rPr>
          <w:rFonts w:ascii="HelveticaNeue Condensed" w:hAnsi="HelveticaNeue Condensed" w:cs="Calibri"/>
          <w:lang w:val="en-US"/>
        </w:rPr>
        <w:t>manifiesta</w:t>
      </w:r>
      <w:proofErr w:type="spellEnd"/>
      <w:r w:rsidRPr="005A6C53">
        <w:rPr>
          <w:rFonts w:ascii="HelveticaNeue Condensed" w:hAnsi="HelveticaNeue Condensed" w:cs="Calibri"/>
          <w:lang w:val="en-US"/>
        </w:rPr>
        <w:t xml:space="preserve"> que es el </w:t>
      </w:r>
      <w:proofErr w:type="spellStart"/>
      <w:r w:rsidRPr="005A6C53">
        <w:rPr>
          <w:rFonts w:ascii="HelveticaNeue Condensed" w:hAnsi="HelveticaNeue Condensed" w:cs="Calibri"/>
          <w:lang w:val="en-US"/>
        </w:rPr>
        <w:t>responsable</w:t>
      </w:r>
      <w:proofErr w:type="spellEnd"/>
      <w:r w:rsidRPr="005A6C53">
        <w:rPr>
          <w:rFonts w:ascii="HelveticaNeue Condensed" w:hAnsi="HelveticaNeue Condensed" w:cs="Calibri"/>
          <w:lang w:val="en-US"/>
        </w:rPr>
        <w:t xml:space="preserve"> principal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lo </w:t>
      </w:r>
      <w:proofErr w:type="spellStart"/>
      <w:r w:rsidRPr="005A6C53">
        <w:rPr>
          <w:rFonts w:ascii="HelveticaNeue Condensed" w:hAnsi="HelveticaNeue Condensed" w:cs="Calibri"/>
          <w:lang w:val="en-US"/>
        </w:rPr>
        <w:t>nacional</w:t>
      </w:r>
      <w:proofErr w:type="spellEnd"/>
      <w:r w:rsidRPr="005A6C53">
        <w:rPr>
          <w:rFonts w:ascii="HelveticaNeue Condensed" w:hAnsi="HelveticaNeue Condensed" w:cs="Calibri"/>
          <w:lang w:val="en-US"/>
        </w:rPr>
        <w:t xml:space="preserve">, provincial y municipal </w:t>
      </w:r>
      <w:proofErr w:type="spellStart"/>
      <w:r w:rsidRPr="005A6C53">
        <w:rPr>
          <w:rFonts w:ascii="HelveticaNeue Condensed" w:hAnsi="HelveticaNeue Condensed" w:cs="Calibri"/>
          <w:lang w:val="en-US"/>
        </w:rPr>
        <w:t>garantizando</w:t>
      </w:r>
      <w:proofErr w:type="spellEnd"/>
      <w:r w:rsidRPr="005A6C53">
        <w:rPr>
          <w:rFonts w:ascii="HelveticaNeue Condensed" w:hAnsi="HelveticaNeue Condensed" w:cs="Calibri"/>
          <w:lang w:val="en-US"/>
        </w:rPr>
        <w:t xml:space="preserve"> el </w:t>
      </w:r>
      <w:proofErr w:type="spellStart"/>
      <w:r w:rsidRPr="005A6C53">
        <w:rPr>
          <w:rFonts w:ascii="HelveticaNeue Condensed" w:hAnsi="HelveticaNeue Condensed" w:cs="Calibri"/>
          <w:lang w:val="en-US"/>
        </w:rPr>
        <w:t>acceso</w:t>
      </w:r>
      <w:proofErr w:type="spellEnd"/>
      <w:r w:rsidRPr="005A6C53">
        <w:rPr>
          <w:rFonts w:ascii="HelveticaNeue Condensed" w:hAnsi="HelveticaNeue Condensed" w:cs="Calibri"/>
          <w:lang w:val="en-US"/>
        </w:rPr>
        <w:t xml:space="preserve"> a la </w:t>
      </w:r>
      <w:proofErr w:type="spellStart"/>
      <w:r w:rsidRPr="005A6C53">
        <w:rPr>
          <w:rFonts w:ascii="HelveticaNeue Condensed" w:hAnsi="HelveticaNeue Condensed" w:cs="Calibri"/>
          <w:lang w:val="en-US"/>
        </w:rPr>
        <w:t>educación</w:t>
      </w:r>
      <w:proofErr w:type="spellEnd"/>
      <w:r w:rsidRPr="005A6C53">
        <w:rPr>
          <w:rFonts w:ascii="HelveticaNeue Condensed" w:hAnsi="HelveticaNeue Condensed" w:cs="Calibri"/>
          <w:lang w:val="en-US"/>
        </w:rPr>
        <w:t xml:space="preserve"> (art. 3). Pero </w:t>
      </w:r>
      <w:proofErr w:type="spellStart"/>
      <w:r w:rsidRPr="005A6C53">
        <w:rPr>
          <w:rFonts w:ascii="HelveticaNeue Condensed" w:hAnsi="HelveticaNeue Condensed" w:cs="Calibri"/>
          <w:lang w:val="en-US"/>
        </w:rPr>
        <w:t>también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señala</w:t>
      </w:r>
      <w:proofErr w:type="spellEnd"/>
      <w:r w:rsidRPr="005A6C53">
        <w:rPr>
          <w:rFonts w:ascii="HelveticaNeue Condensed" w:hAnsi="HelveticaNeue Condensed" w:cs="Calibri"/>
          <w:lang w:val="en-US"/>
        </w:rPr>
        <w:t xml:space="preserve"> a la </w:t>
      </w:r>
      <w:proofErr w:type="spellStart"/>
      <w:r w:rsidRPr="005A6C53">
        <w:rPr>
          <w:rFonts w:ascii="HelveticaNeue Condensed" w:hAnsi="HelveticaNeue Condensed" w:cs="Calibri"/>
          <w:lang w:val="en-US"/>
        </w:rPr>
        <w:t>Iglesia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Católica</w:t>
      </w:r>
      <w:proofErr w:type="spellEnd"/>
      <w:r w:rsidRPr="005A6C53">
        <w:rPr>
          <w:rFonts w:ascii="HelveticaNeue Condensed" w:hAnsi="HelveticaNeue Condensed" w:cs="Calibri"/>
          <w:lang w:val="en-US"/>
        </w:rPr>
        <w:t xml:space="preserve"> y las </w:t>
      </w:r>
      <w:proofErr w:type="spellStart"/>
      <w:r w:rsidRPr="005A6C53">
        <w:rPr>
          <w:rFonts w:ascii="HelveticaNeue Condensed" w:hAnsi="HelveticaNeue Condensed" w:cs="Calibri"/>
          <w:lang w:val="en-US"/>
        </w:rPr>
        <w:t>organizaciones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privadas</w:t>
      </w:r>
      <w:proofErr w:type="spellEnd"/>
      <w:r w:rsidRPr="005A6C53">
        <w:rPr>
          <w:rFonts w:ascii="HelveticaNeue Condensed" w:hAnsi="HelveticaNeue Condensed" w:cs="Calibri"/>
          <w:lang w:val="en-US"/>
        </w:rPr>
        <w:t xml:space="preserve"> (art. 4). De </w:t>
      </w:r>
      <w:proofErr w:type="spellStart"/>
      <w:r w:rsidRPr="005A6C53">
        <w:rPr>
          <w:rFonts w:ascii="HelveticaNeue Condensed" w:hAnsi="HelveticaNeue Condensed" w:cs="Calibri"/>
          <w:lang w:val="en-US"/>
        </w:rPr>
        <w:t>manera</w:t>
      </w:r>
      <w:proofErr w:type="spellEnd"/>
      <w:r w:rsidRPr="005A6C53">
        <w:rPr>
          <w:rFonts w:ascii="HelveticaNeue Condensed" w:hAnsi="HelveticaNeue Condensed" w:cs="Calibri"/>
          <w:lang w:val="en-US"/>
        </w:rPr>
        <w:t xml:space="preserve"> que lo que </w:t>
      </w:r>
      <w:proofErr w:type="spellStart"/>
      <w:r w:rsidRPr="005A6C53">
        <w:rPr>
          <w:rFonts w:ascii="HelveticaNeue Condensed" w:hAnsi="HelveticaNeue Condensed" w:cs="Calibri"/>
          <w:lang w:val="en-US"/>
        </w:rPr>
        <w:t>hace</w:t>
      </w:r>
      <w:proofErr w:type="spellEnd"/>
      <w:r w:rsidRPr="005A6C53">
        <w:rPr>
          <w:rFonts w:ascii="HelveticaNeue Condensed" w:hAnsi="HelveticaNeue Condensed" w:cs="Calibri"/>
          <w:lang w:val="en-US"/>
        </w:rPr>
        <w:t xml:space="preserve"> es </w:t>
      </w:r>
      <w:proofErr w:type="spellStart"/>
      <w:r w:rsidRPr="005A6C53">
        <w:rPr>
          <w:rFonts w:ascii="HelveticaNeue Condensed" w:hAnsi="HelveticaNeue Condensed" w:cs="Calibri"/>
          <w:lang w:val="en-US"/>
        </w:rPr>
        <w:t>equiparar</w:t>
      </w:r>
      <w:proofErr w:type="spellEnd"/>
      <w:r w:rsidRPr="005A6C53">
        <w:rPr>
          <w:rFonts w:ascii="HelveticaNeue Condensed" w:hAnsi="HelveticaNeue Condensed" w:cs="Calibri"/>
          <w:lang w:val="en-US"/>
        </w:rPr>
        <w:t xml:space="preserve"> al sector privado con el </w:t>
      </w:r>
      <w:proofErr w:type="spellStart"/>
      <w:r w:rsidRPr="005A6C53">
        <w:rPr>
          <w:rFonts w:ascii="HelveticaNeue Condensed" w:hAnsi="HelveticaNeue Condensed" w:cs="Calibri"/>
          <w:lang w:val="en-US"/>
        </w:rPr>
        <w:t>público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responsabilidad</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brindar</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educación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posibilitando</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transferencia</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subsidios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estatales</w:t>
      </w:r>
      <w:proofErr w:type="spellEnd"/>
      <w:r w:rsidRPr="005A6C53">
        <w:rPr>
          <w:rFonts w:ascii="HelveticaNeue Condensed" w:hAnsi="HelveticaNeue Condensed" w:cs="Calibri"/>
          <w:lang w:val="en-US"/>
        </w:rPr>
        <w:t xml:space="preserve"> a </w:t>
      </w:r>
      <w:proofErr w:type="spellStart"/>
      <w:r w:rsidRPr="005A6C53">
        <w:rPr>
          <w:rFonts w:ascii="HelveticaNeue Condensed" w:hAnsi="HelveticaNeue Condensed" w:cs="Calibri"/>
          <w:lang w:val="en-US"/>
        </w:rPr>
        <w:t>dicho</w:t>
      </w:r>
      <w:proofErr w:type="spellEnd"/>
      <w:r w:rsidRPr="005A6C53">
        <w:rPr>
          <w:rFonts w:ascii="HelveticaNeue Condensed" w:hAnsi="HelveticaNeue Condensed" w:cs="Calibri"/>
          <w:lang w:val="en-US"/>
        </w:rPr>
        <w:t xml:space="preserve"> sector. </w:t>
      </w:r>
      <w:proofErr w:type="spellStart"/>
      <w:r w:rsidRPr="005A6C53">
        <w:rPr>
          <w:rFonts w:ascii="HelveticaNeue Condensed" w:hAnsi="HelveticaNeue Condensed" w:cs="Calibri"/>
          <w:lang w:val="en-US"/>
        </w:rPr>
        <w:t>Según</w:t>
      </w:r>
      <w:proofErr w:type="spellEnd"/>
      <w:r w:rsidRPr="005A6C53">
        <w:rPr>
          <w:rFonts w:ascii="HelveticaNeue Condensed" w:hAnsi="HelveticaNeue Condensed" w:cs="Calibri"/>
          <w:lang w:val="en-US"/>
        </w:rPr>
        <w:t xml:space="preserve"> Paviglianiti (1996) es </w:t>
      </w:r>
      <w:proofErr w:type="spellStart"/>
      <w:r w:rsidRPr="005A6C53">
        <w:rPr>
          <w:rFonts w:ascii="HelveticaNeue Condensed" w:hAnsi="HelveticaNeue Condensed" w:cs="Calibri"/>
          <w:lang w:val="en-US"/>
        </w:rPr>
        <w:t>evidente</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ambigüedad</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respecto</w:t>
      </w:r>
      <w:proofErr w:type="spellEnd"/>
      <w:r w:rsidRPr="005A6C53">
        <w:rPr>
          <w:rFonts w:ascii="HelveticaNeue Condensed" w:hAnsi="HelveticaNeue Condensed" w:cs="Calibri"/>
          <w:lang w:val="en-US"/>
        </w:rPr>
        <w:t xml:space="preserve"> del </w:t>
      </w:r>
      <w:proofErr w:type="spellStart"/>
      <w:r w:rsidRPr="005A6C53">
        <w:rPr>
          <w:rFonts w:ascii="HelveticaNeue Condensed" w:hAnsi="HelveticaNeue Condensed" w:cs="Calibri"/>
          <w:lang w:val="en-US"/>
        </w:rPr>
        <w:t>rol</w:t>
      </w:r>
      <w:proofErr w:type="spellEnd"/>
      <w:r w:rsidRPr="005A6C53">
        <w:rPr>
          <w:rFonts w:ascii="HelveticaNeue Condensed" w:hAnsi="HelveticaNeue Condensed" w:cs="Calibri"/>
          <w:lang w:val="en-US"/>
        </w:rPr>
        <w:t xml:space="preserve"> que le </w:t>
      </w:r>
      <w:proofErr w:type="spellStart"/>
      <w:r w:rsidRPr="005A6C53">
        <w:rPr>
          <w:rFonts w:ascii="HelveticaNeue Condensed" w:hAnsi="HelveticaNeue Condensed" w:cs="Calibri"/>
          <w:lang w:val="en-US"/>
        </w:rPr>
        <w:t>cabe</w:t>
      </w:r>
      <w:proofErr w:type="spellEnd"/>
      <w:r w:rsidRPr="005A6C53">
        <w:rPr>
          <w:rFonts w:ascii="HelveticaNeue Condensed" w:hAnsi="HelveticaNeue Condensed" w:cs="Calibri"/>
          <w:lang w:val="en-US"/>
        </w:rPr>
        <w:t xml:space="preserve"> al Estado, </w:t>
      </w:r>
      <w:proofErr w:type="spellStart"/>
      <w:r w:rsidRPr="005A6C53">
        <w:rPr>
          <w:rFonts w:ascii="HelveticaNeue Condensed" w:hAnsi="HelveticaNeue Condensed" w:cs="Calibri"/>
          <w:lang w:val="en-US"/>
        </w:rPr>
        <w:t>ya</w:t>
      </w:r>
      <w:proofErr w:type="spellEnd"/>
      <w:r w:rsidRPr="005A6C53">
        <w:rPr>
          <w:rFonts w:ascii="HelveticaNeue Condensed" w:hAnsi="HelveticaNeue Condensed" w:cs="Calibri"/>
          <w:lang w:val="en-US"/>
        </w:rPr>
        <w:t xml:space="preserve"> que la </w:t>
      </w:r>
      <w:proofErr w:type="spellStart"/>
      <w:r w:rsidRPr="005A6C53">
        <w:rPr>
          <w:rFonts w:ascii="HelveticaNeue Condensed" w:hAnsi="HelveticaNeue Condensed" w:cs="Calibri"/>
          <w:lang w:val="en-US"/>
        </w:rPr>
        <w:t>educación</w:t>
      </w:r>
      <w:proofErr w:type="spellEnd"/>
      <w:r w:rsidRPr="005A6C53">
        <w:rPr>
          <w:rFonts w:ascii="HelveticaNeue Condensed" w:hAnsi="HelveticaNeue Condensed" w:cs="Calibri"/>
          <w:lang w:val="en-US"/>
        </w:rPr>
        <w:t xml:space="preserve"> es </w:t>
      </w:r>
      <w:proofErr w:type="spellStart"/>
      <w:r w:rsidRPr="005A6C53">
        <w:rPr>
          <w:rFonts w:ascii="HelveticaNeue Condensed" w:hAnsi="HelveticaNeue Condensed" w:cs="Calibri"/>
          <w:lang w:val="en-US"/>
        </w:rPr>
        <w:t>responsabilidad</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este</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forma </w:t>
      </w:r>
      <w:proofErr w:type="spellStart"/>
      <w:r w:rsidRPr="005A6C53">
        <w:rPr>
          <w:rFonts w:ascii="HelveticaNeue Condensed" w:hAnsi="HelveticaNeue Condensed" w:cs="Calibri"/>
          <w:lang w:val="en-US"/>
        </w:rPr>
        <w:t>primigenia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pero</w:t>
      </w:r>
      <w:proofErr w:type="spellEnd"/>
      <w:r w:rsidRPr="005A6C53">
        <w:rPr>
          <w:rFonts w:ascii="HelveticaNeue Condensed" w:hAnsi="HelveticaNeue Condensed" w:cs="Calibri"/>
          <w:lang w:val="en-US"/>
        </w:rPr>
        <w:t xml:space="preserve"> al </w:t>
      </w:r>
      <w:proofErr w:type="spellStart"/>
      <w:r w:rsidRPr="005A6C53">
        <w:rPr>
          <w:rFonts w:ascii="HelveticaNeue Condensed" w:hAnsi="HelveticaNeue Condensed" w:cs="Calibri"/>
          <w:lang w:val="en-US"/>
        </w:rPr>
        <w:t>incorporar</w:t>
      </w:r>
      <w:proofErr w:type="spellEnd"/>
      <w:r w:rsidRPr="005A6C53">
        <w:rPr>
          <w:rFonts w:ascii="HelveticaNeue Condensed" w:hAnsi="HelveticaNeue Condensed" w:cs="Calibri"/>
          <w:lang w:val="en-US"/>
        </w:rPr>
        <w:t xml:space="preserve"> a los </w:t>
      </w:r>
      <w:proofErr w:type="spellStart"/>
      <w:r w:rsidRPr="005A6C53">
        <w:rPr>
          <w:rFonts w:ascii="HelveticaNeue Condensed" w:hAnsi="HelveticaNeue Condensed" w:cs="Calibri"/>
          <w:lang w:val="en-US"/>
        </w:rPr>
        <w:t>actores</w:t>
      </w:r>
      <w:proofErr w:type="spellEnd"/>
      <w:r w:rsidRPr="005A6C53">
        <w:rPr>
          <w:rFonts w:ascii="HelveticaNeue Condensed" w:hAnsi="HelveticaNeue Condensed" w:cs="Calibri"/>
          <w:lang w:val="en-US"/>
        </w:rPr>
        <w:t xml:space="preserve"> privados y la </w:t>
      </w:r>
      <w:proofErr w:type="spellStart"/>
      <w:r w:rsidRPr="005A6C53">
        <w:rPr>
          <w:rFonts w:ascii="HelveticaNeue Condensed" w:hAnsi="HelveticaNeue Condensed" w:cs="Calibri"/>
          <w:lang w:val="en-US"/>
        </w:rPr>
        <w:t>Iglesia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Católica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estos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actores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obtienen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también</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potestad</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elaborar</w:t>
      </w:r>
      <w:proofErr w:type="spellEnd"/>
      <w:r w:rsidRPr="005A6C53">
        <w:rPr>
          <w:rFonts w:ascii="HelveticaNeue Condensed" w:hAnsi="HelveticaNeue Condensed" w:cs="Calibri"/>
          <w:lang w:val="en-US"/>
        </w:rPr>
        <w:t xml:space="preserve"> sus planes de </w:t>
      </w:r>
      <w:proofErr w:type="spellStart"/>
      <w:r w:rsidRPr="005A6C53">
        <w:rPr>
          <w:rFonts w:ascii="HelveticaNeue Condensed" w:hAnsi="HelveticaNeue Condensed" w:cs="Calibri"/>
          <w:lang w:val="en-US"/>
        </w:rPr>
        <w:t>estudios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otorgar</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validez</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nacional</w:t>
      </w:r>
      <w:proofErr w:type="spellEnd"/>
      <w:r w:rsidRPr="005A6C53">
        <w:rPr>
          <w:rFonts w:ascii="HelveticaNeue Condensed" w:hAnsi="HelveticaNeue Condensed" w:cs="Calibri"/>
          <w:lang w:val="en-US"/>
        </w:rPr>
        <w:t xml:space="preserve"> a sus </w:t>
      </w:r>
      <w:proofErr w:type="spellStart"/>
      <w:r w:rsidRPr="005A6C53">
        <w:rPr>
          <w:rFonts w:ascii="HelveticaNeue Condensed" w:hAnsi="HelveticaNeue Condensed" w:cs="Calibri"/>
          <w:lang w:val="en-US"/>
        </w:rPr>
        <w:t>certificados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además</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obtener</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financiamiento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público</w:t>
      </w:r>
      <w:proofErr w:type="spellEnd"/>
      <w:r w:rsidRPr="005A6C53">
        <w:rPr>
          <w:rFonts w:ascii="HelveticaNeue Condensed" w:hAnsi="HelveticaNeue Condensed" w:cs="Calibri"/>
          <w:lang w:val="en-US"/>
        </w:rPr>
        <w:t xml:space="preserve">. La Ley Federal </w:t>
      </w:r>
      <w:proofErr w:type="spellStart"/>
      <w:r w:rsidRPr="005A6C53">
        <w:rPr>
          <w:rFonts w:ascii="HelveticaNeue Condensed" w:hAnsi="HelveticaNeue Condensed" w:cs="Calibri"/>
          <w:lang w:val="en-US"/>
        </w:rPr>
        <w:t>tampoco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declara</w:t>
      </w:r>
      <w:proofErr w:type="spellEnd"/>
      <w:r w:rsidRPr="005A6C53">
        <w:rPr>
          <w:rFonts w:ascii="HelveticaNeue Condensed" w:hAnsi="HelveticaNeue Condensed" w:cs="Calibri"/>
          <w:lang w:val="en-US"/>
        </w:rPr>
        <w:t xml:space="preserve"> a las </w:t>
      </w:r>
      <w:proofErr w:type="spellStart"/>
      <w:r w:rsidRPr="005A6C53">
        <w:rPr>
          <w:rFonts w:ascii="HelveticaNeue Condensed" w:hAnsi="HelveticaNeue Condensed" w:cs="Calibri"/>
          <w:lang w:val="en-US"/>
        </w:rPr>
        <w:t>Universidades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Nacionales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como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entidades</w:t>
      </w:r>
      <w:proofErr w:type="spellEnd"/>
      <w:r w:rsidRPr="005A6C53">
        <w:rPr>
          <w:rFonts w:ascii="HelveticaNeue Condensed" w:hAnsi="HelveticaNeue Condensed" w:cs="Calibri"/>
          <w:lang w:val="en-US"/>
        </w:rPr>
        <w:t xml:space="preserve"> de derecho </w:t>
      </w:r>
      <w:proofErr w:type="spellStart"/>
      <w:r w:rsidRPr="005A6C53">
        <w:rPr>
          <w:rFonts w:ascii="HelveticaNeue Condensed" w:hAnsi="HelveticaNeue Condensed" w:cs="Calibri"/>
          <w:lang w:val="en-US"/>
        </w:rPr>
        <w:t>público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dejando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lugar</w:t>
      </w:r>
      <w:proofErr w:type="spellEnd"/>
      <w:r w:rsidRPr="005A6C53">
        <w:rPr>
          <w:rFonts w:ascii="HelveticaNeue Condensed" w:hAnsi="HelveticaNeue Condensed" w:cs="Calibri"/>
          <w:lang w:val="en-US"/>
        </w:rPr>
        <w:t xml:space="preserve"> a que se </w:t>
      </w:r>
      <w:proofErr w:type="spellStart"/>
      <w:r w:rsidRPr="005A6C53">
        <w:rPr>
          <w:rFonts w:ascii="HelveticaNeue Condensed" w:hAnsi="HelveticaNeue Condensed" w:cs="Calibri"/>
          <w:lang w:val="en-US"/>
        </w:rPr>
        <w:t>interprete</w:t>
      </w:r>
      <w:proofErr w:type="spellEnd"/>
      <w:r w:rsidRPr="005A6C53">
        <w:rPr>
          <w:rFonts w:ascii="HelveticaNeue Condensed" w:hAnsi="HelveticaNeue Condensed" w:cs="Calibri"/>
          <w:lang w:val="en-US"/>
        </w:rPr>
        <w:t xml:space="preserve"> un status </w:t>
      </w:r>
      <w:proofErr w:type="spellStart"/>
      <w:r w:rsidRPr="005A6C53">
        <w:rPr>
          <w:rFonts w:ascii="HelveticaNeue Condensed" w:hAnsi="HelveticaNeue Condensed" w:cs="Calibri"/>
          <w:lang w:val="en-US"/>
        </w:rPr>
        <w:t>igualitario</w:t>
      </w:r>
      <w:proofErr w:type="spellEnd"/>
      <w:r w:rsidRPr="005A6C53">
        <w:rPr>
          <w:rFonts w:ascii="HelveticaNeue Condensed" w:hAnsi="HelveticaNeue Condensed" w:cs="Calibri"/>
          <w:lang w:val="en-US"/>
        </w:rPr>
        <w:t xml:space="preserve"> de las </w:t>
      </w:r>
      <w:proofErr w:type="spellStart"/>
      <w:r w:rsidRPr="005A6C53">
        <w:rPr>
          <w:rFonts w:ascii="HelveticaNeue Condensed" w:hAnsi="HelveticaNeue Condensed" w:cs="Calibri"/>
          <w:lang w:val="en-US"/>
        </w:rPr>
        <w:t>Universidades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públicas</w:t>
      </w:r>
      <w:proofErr w:type="spellEnd"/>
      <w:r w:rsidRPr="005A6C53">
        <w:rPr>
          <w:rFonts w:ascii="HelveticaNeue Condensed" w:hAnsi="HelveticaNeue Condensed" w:cs="Calibri"/>
          <w:lang w:val="en-US"/>
        </w:rPr>
        <w:t xml:space="preserve"> y </w:t>
      </w:r>
      <w:proofErr w:type="spellStart"/>
      <w:r w:rsidRPr="005A6C53">
        <w:rPr>
          <w:rFonts w:ascii="HelveticaNeue Condensed" w:hAnsi="HelveticaNeue Condensed" w:cs="Calibri"/>
          <w:lang w:val="en-US"/>
        </w:rPr>
        <w:t>privadas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mencionando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también</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posibilidad</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financiamiento</w:t>
      </w:r>
      <w:proofErr w:type="spellEnd"/>
      <w:r w:rsidRPr="005A6C53">
        <w:rPr>
          <w:rFonts w:ascii="HelveticaNeue Condensed" w:hAnsi="HelveticaNeue Condensed" w:cs="Calibri"/>
          <w:lang w:val="en-US"/>
        </w:rPr>
        <w:t xml:space="preserve"> alternativo, </w:t>
      </w:r>
      <w:proofErr w:type="spellStart"/>
      <w:r w:rsidRPr="005A6C53">
        <w:rPr>
          <w:rFonts w:ascii="HelveticaNeue Condensed" w:hAnsi="HelveticaNeue Condensed" w:cs="Calibri"/>
          <w:lang w:val="en-US"/>
        </w:rPr>
        <w:t>eufemismo</w:t>
      </w:r>
      <w:proofErr w:type="spellEnd"/>
      <w:r w:rsidRPr="005A6C53">
        <w:rPr>
          <w:rFonts w:ascii="HelveticaNeue Condensed" w:hAnsi="HelveticaNeue Condensed" w:cs="Calibri"/>
          <w:lang w:val="en-US"/>
        </w:rPr>
        <w:t xml:space="preserve"> que </w:t>
      </w:r>
      <w:proofErr w:type="spellStart"/>
      <w:r w:rsidRPr="005A6C53">
        <w:rPr>
          <w:rFonts w:ascii="HelveticaNeue Condensed" w:hAnsi="HelveticaNeue Condensed" w:cs="Calibri"/>
          <w:lang w:val="en-US"/>
        </w:rPr>
        <w:t>permitiría</w:t>
      </w:r>
      <w:proofErr w:type="spellEnd"/>
      <w:r w:rsidRPr="005A6C53">
        <w:rPr>
          <w:rFonts w:ascii="HelveticaNeue Condensed" w:hAnsi="HelveticaNeue Condensed" w:cs="Calibri"/>
          <w:lang w:val="en-US"/>
        </w:rPr>
        <w:t xml:space="preserve"> el </w:t>
      </w:r>
      <w:proofErr w:type="spellStart"/>
      <w:r w:rsidRPr="005A6C53">
        <w:rPr>
          <w:rFonts w:ascii="HelveticaNeue Condensed" w:hAnsi="HelveticaNeue Condensed" w:cs="Calibri"/>
          <w:lang w:val="en-US"/>
        </w:rPr>
        <w:t>arancelamiento</w:t>
      </w:r>
      <w:proofErr w:type="spellEnd"/>
      <w:r w:rsidRPr="005A6C53">
        <w:rPr>
          <w:rFonts w:ascii="HelveticaNeue Condensed" w:hAnsi="HelveticaNeue Condensed" w:cs="Calibri"/>
          <w:lang w:val="en-US"/>
        </w:rPr>
        <w:t xml:space="preserve"> del sector </w:t>
      </w:r>
      <w:proofErr w:type="spellStart"/>
      <w:r w:rsidRPr="005A6C53">
        <w:rPr>
          <w:rFonts w:ascii="HelveticaNeue Condensed" w:hAnsi="HelveticaNeue Condensed" w:cs="Calibri"/>
          <w:lang w:val="en-US"/>
        </w:rPr>
        <w:t>público</w:t>
      </w:r>
      <w:proofErr w:type="spellEnd"/>
      <w:r w:rsidRPr="005A6C53">
        <w:rPr>
          <w:rFonts w:ascii="HelveticaNeue Condensed" w:hAnsi="HelveticaNeue Condensed" w:cs="Calibri"/>
          <w:lang w:val="en-US"/>
        </w:rPr>
        <w:t xml:space="preserve"> de la </w:t>
      </w:r>
      <w:proofErr w:type="spellStart"/>
      <w:r w:rsidRPr="005A6C53">
        <w:rPr>
          <w:rFonts w:ascii="HelveticaNeue Condensed" w:hAnsi="HelveticaNeue Condensed" w:cs="Calibri"/>
          <w:lang w:val="en-US"/>
        </w:rPr>
        <w:t>educación</w:t>
      </w:r>
      <w:proofErr w:type="spellEnd"/>
      <w:r w:rsidRPr="005A6C53">
        <w:rPr>
          <w:rFonts w:ascii="HelveticaNeue Condensed" w:hAnsi="HelveticaNeue Condensed" w:cs="Calibri"/>
          <w:lang w:val="en-US"/>
        </w:rPr>
        <w:t xml:space="preserve"> superior.</w:t>
      </w:r>
    </w:p>
    <w:p w14:paraId="6331C50E" w14:textId="15F6A22C" w:rsidR="005A6C53" w:rsidRPr="005A6C53" w:rsidRDefault="005A6C53" w:rsidP="005A6C53">
      <w:pPr>
        <w:autoSpaceDE w:val="0"/>
        <w:autoSpaceDN w:val="0"/>
        <w:adjustRightInd w:val="0"/>
        <w:spacing w:after="240"/>
        <w:jc w:val="both"/>
        <w:rPr>
          <w:rFonts w:ascii="HelveticaNeue Condensed" w:hAnsi="HelveticaNeue Condensed" w:cs="Calibri"/>
          <w:lang w:val="en-US"/>
        </w:rPr>
      </w:pPr>
      <w:r w:rsidRPr="005A6C53">
        <w:rPr>
          <w:rFonts w:ascii="HelveticaNeue Condensed" w:hAnsi="HelveticaNeue Condensed" w:cs="Calibri"/>
          <w:lang w:val="en-US"/>
        </w:rPr>
        <w:t xml:space="preserve">El </w:t>
      </w:r>
      <w:proofErr w:type="spellStart"/>
      <w:r w:rsidRPr="005A6C53">
        <w:rPr>
          <w:rFonts w:ascii="HelveticaNeue Condensed" w:hAnsi="HelveticaNeue Condensed" w:cs="Calibri"/>
          <w:lang w:val="en-US"/>
        </w:rPr>
        <w:t>planteo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novedoso</w:t>
      </w:r>
      <w:proofErr w:type="spellEnd"/>
      <w:r w:rsidRPr="005A6C53">
        <w:rPr>
          <w:rFonts w:ascii="HelveticaNeue Condensed" w:hAnsi="HelveticaNeue Condensed" w:cs="Calibri"/>
          <w:lang w:val="en-US"/>
        </w:rPr>
        <w:t xml:space="preserve"> de la Ley Federal </w:t>
      </w:r>
      <w:proofErr w:type="spellStart"/>
      <w:r w:rsidRPr="005A6C53">
        <w:rPr>
          <w:rFonts w:ascii="HelveticaNeue Condensed" w:hAnsi="HelveticaNeue Condensed" w:cs="Calibri"/>
          <w:lang w:val="en-US"/>
        </w:rPr>
        <w:t>respecto</w:t>
      </w:r>
      <w:proofErr w:type="spellEnd"/>
      <w:r w:rsidRPr="005A6C53">
        <w:rPr>
          <w:rFonts w:ascii="HelveticaNeue Condensed" w:hAnsi="HelveticaNeue Condensed" w:cs="Calibri"/>
          <w:lang w:val="en-US"/>
        </w:rPr>
        <w:t xml:space="preserve"> de la </w:t>
      </w:r>
      <w:proofErr w:type="spellStart"/>
      <w:r w:rsidRPr="005A6C53">
        <w:rPr>
          <w:rFonts w:ascii="HelveticaNeue Condensed" w:hAnsi="HelveticaNeue Condensed" w:cs="Calibri"/>
          <w:lang w:val="en-US"/>
        </w:rPr>
        <w:t>configuración</w:t>
      </w:r>
      <w:proofErr w:type="spellEnd"/>
      <w:r w:rsidRPr="005A6C53">
        <w:rPr>
          <w:rFonts w:ascii="HelveticaNeue Condensed" w:hAnsi="HelveticaNeue Condensed" w:cs="Calibri"/>
          <w:lang w:val="en-US"/>
        </w:rPr>
        <w:t xml:space="preserve"> del </w:t>
      </w:r>
      <w:proofErr w:type="spellStart"/>
      <w:r w:rsidRPr="005A6C53">
        <w:rPr>
          <w:rFonts w:ascii="HelveticaNeue Condensed" w:hAnsi="HelveticaNeue Condensed" w:cs="Calibri"/>
          <w:lang w:val="en-US"/>
        </w:rPr>
        <w:t>sistema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educativo</w:t>
      </w:r>
      <w:proofErr w:type="spellEnd"/>
      <w:r w:rsidRPr="005A6C53">
        <w:rPr>
          <w:rFonts w:ascii="HelveticaNeue Condensed" w:hAnsi="HelveticaNeue Condensed" w:cs="Calibri"/>
          <w:lang w:val="en-US"/>
        </w:rPr>
        <w:t xml:space="preserve"> es la </w:t>
      </w:r>
      <w:proofErr w:type="spellStart"/>
      <w:r w:rsidRPr="005A6C53">
        <w:rPr>
          <w:rFonts w:ascii="HelveticaNeue Condensed" w:hAnsi="HelveticaNeue Condensed" w:cs="Calibri"/>
          <w:lang w:val="en-US"/>
        </w:rPr>
        <w:t>implementación</w:t>
      </w:r>
      <w:proofErr w:type="spellEnd"/>
      <w:r w:rsidRPr="005A6C53">
        <w:rPr>
          <w:rFonts w:ascii="HelveticaNeue Condensed" w:hAnsi="HelveticaNeue Condensed" w:cs="Calibri"/>
          <w:lang w:val="en-US"/>
        </w:rPr>
        <w:t xml:space="preserve"> de la </w:t>
      </w:r>
      <w:proofErr w:type="spellStart"/>
      <w:r w:rsidRPr="005A6C53">
        <w:rPr>
          <w:rFonts w:ascii="HelveticaNeue Condensed" w:hAnsi="HelveticaNeue Condensed" w:cs="Calibri"/>
          <w:lang w:val="en-US"/>
        </w:rPr>
        <w:t>Educación</w:t>
      </w:r>
      <w:proofErr w:type="spellEnd"/>
      <w:r w:rsidRPr="005A6C53">
        <w:rPr>
          <w:rFonts w:ascii="HelveticaNeue Condensed" w:hAnsi="HelveticaNeue Condensed" w:cs="Calibri"/>
          <w:lang w:val="en-US"/>
        </w:rPr>
        <w:t xml:space="preserve"> General </w:t>
      </w:r>
      <w:proofErr w:type="spellStart"/>
      <w:r w:rsidRPr="005A6C53">
        <w:rPr>
          <w:rFonts w:ascii="HelveticaNeue Condensed" w:hAnsi="HelveticaNeue Condensed" w:cs="Calibri"/>
          <w:lang w:val="en-US"/>
        </w:rPr>
        <w:t>Básica</w:t>
      </w:r>
      <w:proofErr w:type="spellEnd"/>
      <w:r w:rsidRPr="005A6C53">
        <w:rPr>
          <w:rFonts w:ascii="HelveticaNeue Condensed" w:hAnsi="HelveticaNeue Condensed" w:cs="Calibri"/>
          <w:lang w:val="en-US"/>
        </w:rPr>
        <w:t xml:space="preserve"> o E.G.B. que </w:t>
      </w:r>
      <w:proofErr w:type="spellStart"/>
      <w:r w:rsidRPr="005A6C53">
        <w:rPr>
          <w:rFonts w:ascii="HelveticaNeue Condensed" w:hAnsi="HelveticaNeue Condensed" w:cs="Calibri"/>
          <w:lang w:val="en-US"/>
        </w:rPr>
        <w:t>articula</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manera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diferente</w:t>
      </w:r>
      <w:proofErr w:type="spellEnd"/>
      <w:r w:rsidRPr="005A6C53">
        <w:rPr>
          <w:rFonts w:ascii="HelveticaNeue Condensed" w:hAnsi="HelveticaNeue Condensed" w:cs="Calibri"/>
          <w:lang w:val="en-US"/>
        </w:rPr>
        <w:t xml:space="preserve"> los </w:t>
      </w:r>
      <w:proofErr w:type="spellStart"/>
      <w:r w:rsidRPr="005A6C53">
        <w:rPr>
          <w:rFonts w:ascii="HelveticaNeue Condensed" w:hAnsi="HelveticaNeue Condensed" w:cs="Calibri"/>
          <w:lang w:val="en-US"/>
        </w:rPr>
        <w:t>niveles</w:t>
      </w:r>
      <w:proofErr w:type="spellEnd"/>
      <w:r w:rsidRPr="005A6C53">
        <w:rPr>
          <w:rFonts w:ascii="HelveticaNeue Condensed" w:hAnsi="HelveticaNeue Condensed" w:cs="Calibri"/>
          <w:lang w:val="en-US"/>
        </w:rPr>
        <w:t xml:space="preserve"> del </w:t>
      </w:r>
      <w:proofErr w:type="spellStart"/>
      <w:r w:rsidRPr="005A6C53">
        <w:rPr>
          <w:rFonts w:ascii="HelveticaNeue Condensed" w:hAnsi="HelveticaNeue Condensed" w:cs="Calibri"/>
          <w:lang w:val="en-US"/>
        </w:rPr>
        <w:t>mismo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el </w:t>
      </w:r>
      <w:proofErr w:type="spellStart"/>
      <w:r w:rsidRPr="005A6C53">
        <w:rPr>
          <w:rFonts w:ascii="HelveticaNeue Condensed" w:hAnsi="HelveticaNeue Condensed" w:cs="Calibri"/>
          <w:lang w:val="en-US"/>
        </w:rPr>
        <w:t>artículo</w:t>
      </w:r>
      <w:proofErr w:type="spellEnd"/>
      <w:r w:rsidRPr="005A6C53">
        <w:rPr>
          <w:rFonts w:ascii="HelveticaNeue Condensed" w:hAnsi="HelveticaNeue Condensed" w:cs="Calibri"/>
          <w:lang w:val="en-US"/>
        </w:rPr>
        <w:t xml:space="preserve"> 10 la LFE </w:t>
      </w:r>
      <w:proofErr w:type="spellStart"/>
      <w:r w:rsidRPr="005A6C53">
        <w:rPr>
          <w:rFonts w:ascii="HelveticaNeue Condensed" w:hAnsi="HelveticaNeue Condensed" w:cs="Calibri"/>
          <w:lang w:val="en-US"/>
        </w:rPr>
        <w:t>estipula</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existencia</w:t>
      </w:r>
      <w:proofErr w:type="spellEnd"/>
      <w:r w:rsidRPr="005A6C53">
        <w:rPr>
          <w:rFonts w:ascii="HelveticaNeue Condensed" w:hAnsi="HelveticaNeue Condensed" w:cs="Calibri"/>
          <w:lang w:val="en-US"/>
        </w:rPr>
        <w:t xml:space="preserve"> de un </w:t>
      </w:r>
      <w:proofErr w:type="spellStart"/>
      <w:r w:rsidRPr="005A6C53">
        <w:rPr>
          <w:rFonts w:ascii="HelveticaNeue Condensed" w:hAnsi="HelveticaNeue Condensed" w:cs="Calibri"/>
          <w:lang w:val="en-US"/>
        </w:rPr>
        <w:t>nivel</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Educación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Inicial</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conformado</w:t>
      </w:r>
      <w:proofErr w:type="spellEnd"/>
      <w:r w:rsidRPr="005A6C53">
        <w:rPr>
          <w:rFonts w:ascii="HelveticaNeue Condensed" w:hAnsi="HelveticaNeue Condensed" w:cs="Calibri"/>
          <w:lang w:val="en-US"/>
        </w:rPr>
        <w:t xml:space="preserve"> por el </w:t>
      </w:r>
      <w:proofErr w:type="spellStart"/>
      <w:r w:rsidRPr="005A6C53">
        <w:rPr>
          <w:rFonts w:ascii="HelveticaNeue Condensed" w:hAnsi="HelveticaNeue Condensed" w:cs="Calibri"/>
          <w:lang w:val="en-US"/>
        </w:rPr>
        <w:t>Jardín</w:t>
      </w:r>
      <w:proofErr w:type="spellEnd"/>
      <w:r w:rsidRPr="005A6C53">
        <w:rPr>
          <w:rFonts w:ascii="HelveticaNeue Condensed" w:hAnsi="HelveticaNeue Condensed" w:cs="Calibri"/>
          <w:lang w:val="en-US"/>
        </w:rPr>
        <w:t xml:space="preserve"> de Infantes (3 a 5 </w:t>
      </w:r>
      <w:proofErr w:type="spellStart"/>
      <w:r w:rsidRPr="005A6C53">
        <w:rPr>
          <w:rFonts w:ascii="HelveticaNeue Condensed" w:hAnsi="HelveticaNeue Condensed" w:cs="Calibri"/>
          <w:lang w:val="en-US"/>
        </w:rPr>
        <w:t>años</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Educación</w:t>
      </w:r>
      <w:proofErr w:type="spellEnd"/>
      <w:r w:rsidRPr="005A6C53">
        <w:rPr>
          <w:rFonts w:ascii="HelveticaNeue Condensed" w:hAnsi="HelveticaNeue Condensed" w:cs="Calibri"/>
          <w:lang w:val="en-US"/>
        </w:rPr>
        <w:t xml:space="preserve"> General </w:t>
      </w:r>
      <w:proofErr w:type="spellStart"/>
      <w:r w:rsidRPr="005A6C53">
        <w:rPr>
          <w:rFonts w:ascii="HelveticaNeue Condensed" w:hAnsi="HelveticaNeue Condensed" w:cs="Calibri"/>
          <w:lang w:val="en-US"/>
        </w:rPr>
        <w:t>Básica</w:t>
      </w:r>
      <w:proofErr w:type="spellEnd"/>
      <w:r w:rsidRPr="005A6C53">
        <w:rPr>
          <w:rFonts w:ascii="HelveticaNeue Condensed" w:hAnsi="HelveticaNeue Condensed" w:cs="Calibri"/>
          <w:lang w:val="en-US"/>
        </w:rPr>
        <w:t xml:space="preserve"> o EGB, de </w:t>
      </w:r>
      <w:proofErr w:type="spellStart"/>
      <w:r w:rsidRPr="005A6C53">
        <w:rPr>
          <w:rFonts w:ascii="HelveticaNeue Condensed" w:hAnsi="HelveticaNeue Condensed" w:cs="Calibri"/>
          <w:lang w:val="en-US"/>
        </w:rPr>
        <w:t>carácter</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obligatorio</w:t>
      </w:r>
      <w:proofErr w:type="spellEnd"/>
      <w:r w:rsidRPr="005A6C53">
        <w:rPr>
          <w:rFonts w:ascii="HelveticaNeue Condensed" w:hAnsi="HelveticaNeue Condensed" w:cs="Calibri"/>
          <w:lang w:val="en-US"/>
        </w:rPr>
        <w:t xml:space="preserve">, con una </w:t>
      </w:r>
      <w:proofErr w:type="spellStart"/>
      <w:r w:rsidRPr="005A6C53">
        <w:rPr>
          <w:rFonts w:ascii="HelveticaNeue Condensed" w:hAnsi="HelveticaNeue Condensed" w:cs="Calibri"/>
          <w:lang w:val="en-US"/>
        </w:rPr>
        <w:t>duración</w:t>
      </w:r>
      <w:proofErr w:type="spellEnd"/>
      <w:r w:rsidRPr="005A6C53">
        <w:rPr>
          <w:rFonts w:ascii="HelveticaNeue Condensed" w:hAnsi="HelveticaNeue Condensed" w:cs="Calibri"/>
          <w:lang w:val="en-US"/>
        </w:rPr>
        <w:t xml:space="preserve"> de 9 </w:t>
      </w:r>
      <w:proofErr w:type="spellStart"/>
      <w:r w:rsidRPr="005A6C53">
        <w:rPr>
          <w:rFonts w:ascii="HelveticaNeue Condensed" w:hAnsi="HelveticaNeue Condensed" w:cs="Calibri"/>
          <w:lang w:val="en-US"/>
        </w:rPr>
        <w:t>años</w:t>
      </w:r>
      <w:proofErr w:type="spellEnd"/>
      <w:r w:rsidRPr="005A6C53">
        <w:rPr>
          <w:rFonts w:ascii="HelveticaNeue Condensed" w:hAnsi="HelveticaNeue Condensed" w:cs="Calibri"/>
          <w:lang w:val="en-US"/>
        </w:rPr>
        <w:t xml:space="preserve"> a </w:t>
      </w:r>
      <w:proofErr w:type="spellStart"/>
      <w:r w:rsidRPr="005A6C53">
        <w:rPr>
          <w:rFonts w:ascii="HelveticaNeue Condensed" w:hAnsi="HelveticaNeue Condensed" w:cs="Calibri"/>
          <w:lang w:val="en-US"/>
        </w:rPr>
        <w:t>partir</w:t>
      </w:r>
      <w:proofErr w:type="spellEnd"/>
      <w:r w:rsidRPr="005A6C53">
        <w:rPr>
          <w:rFonts w:ascii="HelveticaNeue Condensed" w:hAnsi="HelveticaNeue Condensed" w:cs="Calibri"/>
          <w:lang w:val="en-US"/>
        </w:rPr>
        <w:t xml:space="preserve"> de los 6 </w:t>
      </w:r>
      <w:proofErr w:type="spellStart"/>
      <w:r w:rsidRPr="005A6C53">
        <w:rPr>
          <w:rFonts w:ascii="HelveticaNeue Condensed" w:hAnsi="HelveticaNeue Condensed" w:cs="Calibri"/>
          <w:lang w:val="en-US"/>
        </w:rPr>
        <w:t>años</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edad</w:t>
      </w:r>
      <w:proofErr w:type="spellEnd"/>
      <w:r w:rsidRPr="005A6C53">
        <w:rPr>
          <w:rFonts w:ascii="HelveticaNeue Condensed" w:hAnsi="HelveticaNeue Condensed" w:cs="Calibri"/>
          <w:lang w:val="en-US"/>
        </w:rPr>
        <w:t xml:space="preserve">, que </w:t>
      </w:r>
      <w:proofErr w:type="spellStart"/>
      <w:r w:rsidRPr="005A6C53">
        <w:rPr>
          <w:rFonts w:ascii="HelveticaNeue Condensed" w:hAnsi="HelveticaNeue Condensed" w:cs="Calibri"/>
          <w:lang w:val="en-US"/>
        </w:rPr>
        <w:t>estará</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dividida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ciclos</w:t>
      </w:r>
      <w:proofErr w:type="spellEnd"/>
      <w:r w:rsidRPr="005A6C53">
        <w:rPr>
          <w:rFonts w:ascii="HelveticaNeue Condensed" w:hAnsi="HelveticaNeue Condensed" w:cs="Calibri"/>
          <w:lang w:val="en-US"/>
        </w:rPr>
        <w:t xml:space="preserve">, y la </w:t>
      </w:r>
      <w:proofErr w:type="spellStart"/>
      <w:r w:rsidRPr="005A6C53">
        <w:rPr>
          <w:rFonts w:ascii="HelveticaNeue Condensed" w:hAnsi="HelveticaNeue Condensed" w:cs="Calibri"/>
          <w:lang w:val="en-US"/>
        </w:rPr>
        <w:t>Educación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Polimodal</w:t>
      </w:r>
      <w:proofErr w:type="spellEnd"/>
      <w:r w:rsidRPr="005A6C53">
        <w:rPr>
          <w:rFonts w:ascii="HelveticaNeue Condensed" w:hAnsi="HelveticaNeue Condensed" w:cs="Calibri"/>
          <w:lang w:val="en-US"/>
        </w:rPr>
        <w:t xml:space="preserve">, que </w:t>
      </w:r>
      <w:proofErr w:type="spellStart"/>
      <w:r w:rsidRPr="005A6C53">
        <w:rPr>
          <w:rFonts w:ascii="HelveticaNeue Condensed" w:hAnsi="HelveticaNeue Condensed" w:cs="Calibri"/>
          <w:lang w:val="en-US"/>
        </w:rPr>
        <w:t>será</w:t>
      </w:r>
      <w:proofErr w:type="spellEnd"/>
      <w:r w:rsidRPr="005A6C53">
        <w:rPr>
          <w:rFonts w:ascii="HelveticaNeue Condensed" w:hAnsi="HelveticaNeue Condensed" w:cs="Calibri"/>
          <w:lang w:val="en-US"/>
        </w:rPr>
        <w:t xml:space="preserve"> de 3 </w:t>
      </w:r>
      <w:proofErr w:type="spellStart"/>
      <w:r w:rsidRPr="005A6C53">
        <w:rPr>
          <w:rFonts w:ascii="HelveticaNeue Condensed" w:hAnsi="HelveticaNeue Condensed" w:cs="Calibri"/>
          <w:lang w:val="en-US"/>
        </w:rPr>
        <w:t>años</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duración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como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mínimo</w:t>
      </w:r>
      <w:proofErr w:type="spellEnd"/>
      <w:r w:rsidRPr="005A6C53">
        <w:rPr>
          <w:rFonts w:ascii="HelveticaNeue Condensed" w:hAnsi="HelveticaNeue Condensed" w:cs="Calibri"/>
          <w:lang w:val="en-US"/>
        </w:rPr>
        <w:t xml:space="preserve">, al final del </w:t>
      </w:r>
      <w:proofErr w:type="spellStart"/>
      <w:r w:rsidRPr="005A6C53">
        <w:rPr>
          <w:rFonts w:ascii="HelveticaNeue Condensed" w:hAnsi="HelveticaNeue Condensed" w:cs="Calibri"/>
          <w:lang w:val="en-US"/>
        </w:rPr>
        <w:t>Tercer</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Ciclo</w:t>
      </w:r>
      <w:proofErr w:type="spellEnd"/>
      <w:r w:rsidRPr="005A6C53">
        <w:rPr>
          <w:rFonts w:ascii="HelveticaNeue Condensed" w:hAnsi="HelveticaNeue Condensed" w:cs="Calibri"/>
          <w:lang w:val="en-US"/>
        </w:rPr>
        <w:t xml:space="preserve"> de la EGB. El </w:t>
      </w:r>
      <w:proofErr w:type="spellStart"/>
      <w:r w:rsidRPr="005A6C53">
        <w:rPr>
          <w:rFonts w:ascii="HelveticaNeue Condensed" w:hAnsi="HelveticaNeue Condensed" w:cs="Calibri"/>
          <w:lang w:val="en-US"/>
        </w:rPr>
        <w:t>gobierno</w:t>
      </w:r>
      <w:proofErr w:type="spellEnd"/>
      <w:r w:rsidRPr="005A6C53">
        <w:rPr>
          <w:rFonts w:ascii="HelveticaNeue Condensed" w:hAnsi="HelveticaNeue Condensed" w:cs="Calibri"/>
          <w:lang w:val="en-US"/>
        </w:rPr>
        <w:t xml:space="preserve"> y </w:t>
      </w:r>
      <w:proofErr w:type="spellStart"/>
      <w:r w:rsidRPr="005A6C53">
        <w:rPr>
          <w:rFonts w:ascii="HelveticaNeue Condensed" w:hAnsi="HelveticaNeue Condensed" w:cs="Calibri"/>
          <w:lang w:val="en-US"/>
        </w:rPr>
        <w:t>administración</w:t>
      </w:r>
      <w:proofErr w:type="spellEnd"/>
      <w:r w:rsidRPr="005A6C53">
        <w:rPr>
          <w:rFonts w:ascii="HelveticaNeue Condensed" w:hAnsi="HelveticaNeue Condensed" w:cs="Calibri"/>
          <w:lang w:val="en-US"/>
        </w:rPr>
        <w:t xml:space="preserve"> del </w:t>
      </w:r>
      <w:proofErr w:type="spellStart"/>
      <w:r w:rsidRPr="005A6C53">
        <w:rPr>
          <w:rFonts w:ascii="HelveticaNeue Condensed" w:hAnsi="HelveticaNeue Condensed" w:cs="Calibri"/>
          <w:lang w:val="en-US"/>
        </w:rPr>
        <w:t>sistema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educativo</w:t>
      </w:r>
      <w:proofErr w:type="spellEnd"/>
      <w:r w:rsidRPr="005A6C53">
        <w:rPr>
          <w:rFonts w:ascii="HelveticaNeue Condensed" w:hAnsi="HelveticaNeue Condensed" w:cs="Calibri"/>
          <w:lang w:val="en-US"/>
        </w:rPr>
        <w:t xml:space="preserve"> es “</w:t>
      </w:r>
      <w:proofErr w:type="spellStart"/>
      <w:r w:rsidRPr="005A6C53">
        <w:rPr>
          <w:rFonts w:ascii="HelveticaNeue Condensed" w:hAnsi="HelveticaNeue Condensed" w:cs="Calibri"/>
          <w:lang w:val="en-US"/>
        </w:rPr>
        <w:t>responsabilidad</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concurrente</w:t>
      </w:r>
      <w:proofErr w:type="spellEnd"/>
      <w:r w:rsidRPr="005A6C53">
        <w:rPr>
          <w:rFonts w:ascii="HelveticaNeue Condensed" w:hAnsi="HelveticaNeue Condensed" w:cs="Calibri"/>
          <w:lang w:val="en-US"/>
        </w:rPr>
        <w:t xml:space="preserve"> y </w:t>
      </w:r>
      <w:proofErr w:type="spellStart"/>
      <w:r w:rsidRPr="005A6C53">
        <w:rPr>
          <w:rFonts w:ascii="HelveticaNeue Condensed" w:hAnsi="HelveticaNeue Condensed" w:cs="Calibri"/>
          <w:lang w:val="en-US"/>
        </w:rPr>
        <w:t>concertada</w:t>
      </w:r>
      <w:proofErr w:type="spellEnd"/>
      <w:r w:rsidRPr="005A6C53">
        <w:rPr>
          <w:rFonts w:ascii="HelveticaNeue Condensed" w:hAnsi="HelveticaNeue Condensed" w:cs="Calibri"/>
          <w:lang w:val="en-US"/>
        </w:rPr>
        <w:t xml:space="preserve"> del </w:t>
      </w:r>
      <w:proofErr w:type="spellStart"/>
      <w:r w:rsidRPr="005A6C53">
        <w:rPr>
          <w:rFonts w:ascii="HelveticaNeue Condensed" w:hAnsi="HelveticaNeue Condensed" w:cs="Calibri"/>
          <w:lang w:val="en-US"/>
        </w:rPr>
        <w:t>Poder</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Ejecutivo</w:t>
      </w:r>
      <w:proofErr w:type="spellEnd"/>
      <w:r w:rsidRPr="005A6C53">
        <w:rPr>
          <w:rFonts w:ascii="HelveticaNeue Condensed" w:hAnsi="HelveticaNeue Condensed" w:cs="Calibri"/>
          <w:lang w:val="en-US"/>
        </w:rPr>
        <w:t xml:space="preserve"> Nacional y de los </w:t>
      </w:r>
      <w:proofErr w:type="spellStart"/>
      <w:r w:rsidRPr="005A6C53">
        <w:rPr>
          <w:rFonts w:ascii="HelveticaNeue Condensed" w:hAnsi="HelveticaNeue Condensed" w:cs="Calibri"/>
          <w:lang w:val="en-US"/>
        </w:rPr>
        <w:t>Poderes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Ejecutivos</w:t>
      </w:r>
      <w:proofErr w:type="spellEnd"/>
      <w:r w:rsidRPr="005A6C53">
        <w:rPr>
          <w:rFonts w:ascii="HelveticaNeue Condensed" w:hAnsi="HelveticaNeue Condensed" w:cs="Calibri"/>
          <w:lang w:val="en-US"/>
        </w:rPr>
        <w:t xml:space="preserve"> de las </w:t>
      </w:r>
      <w:proofErr w:type="spellStart"/>
      <w:r w:rsidRPr="005A6C53">
        <w:rPr>
          <w:rFonts w:ascii="HelveticaNeue Condensed" w:hAnsi="HelveticaNeue Condensed" w:cs="Calibri"/>
          <w:lang w:val="en-US"/>
        </w:rPr>
        <w:t>provincias</w:t>
      </w:r>
      <w:proofErr w:type="spellEnd"/>
      <w:r w:rsidRPr="005A6C53">
        <w:rPr>
          <w:rFonts w:ascii="HelveticaNeue Condensed" w:hAnsi="HelveticaNeue Condensed" w:cs="Calibri"/>
          <w:lang w:val="en-US"/>
        </w:rPr>
        <w:t xml:space="preserve"> y de la Municipalidad de la Ciudad de Buenos Aires” (Ley Federal de </w:t>
      </w:r>
      <w:proofErr w:type="spellStart"/>
      <w:r w:rsidRPr="005A6C53">
        <w:rPr>
          <w:rFonts w:ascii="HelveticaNeue Condensed" w:hAnsi="HelveticaNeue Condensed" w:cs="Calibri"/>
          <w:lang w:val="en-US"/>
        </w:rPr>
        <w:t>Educación</w:t>
      </w:r>
      <w:proofErr w:type="spellEnd"/>
      <w:r w:rsidRPr="005A6C53">
        <w:rPr>
          <w:rFonts w:ascii="HelveticaNeue Condensed" w:hAnsi="HelveticaNeue Condensed" w:cs="Calibri"/>
          <w:lang w:val="en-US"/>
        </w:rPr>
        <w:t>, art.52)</w:t>
      </w:r>
      <w:r>
        <w:rPr>
          <w:rFonts w:ascii="HelveticaNeue Condensed" w:hAnsi="HelveticaNeue Condensed" w:cs="Calibri"/>
          <w:lang w:val="en-US"/>
        </w:rPr>
        <w:t>.</w:t>
      </w:r>
    </w:p>
    <w:p w14:paraId="07619F47" w14:textId="31B84156" w:rsidR="005A6C53" w:rsidRPr="005A6C53" w:rsidRDefault="005A6C53" w:rsidP="005A6C53">
      <w:pPr>
        <w:autoSpaceDE w:val="0"/>
        <w:autoSpaceDN w:val="0"/>
        <w:adjustRightInd w:val="0"/>
        <w:spacing w:after="240"/>
        <w:jc w:val="both"/>
        <w:rPr>
          <w:rFonts w:ascii="HelveticaNeue Condensed" w:hAnsi="HelveticaNeue Condensed" w:cs="Calibri"/>
          <w:lang w:val="en-US"/>
        </w:rPr>
      </w:pPr>
      <w:r w:rsidRPr="005A6C53">
        <w:rPr>
          <w:rFonts w:ascii="HelveticaNeue Condensed" w:hAnsi="HelveticaNeue Condensed" w:cs="Calibri"/>
          <w:lang w:val="en-US"/>
        </w:rPr>
        <w:t xml:space="preserve">Por </w:t>
      </w:r>
      <w:proofErr w:type="spellStart"/>
      <w:r w:rsidRPr="005A6C53">
        <w:rPr>
          <w:rFonts w:ascii="HelveticaNeue Condensed" w:hAnsi="HelveticaNeue Condensed" w:cs="Calibri"/>
          <w:lang w:val="en-US"/>
        </w:rPr>
        <w:t>su</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parte</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Constitución</w:t>
      </w:r>
      <w:proofErr w:type="spellEnd"/>
      <w:r w:rsidRPr="005A6C53">
        <w:rPr>
          <w:rFonts w:ascii="HelveticaNeue Condensed" w:hAnsi="HelveticaNeue Condensed" w:cs="Calibri"/>
          <w:lang w:val="en-US"/>
        </w:rPr>
        <w:t xml:space="preserve"> Nacional </w:t>
      </w:r>
      <w:proofErr w:type="spellStart"/>
      <w:r w:rsidRPr="005A6C53">
        <w:rPr>
          <w:rFonts w:ascii="HelveticaNeue Condensed" w:hAnsi="HelveticaNeue Condensed" w:cs="Calibri"/>
          <w:lang w:val="en-US"/>
        </w:rPr>
        <w:t>supedita</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gratuidad</w:t>
      </w:r>
      <w:proofErr w:type="spellEnd"/>
      <w:r w:rsidRPr="005A6C53">
        <w:rPr>
          <w:rFonts w:ascii="HelveticaNeue Condensed" w:hAnsi="HelveticaNeue Condensed" w:cs="Calibri"/>
          <w:lang w:val="en-US"/>
        </w:rPr>
        <w:t xml:space="preserve"> a la </w:t>
      </w:r>
      <w:proofErr w:type="spellStart"/>
      <w:r w:rsidRPr="005A6C53">
        <w:rPr>
          <w:rFonts w:ascii="HelveticaNeue Condensed" w:hAnsi="HelveticaNeue Condensed" w:cs="Calibri"/>
          <w:lang w:val="en-US"/>
        </w:rPr>
        <w:t>equidad</w:t>
      </w:r>
      <w:proofErr w:type="spellEnd"/>
      <w:r w:rsidRPr="005A6C53">
        <w:rPr>
          <w:rFonts w:ascii="HelveticaNeue Condensed" w:hAnsi="HelveticaNeue Condensed" w:cs="Calibri"/>
          <w:lang w:val="en-US"/>
        </w:rPr>
        <w:t xml:space="preserve"> (Art. 75 inc.19)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una </w:t>
      </w:r>
      <w:proofErr w:type="spellStart"/>
      <w:r w:rsidRPr="005A6C53">
        <w:rPr>
          <w:rFonts w:ascii="HelveticaNeue Condensed" w:hAnsi="HelveticaNeue Condensed" w:cs="Calibri"/>
          <w:lang w:val="en-US"/>
        </w:rPr>
        <w:t>postura</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subsidiariedad</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además</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elevar</w:t>
      </w:r>
      <w:proofErr w:type="spellEnd"/>
      <w:r w:rsidRPr="005A6C53">
        <w:rPr>
          <w:rFonts w:ascii="HelveticaNeue Condensed" w:hAnsi="HelveticaNeue Condensed" w:cs="Calibri"/>
          <w:lang w:val="en-US"/>
        </w:rPr>
        <w:t xml:space="preserve"> a </w:t>
      </w:r>
      <w:proofErr w:type="spellStart"/>
      <w:r w:rsidRPr="005A6C53">
        <w:rPr>
          <w:rFonts w:ascii="HelveticaNeue Condensed" w:hAnsi="HelveticaNeue Condensed" w:cs="Calibri"/>
          <w:lang w:val="en-US"/>
        </w:rPr>
        <w:t>rango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constitucional</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autonomía</w:t>
      </w:r>
      <w:proofErr w:type="spellEnd"/>
      <w:r w:rsidRPr="005A6C53">
        <w:rPr>
          <w:rFonts w:ascii="HelveticaNeue Condensed" w:hAnsi="HelveticaNeue Condensed" w:cs="Calibri"/>
          <w:lang w:val="en-US"/>
        </w:rPr>
        <w:t xml:space="preserve"> de las </w:t>
      </w:r>
      <w:proofErr w:type="spellStart"/>
      <w:r w:rsidRPr="005A6C53">
        <w:rPr>
          <w:rFonts w:ascii="HelveticaNeue Condensed" w:hAnsi="HelveticaNeue Condensed" w:cs="Calibri"/>
          <w:lang w:val="en-US"/>
        </w:rPr>
        <w:t>instituciones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universitarias</w:t>
      </w:r>
      <w:proofErr w:type="spellEnd"/>
      <w:r w:rsidRPr="005A6C53">
        <w:rPr>
          <w:rFonts w:ascii="HelveticaNeue Condensed" w:hAnsi="HelveticaNeue Condensed" w:cs="Calibri"/>
          <w:lang w:val="en-US"/>
        </w:rPr>
        <w:t xml:space="preserve">. La Ley de </w:t>
      </w:r>
      <w:proofErr w:type="spellStart"/>
      <w:r w:rsidRPr="005A6C53">
        <w:rPr>
          <w:rFonts w:ascii="HelveticaNeue Condensed" w:hAnsi="HelveticaNeue Condensed" w:cs="Calibri"/>
          <w:lang w:val="en-US"/>
        </w:rPr>
        <w:t>Educación</w:t>
      </w:r>
      <w:proofErr w:type="spellEnd"/>
      <w:r w:rsidRPr="005A6C53">
        <w:rPr>
          <w:rFonts w:ascii="HelveticaNeue Condensed" w:hAnsi="HelveticaNeue Condensed" w:cs="Calibri"/>
          <w:lang w:val="en-US"/>
        </w:rPr>
        <w:t xml:space="preserve"> Superior (LES) </w:t>
      </w:r>
      <w:proofErr w:type="spellStart"/>
      <w:r w:rsidRPr="005A6C53">
        <w:rPr>
          <w:rFonts w:ascii="HelveticaNeue Condensed" w:hAnsi="HelveticaNeue Condensed" w:cs="Calibri"/>
          <w:lang w:val="en-US"/>
        </w:rPr>
        <w:t>sancionada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1995, </w:t>
      </w:r>
      <w:proofErr w:type="spellStart"/>
      <w:r w:rsidRPr="005A6C53">
        <w:rPr>
          <w:rFonts w:ascii="HelveticaNeue Condensed" w:hAnsi="HelveticaNeue Condensed" w:cs="Calibri"/>
          <w:lang w:val="en-US"/>
        </w:rPr>
        <w:t>reconoce</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autonomía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universitaria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entendida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como</w:t>
      </w:r>
      <w:proofErr w:type="spellEnd"/>
      <w:r w:rsidRPr="005A6C53">
        <w:rPr>
          <w:rFonts w:ascii="HelveticaNeue Condensed" w:hAnsi="HelveticaNeue Condensed" w:cs="Calibri"/>
          <w:lang w:val="en-US"/>
        </w:rPr>
        <w:t xml:space="preserve"> el </w:t>
      </w:r>
      <w:proofErr w:type="spellStart"/>
      <w:r w:rsidRPr="005A6C53">
        <w:rPr>
          <w:rFonts w:ascii="HelveticaNeue Condensed" w:hAnsi="HelveticaNeue Condensed" w:cs="Calibri"/>
          <w:lang w:val="en-US"/>
        </w:rPr>
        <w:t>cogobierno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institucional</w:t>
      </w:r>
      <w:proofErr w:type="spellEnd"/>
      <w:r w:rsidRPr="005A6C53">
        <w:rPr>
          <w:rFonts w:ascii="HelveticaNeue Condensed" w:hAnsi="HelveticaNeue Condensed" w:cs="Calibri"/>
          <w:lang w:val="en-US"/>
        </w:rPr>
        <w:t xml:space="preserve"> y la </w:t>
      </w:r>
      <w:proofErr w:type="spellStart"/>
      <w:r w:rsidRPr="005A6C53">
        <w:rPr>
          <w:rFonts w:ascii="HelveticaNeue Condensed" w:hAnsi="HelveticaNeue Condensed" w:cs="Calibri"/>
          <w:lang w:val="en-US"/>
        </w:rPr>
        <w:t>existencia</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claustros</w:t>
      </w:r>
      <w:proofErr w:type="spellEnd"/>
      <w:r w:rsidRPr="005A6C53">
        <w:rPr>
          <w:rFonts w:ascii="HelveticaNeue Condensed" w:hAnsi="HelveticaNeue Condensed" w:cs="Calibri"/>
          <w:lang w:val="en-US"/>
        </w:rPr>
        <w:t xml:space="preserve"> que </w:t>
      </w:r>
      <w:proofErr w:type="spellStart"/>
      <w:r w:rsidRPr="005A6C53">
        <w:rPr>
          <w:rFonts w:ascii="HelveticaNeue Condensed" w:hAnsi="HelveticaNeue Condensed" w:cs="Calibri"/>
          <w:lang w:val="en-US"/>
        </w:rPr>
        <w:t>representan</w:t>
      </w:r>
      <w:proofErr w:type="spellEnd"/>
      <w:r w:rsidRPr="005A6C53">
        <w:rPr>
          <w:rFonts w:ascii="HelveticaNeue Condensed" w:hAnsi="HelveticaNeue Condensed" w:cs="Calibri"/>
          <w:lang w:val="en-US"/>
        </w:rPr>
        <w:t xml:space="preserve"> a los </w:t>
      </w:r>
      <w:proofErr w:type="spellStart"/>
      <w:r w:rsidRPr="005A6C53">
        <w:rPr>
          <w:rFonts w:ascii="HelveticaNeue Condensed" w:hAnsi="HelveticaNeue Condensed" w:cs="Calibri"/>
          <w:lang w:val="en-US"/>
        </w:rPr>
        <w:t>actores</w:t>
      </w:r>
      <w:proofErr w:type="spellEnd"/>
      <w:r w:rsidRPr="005A6C53">
        <w:rPr>
          <w:rFonts w:ascii="HelveticaNeue Condensed" w:hAnsi="HelveticaNeue Condensed" w:cs="Calibri"/>
          <w:lang w:val="en-US"/>
        </w:rPr>
        <w:t xml:space="preserve"> con </w:t>
      </w:r>
      <w:proofErr w:type="spellStart"/>
      <w:r w:rsidRPr="005A6C53">
        <w:rPr>
          <w:rFonts w:ascii="HelveticaNeue Condensed" w:hAnsi="HelveticaNeue Condensed" w:cs="Calibri"/>
          <w:lang w:val="en-US"/>
        </w:rPr>
        <w:t>participación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vida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universitaria</w:t>
      </w:r>
      <w:proofErr w:type="spellEnd"/>
      <w:r w:rsidRPr="005A6C53">
        <w:rPr>
          <w:rFonts w:ascii="HelveticaNeue Condensed" w:hAnsi="HelveticaNeue Condensed" w:cs="Calibri"/>
          <w:lang w:val="en-US"/>
        </w:rPr>
        <w:t xml:space="preserve">. Sin embargo el </w:t>
      </w:r>
      <w:proofErr w:type="spellStart"/>
      <w:r w:rsidRPr="005A6C53">
        <w:rPr>
          <w:rFonts w:ascii="HelveticaNeue Condensed" w:hAnsi="HelveticaNeue Condensed" w:cs="Calibri"/>
          <w:lang w:val="en-US"/>
        </w:rPr>
        <w:t>aspecto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novedoso</w:t>
      </w:r>
      <w:proofErr w:type="spellEnd"/>
      <w:r w:rsidRPr="005A6C53">
        <w:rPr>
          <w:rFonts w:ascii="HelveticaNeue Condensed" w:hAnsi="HelveticaNeue Condensed" w:cs="Calibri"/>
          <w:lang w:val="en-US"/>
        </w:rPr>
        <w:t xml:space="preserve"> de la LES </w:t>
      </w:r>
      <w:proofErr w:type="spellStart"/>
      <w:r w:rsidRPr="005A6C53">
        <w:rPr>
          <w:rFonts w:ascii="HelveticaNeue Condensed" w:hAnsi="HelveticaNeue Condensed" w:cs="Calibri"/>
          <w:lang w:val="en-US"/>
        </w:rPr>
        <w:t>está</w:t>
      </w:r>
      <w:proofErr w:type="spellEnd"/>
      <w:r w:rsidRPr="005A6C53">
        <w:rPr>
          <w:rFonts w:ascii="HelveticaNeue Condensed" w:hAnsi="HelveticaNeue Condensed" w:cs="Calibri"/>
          <w:lang w:val="en-US"/>
        </w:rPr>
        <w:t xml:space="preserve"> dado por el art. 59 que –sin </w:t>
      </w:r>
      <w:proofErr w:type="spellStart"/>
      <w:r w:rsidRPr="005A6C53">
        <w:rPr>
          <w:rFonts w:ascii="HelveticaNeue Condensed" w:hAnsi="HelveticaNeue Condensed" w:cs="Calibri"/>
          <w:lang w:val="en-US"/>
        </w:rPr>
        <w:t>mencionarlo</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manera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explícita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permite</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posibilidad</w:t>
      </w:r>
      <w:proofErr w:type="spellEnd"/>
      <w:r w:rsidRPr="005A6C53">
        <w:rPr>
          <w:rFonts w:ascii="HelveticaNeue Condensed" w:hAnsi="HelveticaNeue Condensed" w:cs="Calibri"/>
          <w:lang w:val="en-US"/>
        </w:rPr>
        <w:t xml:space="preserve"> del </w:t>
      </w:r>
      <w:proofErr w:type="spellStart"/>
      <w:r w:rsidRPr="005A6C53">
        <w:rPr>
          <w:rFonts w:ascii="HelveticaNeue Condensed" w:hAnsi="HelveticaNeue Condensed" w:cs="Calibri"/>
          <w:lang w:val="en-US"/>
        </w:rPr>
        <w:t>arancelamiento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las </w:t>
      </w:r>
      <w:proofErr w:type="spellStart"/>
      <w:r w:rsidRPr="005A6C53">
        <w:rPr>
          <w:rFonts w:ascii="HelveticaNeue Condensed" w:hAnsi="HelveticaNeue Condensed" w:cs="Calibri"/>
          <w:lang w:val="en-US"/>
        </w:rPr>
        <w:t>carreras</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grado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Finalmente</w:t>
      </w:r>
      <w:proofErr w:type="spellEnd"/>
      <w:r w:rsidRPr="005A6C53">
        <w:rPr>
          <w:rFonts w:ascii="HelveticaNeue Condensed" w:hAnsi="HelveticaNeue Condensed" w:cs="Calibri"/>
          <w:lang w:val="en-US"/>
        </w:rPr>
        <w:t xml:space="preserve">, el </w:t>
      </w:r>
      <w:proofErr w:type="spellStart"/>
      <w:r w:rsidRPr="005A6C53">
        <w:rPr>
          <w:rFonts w:ascii="HelveticaNeue Condensed" w:hAnsi="HelveticaNeue Condensed" w:cs="Calibri"/>
          <w:lang w:val="en-US"/>
        </w:rPr>
        <w:t>Pacto</w:t>
      </w:r>
      <w:proofErr w:type="spellEnd"/>
      <w:r w:rsidRPr="005A6C53">
        <w:rPr>
          <w:rFonts w:ascii="HelveticaNeue Condensed" w:hAnsi="HelveticaNeue Condensed" w:cs="Calibri"/>
          <w:lang w:val="en-US"/>
        </w:rPr>
        <w:t xml:space="preserve"> Federal </w:t>
      </w:r>
      <w:proofErr w:type="spellStart"/>
      <w:r w:rsidRPr="005A6C53">
        <w:rPr>
          <w:rFonts w:ascii="HelveticaNeue Condensed" w:hAnsi="HelveticaNeue Condensed" w:cs="Calibri"/>
          <w:lang w:val="en-US"/>
        </w:rPr>
        <w:t>Educativo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tuvo</w:t>
      </w:r>
      <w:proofErr w:type="spellEnd"/>
      <w:r w:rsidRPr="005A6C53">
        <w:rPr>
          <w:rFonts w:ascii="HelveticaNeue Condensed" w:hAnsi="HelveticaNeue Condensed" w:cs="Calibri"/>
          <w:lang w:val="en-US"/>
        </w:rPr>
        <w:t xml:space="preserve"> un </w:t>
      </w:r>
      <w:proofErr w:type="spellStart"/>
      <w:r w:rsidRPr="005A6C53">
        <w:rPr>
          <w:rFonts w:ascii="HelveticaNeue Condensed" w:hAnsi="HelveticaNeue Condensed" w:cs="Calibri"/>
          <w:lang w:val="en-US"/>
        </w:rPr>
        <w:t>efecto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contradictorio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reafirma</w:t>
      </w:r>
      <w:proofErr w:type="spellEnd"/>
      <w:r w:rsidRPr="005A6C53">
        <w:rPr>
          <w:rFonts w:ascii="HelveticaNeue Condensed" w:hAnsi="HelveticaNeue Condensed" w:cs="Calibri"/>
          <w:lang w:val="en-US"/>
        </w:rPr>
        <w:t xml:space="preserve"> un control </w:t>
      </w:r>
      <w:proofErr w:type="spellStart"/>
      <w:r w:rsidRPr="005A6C53">
        <w:rPr>
          <w:rFonts w:ascii="HelveticaNeue Condensed" w:hAnsi="HelveticaNeue Condensed" w:cs="Calibri"/>
          <w:lang w:val="en-US"/>
        </w:rPr>
        <w:t>estatal</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pero</w:t>
      </w:r>
      <w:proofErr w:type="spellEnd"/>
      <w:r w:rsidRPr="005A6C53">
        <w:rPr>
          <w:rFonts w:ascii="HelveticaNeue Condensed" w:hAnsi="HelveticaNeue Condensed" w:cs="Calibri"/>
          <w:lang w:val="en-US"/>
        </w:rPr>
        <w:t xml:space="preserve"> ese control se </w:t>
      </w:r>
      <w:proofErr w:type="spellStart"/>
      <w:r w:rsidRPr="005A6C53">
        <w:rPr>
          <w:rFonts w:ascii="HelveticaNeue Condensed" w:hAnsi="HelveticaNeue Condensed" w:cs="Calibri"/>
          <w:lang w:val="en-US"/>
        </w:rPr>
        <w:t>ve</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menguado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tanto se </w:t>
      </w:r>
      <w:proofErr w:type="spellStart"/>
      <w:r w:rsidRPr="005A6C53">
        <w:rPr>
          <w:rFonts w:ascii="HelveticaNeue Condensed" w:hAnsi="HelveticaNeue Condensed" w:cs="Calibri"/>
          <w:lang w:val="en-US"/>
        </w:rPr>
        <w:t>focaliza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medidas</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políticas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compensatorias</w:t>
      </w:r>
      <w:proofErr w:type="spellEnd"/>
      <w:r w:rsidRPr="005A6C53">
        <w:rPr>
          <w:rFonts w:ascii="HelveticaNeue Condensed" w:hAnsi="HelveticaNeue Condensed" w:cs="Calibri"/>
          <w:lang w:val="en-US"/>
        </w:rPr>
        <w:t>.</w:t>
      </w:r>
    </w:p>
    <w:p w14:paraId="6903150C" w14:textId="77777777" w:rsidR="005A6C53" w:rsidRPr="005A6C53" w:rsidRDefault="005A6C53" w:rsidP="005A6C53">
      <w:pPr>
        <w:autoSpaceDE w:val="0"/>
        <w:autoSpaceDN w:val="0"/>
        <w:adjustRightInd w:val="0"/>
        <w:rPr>
          <w:rFonts w:ascii="HelveticaNeue MediumCond" w:hAnsi="HelveticaNeue MediumCond" w:cs="Calibri"/>
          <w:lang w:val="en-US"/>
        </w:rPr>
      </w:pPr>
      <w:r w:rsidRPr="005A6C53">
        <w:rPr>
          <w:rFonts w:ascii="HelveticaNeue MediumCond" w:hAnsi="HelveticaNeue MediumCond" w:cs="Calibri"/>
          <w:lang w:val="en-US"/>
        </w:rPr>
        <w:t xml:space="preserve">El nuevo </w:t>
      </w:r>
      <w:proofErr w:type="spellStart"/>
      <w:r w:rsidRPr="005A6C53">
        <w:rPr>
          <w:rFonts w:ascii="HelveticaNeue MediumCond" w:hAnsi="HelveticaNeue MediumCond" w:cs="Calibri"/>
          <w:lang w:val="en-US"/>
        </w:rPr>
        <w:t>sistema</w:t>
      </w:r>
      <w:proofErr w:type="spellEnd"/>
      <w:r w:rsidRPr="005A6C53">
        <w:rPr>
          <w:rFonts w:ascii="HelveticaNeue MediumCond" w:hAnsi="HelveticaNeue MediumCond" w:cs="Calibri"/>
          <w:lang w:val="en-US"/>
        </w:rPr>
        <w:t xml:space="preserve"> </w:t>
      </w:r>
      <w:proofErr w:type="spellStart"/>
      <w:r w:rsidRPr="005A6C53">
        <w:rPr>
          <w:rFonts w:ascii="HelveticaNeue MediumCond" w:hAnsi="HelveticaNeue MediumCond" w:cs="Calibri"/>
          <w:lang w:val="en-US"/>
        </w:rPr>
        <w:t>educativo</w:t>
      </w:r>
      <w:proofErr w:type="spellEnd"/>
    </w:p>
    <w:p w14:paraId="364B513D" w14:textId="77777777" w:rsidR="005A6C53" w:rsidRPr="005A6C53" w:rsidRDefault="005A6C53" w:rsidP="005A6C53">
      <w:pPr>
        <w:autoSpaceDE w:val="0"/>
        <w:autoSpaceDN w:val="0"/>
        <w:adjustRightInd w:val="0"/>
        <w:rPr>
          <w:rFonts w:ascii="HelveticaNeue Condensed" w:hAnsi="HelveticaNeue Condensed" w:cs="Calibri"/>
          <w:color w:val="FF0000"/>
          <w:lang w:val="en-US"/>
        </w:rPr>
      </w:pPr>
    </w:p>
    <w:p w14:paraId="02786FE0" w14:textId="77777777" w:rsidR="005A6C53" w:rsidRPr="005A6C53" w:rsidRDefault="005A6C53" w:rsidP="005A6C53">
      <w:pPr>
        <w:autoSpaceDE w:val="0"/>
        <w:autoSpaceDN w:val="0"/>
        <w:adjustRightInd w:val="0"/>
        <w:spacing w:after="240"/>
        <w:jc w:val="both"/>
        <w:rPr>
          <w:rFonts w:ascii="HelveticaNeue Condensed" w:hAnsi="HelveticaNeue Condensed" w:cs="Calibri"/>
          <w:lang w:val="en-US"/>
        </w:rPr>
      </w:pPr>
      <w:proofErr w:type="spellStart"/>
      <w:r w:rsidRPr="005A6C53">
        <w:rPr>
          <w:rFonts w:ascii="HelveticaNeue Condensed" w:hAnsi="HelveticaNeue Condensed" w:cs="Calibri"/>
          <w:lang w:val="en-US"/>
        </w:rPr>
        <w:t>Según</w:t>
      </w:r>
      <w:proofErr w:type="spellEnd"/>
      <w:r w:rsidRPr="005A6C53">
        <w:rPr>
          <w:rFonts w:ascii="HelveticaNeue Condensed" w:hAnsi="HelveticaNeue Condensed" w:cs="Calibri"/>
          <w:lang w:val="en-US"/>
        </w:rPr>
        <w:t xml:space="preserve"> Tedesco y </w:t>
      </w:r>
      <w:proofErr w:type="spellStart"/>
      <w:r w:rsidRPr="005A6C53">
        <w:rPr>
          <w:rFonts w:ascii="HelveticaNeue Condensed" w:hAnsi="HelveticaNeue Condensed" w:cs="Calibri"/>
          <w:lang w:val="en-US"/>
        </w:rPr>
        <w:t>Tenti</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Fanfani</w:t>
      </w:r>
      <w:proofErr w:type="spellEnd"/>
      <w:r w:rsidRPr="005A6C53">
        <w:rPr>
          <w:rFonts w:ascii="HelveticaNeue Condensed" w:hAnsi="HelveticaNeue Condensed" w:cs="Calibri"/>
          <w:lang w:val="en-US"/>
        </w:rPr>
        <w:t xml:space="preserve"> (2001) los </w:t>
      </w:r>
      <w:proofErr w:type="spellStart"/>
      <w:r w:rsidRPr="005A6C53">
        <w:rPr>
          <w:rFonts w:ascii="HelveticaNeue Condensed" w:hAnsi="HelveticaNeue Condensed" w:cs="Calibri"/>
          <w:lang w:val="en-US"/>
        </w:rPr>
        <w:t>principales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ejes</w:t>
      </w:r>
      <w:proofErr w:type="spellEnd"/>
      <w:r w:rsidRPr="005A6C53">
        <w:rPr>
          <w:rFonts w:ascii="HelveticaNeue Condensed" w:hAnsi="HelveticaNeue Condensed" w:cs="Calibri"/>
          <w:lang w:val="en-US"/>
        </w:rPr>
        <w:t xml:space="preserve"> de la </w:t>
      </w:r>
      <w:proofErr w:type="spellStart"/>
      <w:r w:rsidRPr="005A6C53">
        <w:rPr>
          <w:rFonts w:ascii="HelveticaNeue Condensed" w:hAnsi="HelveticaNeue Condensed" w:cs="Calibri"/>
          <w:lang w:val="en-US"/>
        </w:rPr>
        <w:t>reforma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fueron</w:t>
      </w:r>
      <w:proofErr w:type="spellEnd"/>
      <w:r w:rsidRPr="005A6C53">
        <w:rPr>
          <w:rFonts w:ascii="HelveticaNeue Condensed" w:hAnsi="HelveticaNeue Condensed" w:cs="Calibri"/>
          <w:lang w:val="en-US"/>
        </w:rPr>
        <w:t>:</w:t>
      </w:r>
    </w:p>
    <w:p w14:paraId="61688844" w14:textId="2878F196" w:rsidR="005A6C53" w:rsidRPr="005A6C53" w:rsidRDefault="005A6C53" w:rsidP="005A6C53">
      <w:pPr>
        <w:tabs>
          <w:tab w:val="left" w:pos="993"/>
        </w:tabs>
        <w:autoSpaceDE w:val="0"/>
        <w:autoSpaceDN w:val="0"/>
        <w:adjustRightInd w:val="0"/>
        <w:spacing w:after="240"/>
        <w:ind w:firstLine="709"/>
        <w:jc w:val="both"/>
        <w:rPr>
          <w:rFonts w:ascii="HelveticaNeue Condensed" w:hAnsi="HelveticaNeue Condensed" w:cs="Calibri"/>
          <w:lang w:val="en-US"/>
        </w:rPr>
      </w:pPr>
      <w:r w:rsidRPr="005A6C53">
        <w:rPr>
          <w:rFonts w:ascii="HelveticaNeue Condensed" w:hAnsi="HelveticaNeue Condensed" w:cs="Calibri"/>
          <w:lang w:val="en-US"/>
        </w:rPr>
        <w:t>1.</w:t>
      </w:r>
      <w:r w:rsidRPr="005A6C53">
        <w:rPr>
          <w:rFonts w:ascii="HelveticaNeue Condensed" w:hAnsi="HelveticaNeue Condensed" w:cs="Calibri"/>
          <w:lang w:val="en-US"/>
        </w:rPr>
        <w:tab/>
      </w:r>
      <w:proofErr w:type="spellStart"/>
      <w:r w:rsidRPr="005A6C53">
        <w:rPr>
          <w:rFonts w:ascii="HelveticaNeue Condensed" w:hAnsi="HelveticaNeue Condensed" w:cs="Calibri"/>
          <w:lang w:val="en-US"/>
        </w:rPr>
        <w:t>Reforma</w:t>
      </w:r>
      <w:proofErr w:type="spellEnd"/>
      <w:r w:rsidRPr="005A6C53">
        <w:rPr>
          <w:rFonts w:ascii="HelveticaNeue Condensed" w:hAnsi="HelveticaNeue Condensed" w:cs="Calibri"/>
          <w:lang w:val="en-US"/>
        </w:rPr>
        <w:t xml:space="preserve"> de la </w:t>
      </w:r>
      <w:proofErr w:type="spellStart"/>
      <w:r w:rsidRPr="005A6C53">
        <w:rPr>
          <w:rFonts w:ascii="HelveticaNeue Condensed" w:hAnsi="HelveticaNeue Condensed" w:cs="Calibri"/>
          <w:lang w:val="en-US"/>
        </w:rPr>
        <w:t>estructura</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niveles</w:t>
      </w:r>
      <w:proofErr w:type="spellEnd"/>
      <w:r w:rsidRPr="005A6C53">
        <w:rPr>
          <w:rFonts w:ascii="HelveticaNeue Condensed" w:hAnsi="HelveticaNeue Condensed" w:cs="Calibri"/>
          <w:lang w:val="en-US"/>
        </w:rPr>
        <w:t xml:space="preserve"> del </w:t>
      </w:r>
      <w:proofErr w:type="spellStart"/>
      <w:r w:rsidRPr="005A6C53">
        <w:rPr>
          <w:rFonts w:ascii="HelveticaNeue Condensed" w:hAnsi="HelveticaNeue Condensed" w:cs="Calibri"/>
          <w:lang w:val="en-US"/>
        </w:rPr>
        <w:t>sistema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educativo</w:t>
      </w:r>
      <w:proofErr w:type="spellEnd"/>
      <w:r w:rsidRPr="005A6C53">
        <w:rPr>
          <w:rFonts w:ascii="HelveticaNeue Condensed" w:hAnsi="HelveticaNeue Condensed" w:cs="Calibri"/>
          <w:lang w:val="en-US"/>
        </w:rPr>
        <w:t xml:space="preserve"> y </w:t>
      </w:r>
      <w:proofErr w:type="spellStart"/>
      <w:r w:rsidRPr="005A6C53">
        <w:rPr>
          <w:rFonts w:ascii="HelveticaNeue Condensed" w:hAnsi="HelveticaNeue Condensed" w:cs="Calibri"/>
          <w:lang w:val="en-US"/>
        </w:rPr>
        <w:t>extensión</w:t>
      </w:r>
      <w:proofErr w:type="spellEnd"/>
      <w:r w:rsidRPr="005A6C53">
        <w:rPr>
          <w:rFonts w:ascii="HelveticaNeue Condensed" w:hAnsi="HelveticaNeue Condensed" w:cs="Calibri"/>
          <w:lang w:val="en-US"/>
        </w:rPr>
        <w:t xml:space="preserve"> de la </w:t>
      </w:r>
      <w:proofErr w:type="spellStart"/>
      <w:r w:rsidRPr="005A6C53">
        <w:rPr>
          <w:rFonts w:ascii="HelveticaNeue Condensed" w:hAnsi="HelveticaNeue Condensed" w:cs="Calibri"/>
          <w:lang w:val="en-US"/>
        </w:rPr>
        <w:t>obligatoriedad</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Reemplazo</w:t>
      </w:r>
      <w:proofErr w:type="spellEnd"/>
      <w:r w:rsidRPr="005A6C53">
        <w:rPr>
          <w:rFonts w:ascii="HelveticaNeue Condensed" w:hAnsi="HelveticaNeue Condensed" w:cs="Calibri"/>
          <w:lang w:val="en-US"/>
        </w:rPr>
        <w:t xml:space="preserve"> del </w:t>
      </w:r>
      <w:proofErr w:type="spellStart"/>
      <w:r w:rsidRPr="005A6C53">
        <w:rPr>
          <w:rFonts w:ascii="HelveticaNeue Condensed" w:hAnsi="HelveticaNeue Condensed" w:cs="Calibri"/>
          <w:lang w:val="en-US"/>
        </w:rPr>
        <w:t>esquema</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siete</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años</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escuela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primaria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más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cinco</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secundaria</w:t>
      </w:r>
      <w:proofErr w:type="spellEnd"/>
      <w:r w:rsidRPr="005A6C53">
        <w:rPr>
          <w:rFonts w:ascii="HelveticaNeue Condensed" w:hAnsi="HelveticaNeue Condensed" w:cs="Calibri"/>
          <w:lang w:val="en-US"/>
        </w:rPr>
        <w:t xml:space="preserve">, por uno nuevo </w:t>
      </w:r>
      <w:proofErr w:type="spellStart"/>
      <w:r w:rsidRPr="005A6C53">
        <w:rPr>
          <w:rFonts w:ascii="HelveticaNeue Condensed" w:hAnsi="HelveticaNeue Condensed" w:cs="Calibri"/>
          <w:lang w:val="en-US"/>
        </w:rPr>
        <w:t>configurado</w:t>
      </w:r>
      <w:proofErr w:type="spellEnd"/>
      <w:r w:rsidRPr="005A6C53">
        <w:rPr>
          <w:rFonts w:ascii="HelveticaNeue Condensed" w:hAnsi="HelveticaNeue Condensed" w:cs="Calibri"/>
          <w:lang w:val="en-US"/>
        </w:rPr>
        <w:t xml:space="preserve"> por un </w:t>
      </w:r>
      <w:proofErr w:type="spellStart"/>
      <w:r w:rsidRPr="005A6C53">
        <w:rPr>
          <w:rFonts w:ascii="HelveticaNeue Condensed" w:hAnsi="HelveticaNeue Condensed" w:cs="Calibri"/>
          <w:lang w:val="en-US"/>
        </w:rPr>
        <w:t>nivel</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inicial</w:t>
      </w:r>
      <w:proofErr w:type="spellEnd"/>
      <w:r w:rsidRPr="005A6C53">
        <w:rPr>
          <w:rFonts w:ascii="HelveticaNeue Condensed" w:hAnsi="HelveticaNeue Condensed" w:cs="Calibri"/>
          <w:lang w:val="en-US"/>
        </w:rPr>
        <w:t xml:space="preserve"> de dos </w:t>
      </w:r>
      <w:proofErr w:type="spellStart"/>
      <w:r w:rsidRPr="005A6C53">
        <w:rPr>
          <w:rFonts w:ascii="HelveticaNeue Condensed" w:hAnsi="HelveticaNeue Condensed" w:cs="Calibri"/>
          <w:lang w:val="en-US"/>
        </w:rPr>
        <w:t>años</w:t>
      </w:r>
      <w:proofErr w:type="spellEnd"/>
      <w:r w:rsidRPr="005A6C53">
        <w:rPr>
          <w:rFonts w:ascii="HelveticaNeue Condensed" w:hAnsi="HelveticaNeue Condensed" w:cs="Calibri"/>
          <w:lang w:val="en-US"/>
        </w:rPr>
        <w:t xml:space="preserve">, el </w:t>
      </w:r>
      <w:proofErr w:type="spellStart"/>
      <w:r w:rsidRPr="005A6C53">
        <w:rPr>
          <w:rFonts w:ascii="HelveticaNeue Condensed" w:hAnsi="HelveticaNeue Condensed" w:cs="Calibri"/>
          <w:lang w:val="en-US"/>
        </w:rPr>
        <w:t>siguiente</w:t>
      </w:r>
      <w:proofErr w:type="spellEnd"/>
      <w:r w:rsidRPr="005A6C53">
        <w:rPr>
          <w:rFonts w:ascii="HelveticaNeue Condensed" w:hAnsi="HelveticaNeue Condensed" w:cs="Calibri"/>
          <w:lang w:val="en-US"/>
        </w:rPr>
        <w:t xml:space="preserve"> de la </w:t>
      </w:r>
      <w:proofErr w:type="spellStart"/>
      <w:r w:rsidRPr="005A6C53">
        <w:rPr>
          <w:rFonts w:ascii="HelveticaNeue Condensed" w:hAnsi="HelveticaNeue Condensed" w:cs="Calibri"/>
          <w:lang w:val="en-US"/>
        </w:rPr>
        <w:t>educación</w:t>
      </w:r>
      <w:proofErr w:type="spellEnd"/>
      <w:r w:rsidRPr="005A6C53">
        <w:rPr>
          <w:rFonts w:ascii="HelveticaNeue Condensed" w:hAnsi="HelveticaNeue Condensed" w:cs="Calibri"/>
          <w:lang w:val="en-US"/>
        </w:rPr>
        <w:t xml:space="preserve"> general </w:t>
      </w:r>
      <w:proofErr w:type="spellStart"/>
      <w:r w:rsidRPr="005A6C53">
        <w:rPr>
          <w:rFonts w:ascii="HelveticaNeue Condensed" w:hAnsi="HelveticaNeue Condensed" w:cs="Calibri"/>
          <w:lang w:val="en-US"/>
        </w:rPr>
        <w:t>básica</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nueve</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años</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duración</w:t>
      </w:r>
      <w:proofErr w:type="spellEnd"/>
      <w:r w:rsidRPr="005A6C53">
        <w:rPr>
          <w:rFonts w:ascii="HelveticaNeue Condensed" w:hAnsi="HelveticaNeue Condensed" w:cs="Calibri"/>
          <w:lang w:val="en-US"/>
        </w:rPr>
        <w:t xml:space="preserve"> y un </w:t>
      </w:r>
      <w:proofErr w:type="spellStart"/>
      <w:r w:rsidRPr="005A6C53">
        <w:rPr>
          <w:rFonts w:ascii="HelveticaNeue Condensed" w:hAnsi="HelveticaNeue Condensed" w:cs="Calibri"/>
          <w:lang w:val="en-US"/>
        </w:rPr>
        <w:t>nivel</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Polimodal</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tres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años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Además</w:t>
      </w:r>
      <w:proofErr w:type="spellEnd"/>
      <w:r w:rsidRPr="005A6C53">
        <w:rPr>
          <w:rFonts w:ascii="HelveticaNeue Condensed" w:hAnsi="HelveticaNeue Condensed" w:cs="Calibri"/>
          <w:lang w:val="en-US"/>
        </w:rPr>
        <w:t xml:space="preserve"> se </w:t>
      </w:r>
      <w:proofErr w:type="spellStart"/>
      <w:r w:rsidRPr="005A6C53">
        <w:rPr>
          <w:rFonts w:ascii="HelveticaNeue Condensed" w:hAnsi="HelveticaNeue Condensed" w:cs="Calibri"/>
          <w:lang w:val="en-US"/>
        </w:rPr>
        <w:t>extiende</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obligatoriedad</w:t>
      </w:r>
      <w:proofErr w:type="spellEnd"/>
      <w:r w:rsidRPr="005A6C53">
        <w:rPr>
          <w:rFonts w:ascii="HelveticaNeue Condensed" w:hAnsi="HelveticaNeue Condensed" w:cs="Calibri"/>
          <w:lang w:val="en-US"/>
        </w:rPr>
        <w:t xml:space="preserve"> de la </w:t>
      </w:r>
      <w:proofErr w:type="spellStart"/>
      <w:r w:rsidRPr="005A6C53">
        <w:rPr>
          <w:rFonts w:ascii="HelveticaNeue Condensed" w:hAnsi="HelveticaNeue Condensed" w:cs="Calibri"/>
          <w:lang w:val="en-US"/>
        </w:rPr>
        <w:t>educación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desde</w:t>
      </w:r>
      <w:proofErr w:type="spellEnd"/>
      <w:r w:rsidRPr="005A6C53">
        <w:rPr>
          <w:rFonts w:ascii="HelveticaNeue Condensed" w:hAnsi="HelveticaNeue Condensed" w:cs="Calibri"/>
          <w:lang w:val="en-US"/>
        </w:rPr>
        <w:t xml:space="preserve"> al </w:t>
      </w:r>
      <w:proofErr w:type="spellStart"/>
      <w:r w:rsidRPr="005A6C53">
        <w:rPr>
          <w:rFonts w:ascii="HelveticaNeue Condensed" w:hAnsi="HelveticaNeue Condensed" w:cs="Calibri"/>
          <w:lang w:val="en-US"/>
        </w:rPr>
        <w:t>segundo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año</w:t>
      </w:r>
      <w:proofErr w:type="spellEnd"/>
      <w:r w:rsidRPr="005A6C53">
        <w:rPr>
          <w:rFonts w:ascii="HelveticaNeue Condensed" w:hAnsi="HelveticaNeue Condensed" w:cs="Calibri"/>
          <w:lang w:val="en-US"/>
        </w:rPr>
        <w:t xml:space="preserve"> del </w:t>
      </w:r>
      <w:proofErr w:type="spellStart"/>
      <w:r w:rsidRPr="005A6C53">
        <w:rPr>
          <w:rFonts w:ascii="HelveticaNeue Condensed" w:hAnsi="HelveticaNeue Condensed" w:cs="Calibri"/>
          <w:lang w:val="en-US"/>
        </w:rPr>
        <w:t>nivel</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inicial</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cinco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años</w:t>
      </w:r>
      <w:proofErr w:type="spellEnd"/>
      <w:r w:rsidRPr="005A6C53">
        <w:rPr>
          <w:rFonts w:ascii="HelveticaNeue Condensed" w:hAnsi="HelveticaNeue Condensed" w:cs="Calibri"/>
          <w:lang w:val="en-US"/>
        </w:rPr>
        <w:t xml:space="preserve">) y el octavo y </w:t>
      </w:r>
      <w:proofErr w:type="spellStart"/>
      <w:r w:rsidRPr="005A6C53">
        <w:rPr>
          <w:rFonts w:ascii="HelveticaNeue Condensed" w:hAnsi="HelveticaNeue Condensed" w:cs="Calibri"/>
          <w:lang w:val="en-US"/>
        </w:rPr>
        <w:t>noveno</w:t>
      </w:r>
      <w:proofErr w:type="spellEnd"/>
      <w:r w:rsidRPr="005A6C53">
        <w:rPr>
          <w:rFonts w:ascii="HelveticaNeue Condensed" w:hAnsi="HelveticaNeue Condensed" w:cs="Calibri"/>
          <w:lang w:val="en-US"/>
        </w:rPr>
        <w:t xml:space="preserve"> de la EGB.</w:t>
      </w:r>
    </w:p>
    <w:p w14:paraId="024072C6" w14:textId="77777777" w:rsidR="005A6C53" w:rsidRPr="005A6C53" w:rsidRDefault="005A6C53" w:rsidP="005A6C53">
      <w:pPr>
        <w:tabs>
          <w:tab w:val="left" w:pos="993"/>
        </w:tabs>
        <w:autoSpaceDE w:val="0"/>
        <w:autoSpaceDN w:val="0"/>
        <w:adjustRightInd w:val="0"/>
        <w:spacing w:after="240"/>
        <w:ind w:firstLine="709"/>
        <w:jc w:val="both"/>
        <w:rPr>
          <w:rFonts w:ascii="HelveticaNeue Condensed" w:hAnsi="HelveticaNeue Condensed" w:cs="Calibri"/>
          <w:lang w:val="en-US"/>
        </w:rPr>
      </w:pPr>
      <w:r w:rsidRPr="005A6C53">
        <w:rPr>
          <w:rFonts w:ascii="HelveticaNeue Condensed" w:hAnsi="HelveticaNeue Condensed" w:cs="Calibri"/>
          <w:lang w:val="en-US"/>
        </w:rPr>
        <w:t>2.</w:t>
      </w:r>
      <w:r w:rsidRPr="005A6C53">
        <w:rPr>
          <w:rFonts w:ascii="HelveticaNeue Condensed" w:hAnsi="HelveticaNeue Condensed" w:cs="Calibri"/>
          <w:lang w:val="en-US"/>
        </w:rPr>
        <w:tab/>
        <w:t xml:space="preserve">Renovación de </w:t>
      </w:r>
      <w:proofErr w:type="spellStart"/>
      <w:r w:rsidRPr="005A6C53">
        <w:rPr>
          <w:rFonts w:ascii="HelveticaNeue Condensed" w:hAnsi="HelveticaNeue Condensed" w:cs="Calibri"/>
          <w:lang w:val="en-US"/>
        </w:rPr>
        <w:t>contenidos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curriculares</w:t>
      </w:r>
      <w:proofErr w:type="spellEnd"/>
      <w:r w:rsidRPr="005A6C53">
        <w:rPr>
          <w:rFonts w:ascii="HelveticaNeue Condensed" w:hAnsi="HelveticaNeue Condensed" w:cs="Calibri"/>
          <w:lang w:val="en-US"/>
        </w:rPr>
        <w:t xml:space="preserve">. Se </w:t>
      </w:r>
      <w:proofErr w:type="spellStart"/>
      <w:r w:rsidRPr="005A6C53">
        <w:rPr>
          <w:rFonts w:ascii="HelveticaNeue Condensed" w:hAnsi="HelveticaNeue Condensed" w:cs="Calibri"/>
          <w:lang w:val="en-US"/>
        </w:rPr>
        <w:t>sancionan</w:t>
      </w:r>
      <w:proofErr w:type="spellEnd"/>
      <w:r w:rsidRPr="005A6C53">
        <w:rPr>
          <w:rFonts w:ascii="HelveticaNeue Condensed" w:hAnsi="HelveticaNeue Condensed" w:cs="Calibri"/>
          <w:lang w:val="en-US"/>
        </w:rPr>
        <w:t xml:space="preserve"> los </w:t>
      </w:r>
      <w:proofErr w:type="spellStart"/>
      <w:r w:rsidRPr="005A6C53">
        <w:rPr>
          <w:rFonts w:ascii="HelveticaNeue Condensed" w:hAnsi="HelveticaNeue Condensed" w:cs="Calibri"/>
          <w:lang w:val="en-US"/>
        </w:rPr>
        <w:t>Contenidos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Básicos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Curriculares</w:t>
      </w:r>
      <w:proofErr w:type="spellEnd"/>
      <w:r w:rsidRPr="005A6C53">
        <w:rPr>
          <w:rFonts w:ascii="HelveticaNeue Condensed" w:hAnsi="HelveticaNeue Condensed" w:cs="Calibri"/>
          <w:lang w:val="en-US"/>
        </w:rPr>
        <w:t xml:space="preserve"> (CBC) para </w:t>
      </w:r>
      <w:proofErr w:type="spellStart"/>
      <w:r w:rsidRPr="005A6C53">
        <w:rPr>
          <w:rFonts w:ascii="HelveticaNeue Condensed" w:hAnsi="HelveticaNeue Condensed" w:cs="Calibri"/>
          <w:lang w:val="en-US"/>
        </w:rPr>
        <w:t>todos</w:t>
      </w:r>
      <w:proofErr w:type="spellEnd"/>
      <w:r w:rsidRPr="005A6C53">
        <w:rPr>
          <w:rFonts w:ascii="HelveticaNeue Condensed" w:hAnsi="HelveticaNeue Condensed" w:cs="Calibri"/>
          <w:lang w:val="en-US"/>
        </w:rPr>
        <w:t xml:space="preserve"> los </w:t>
      </w:r>
      <w:proofErr w:type="spellStart"/>
      <w:r w:rsidRPr="005A6C53">
        <w:rPr>
          <w:rFonts w:ascii="HelveticaNeue Condensed" w:hAnsi="HelveticaNeue Condensed" w:cs="Calibri"/>
          <w:lang w:val="en-US"/>
        </w:rPr>
        <w:t>niveles</w:t>
      </w:r>
      <w:proofErr w:type="spellEnd"/>
      <w:r w:rsidRPr="005A6C53">
        <w:rPr>
          <w:rFonts w:ascii="HelveticaNeue Condensed" w:hAnsi="HelveticaNeue Condensed" w:cs="Calibri"/>
          <w:lang w:val="en-US"/>
        </w:rPr>
        <w:t xml:space="preserve"> de la EGB y la </w:t>
      </w:r>
      <w:proofErr w:type="spellStart"/>
      <w:r w:rsidRPr="005A6C53">
        <w:rPr>
          <w:rFonts w:ascii="HelveticaNeue Condensed" w:hAnsi="HelveticaNeue Condensed" w:cs="Calibri"/>
          <w:lang w:val="en-US"/>
        </w:rPr>
        <w:t>Formación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Docente</w:t>
      </w:r>
      <w:proofErr w:type="spellEnd"/>
      <w:r w:rsidRPr="005A6C53">
        <w:rPr>
          <w:rFonts w:ascii="HelveticaNeue Condensed" w:hAnsi="HelveticaNeue Condensed" w:cs="Calibri"/>
          <w:lang w:val="en-US"/>
        </w:rPr>
        <w:t xml:space="preserve">. Sin embargo, </w:t>
      </w:r>
      <w:proofErr w:type="spellStart"/>
      <w:r w:rsidRPr="005A6C53">
        <w:rPr>
          <w:rFonts w:ascii="HelveticaNeue Condensed" w:hAnsi="HelveticaNeue Condensed" w:cs="Calibri"/>
          <w:lang w:val="en-US"/>
        </w:rPr>
        <w:t>cada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provincia</w:t>
      </w:r>
      <w:proofErr w:type="spellEnd"/>
      <w:r w:rsidRPr="005A6C53">
        <w:rPr>
          <w:rFonts w:ascii="HelveticaNeue Condensed" w:hAnsi="HelveticaNeue Condensed" w:cs="Calibri"/>
          <w:lang w:val="en-US"/>
        </w:rPr>
        <w:t xml:space="preserve"> y </w:t>
      </w:r>
      <w:proofErr w:type="spellStart"/>
      <w:r w:rsidRPr="005A6C53">
        <w:rPr>
          <w:rFonts w:ascii="HelveticaNeue Condensed" w:hAnsi="HelveticaNeue Condensed" w:cs="Calibri"/>
          <w:lang w:val="en-US"/>
        </w:rPr>
        <w:t>jurisdicción</w:t>
      </w:r>
      <w:proofErr w:type="spellEnd"/>
      <w:r w:rsidRPr="005A6C53">
        <w:rPr>
          <w:rFonts w:ascii="HelveticaNeue Condensed" w:hAnsi="HelveticaNeue Condensed" w:cs="Calibri"/>
          <w:lang w:val="en-US"/>
        </w:rPr>
        <w:t xml:space="preserve"> debe </w:t>
      </w:r>
      <w:proofErr w:type="spellStart"/>
      <w:r w:rsidRPr="005A6C53">
        <w:rPr>
          <w:rFonts w:ascii="HelveticaNeue Condensed" w:hAnsi="HelveticaNeue Condensed" w:cs="Calibri"/>
          <w:lang w:val="en-US"/>
        </w:rPr>
        <w:t>elaborar</w:t>
      </w:r>
      <w:proofErr w:type="spellEnd"/>
      <w:r w:rsidRPr="005A6C53">
        <w:rPr>
          <w:rFonts w:ascii="HelveticaNeue Condensed" w:hAnsi="HelveticaNeue Condensed" w:cs="Calibri"/>
          <w:lang w:val="en-US"/>
        </w:rPr>
        <w:t xml:space="preserve"> sus </w:t>
      </w:r>
      <w:proofErr w:type="spellStart"/>
      <w:r w:rsidRPr="005A6C53">
        <w:rPr>
          <w:rFonts w:ascii="HelveticaNeue Condensed" w:hAnsi="HelveticaNeue Condensed" w:cs="Calibri"/>
          <w:lang w:val="en-US"/>
        </w:rPr>
        <w:t>propios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diseños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curriculares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ya</w:t>
      </w:r>
      <w:proofErr w:type="spellEnd"/>
      <w:r w:rsidRPr="005A6C53">
        <w:rPr>
          <w:rFonts w:ascii="HelveticaNeue Condensed" w:hAnsi="HelveticaNeue Condensed" w:cs="Calibri"/>
          <w:lang w:val="en-US"/>
        </w:rPr>
        <w:t xml:space="preserve"> que uno de los </w:t>
      </w:r>
      <w:proofErr w:type="spellStart"/>
      <w:r w:rsidRPr="005A6C53">
        <w:rPr>
          <w:rFonts w:ascii="HelveticaNeue Condensed" w:hAnsi="HelveticaNeue Condensed" w:cs="Calibri"/>
          <w:lang w:val="en-US"/>
        </w:rPr>
        <w:t>objetivos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declarados</w:t>
      </w:r>
      <w:proofErr w:type="spellEnd"/>
      <w:r w:rsidRPr="005A6C53">
        <w:rPr>
          <w:rFonts w:ascii="HelveticaNeue Condensed" w:hAnsi="HelveticaNeue Condensed" w:cs="Calibri"/>
          <w:lang w:val="en-US"/>
        </w:rPr>
        <w:t xml:space="preserve"> es </w:t>
      </w:r>
      <w:proofErr w:type="spellStart"/>
      <w:r w:rsidRPr="005A6C53">
        <w:rPr>
          <w:rFonts w:ascii="HelveticaNeue Condensed" w:hAnsi="HelveticaNeue Condensed" w:cs="Calibri"/>
          <w:lang w:val="en-US"/>
        </w:rPr>
        <w:t>crear</w:t>
      </w:r>
      <w:proofErr w:type="spellEnd"/>
      <w:r w:rsidRPr="005A6C53">
        <w:rPr>
          <w:rFonts w:ascii="HelveticaNeue Condensed" w:hAnsi="HelveticaNeue Condensed" w:cs="Calibri"/>
          <w:lang w:val="en-US"/>
        </w:rPr>
        <w:t xml:space="preserve"> un </w:t>
      </w:r>
      <w:proofErr w:type="spellStart"/>
      <w:r w:rsidRPr="005A6C53">
        <w:rPr>
          <w:rFonts w:ascii="HelveticaNeue Condensed" w:hAnsi="HelveticaNeue Condensed" w:cs="Calibri"/>
          <w:lang w:val="en-US"/>
        </w:rPr>
        <w:t>marco</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flexibilidad</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aplicación</w:t>
      </w:r>
      <w:proofErr w:type="spellEnd"/>
      <w:r w:rsidRPr="005A6C53">
        <w:rPr>
          <w:rFonts w:ascii="HelveticaNeue Condensed" w:hAnsi="HelveticaNeue Condensed" w:cs="Calibri"/>
          <w:lang w:val="en-US"/>
        </w:rPr>
        <w:t xml:space="preserve"> de los </w:t>
      </w:r>
      <w:proofErr w:type="spellStart"/>
      <w:r w:rsidRPr="005A6C53">
        <w:rPr>
          <w:rFonts w:ascii="HelveticaNeue Condensed" w:hAnsi="HelveticaNeue Condensed" w:cs="Calibri"/>
          <w:lang w:val="en-US"/>
        </w:rPr>
        <w:t>contenidos</w:t>
      </w:r>
      <w:proofErr w:type="spellEnd"/>
      <w:r w:rsidRPr="005A6C53">
        <w:rPr>
          <w:rFonts w:ascii="HelveticaNeue Condensed" w:hAnsi="HelveticaNeue Condensed" w:cs="Calibri"/>
          <w:lang w:val="en-US"/>
        </w:rPr>
        <w:t>.</w:t>
      </w:r>
    </w:p>
    <w:p w14:paraId="7D7FC6C8" w14:textId="77777777" w:rsidR="005A6C53" w:rsidRPr="005A6C53" w:rsidRDefault="005A6C53" w:rsidP="005A6C53">
      <w:pPr>
        <w:tabs>
          <w:tab w:val="left" w:pos="993"/>
        </w:tabs>
        <w:autoSpaceDE w:val="0"/>
        <w:autoSpaceDN w:val="0"/>
        <w:adjustRightInd w:val="0"/>
        <w:spacing w:after="240"/>
        <w:ind w:firstLine="709"/>
        <w:jc w:val="both"/>
        <w:rPr>
          <w:rFonts w:ascii="HelveticaNeue Condensed" w:hAnsi="HelveticaNeue Condensed" w:cs="Calibri"/>
          <w:lang w:val="en-US"/>
        </w:rPr>
      </w:pPr>
      <w:r w:rsidRPr="005A6C53">
        <w:rPr>
          <w:rFonts w:ascii="HelveticaNeue Condensed" w:hAnsi="HelveticaNeue Condensed" w:cs="Calibri"/>
          <w:lang w:val="en-US"/>
        </w:rPr>
        <w:t>3.</w:t>
      </w:r>
      <w:r w:rsidRPr="005A6C53">
        <w:rPr>
          <w:rFonts w:ascii="HelveticaNeue Condensed" w:hAnsi="HelveticaNeue Condensed" w:cs="Calibri"/>
          <w:lang w:val="en-US"/>
        </w:rPr>
        <w:tab/>
      </w:r>
      <w:proofErr w:type="spellStart"/>
      <w:r w:rsidRPr="005A6C53">
        <w:rPr>
          <w:rFonts w:ascii="HelveticaNeue Condensed" w:hAnsi="HelveticaNeue Condensed" w:cs="Calibri"/>
          <w:lang w:val="en-US"/>
        </w:rPr>
        <w:t>Creación</w:t>
      </w:r>
      <w:proofErr w:type="spellEnd"/>
      <w:r w:rsidRPr="005A6C53">
        <w:rPr>
          <w:rFonts w:ascii="HelveticaNeue Condensed" w:hAnsi="HelveticaNeue Condensed" w:cs="Calibri"/>
          <w:lang w:val="en-US"/>
        </w:rPr>
        <w:t xml:space="preserve"> de un </w:t>
      </w:r>
      <w:proofErr w:type="spellStart"/>
      <w:r w:rsidRPr="005A6C53">
        <w:rPr>
          <w:rFonts w:ascii="HelveticaNeue Condensed" w:hAnsi="HelveticaNeue Condensed" w:cs="Calibri"/>
          <w:lang w:val="en-US"/>
        </w:rPr>
        <w:t>sistema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nacional</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evaluación</w:t>
      </w:r>
      <w:proofErr w:type="spellEnd"/>
      <w:r w:rsidRPr="005A6C53">
        <w:rPr>
          <w:rFonts w:ascii="HelveticaNeue Condensed" w:hAnsi="HelveticaNeue Condensed" w:cs="Calibri"/>
          <w:lang w:val="en-US"/>
        </w:rPr>
        <w:t xml:space="preserve"> de la </w:t>
      </w:r>
      <w:proofErr w:type="spellStart"/>
      <w:r w:rsidRPr="005A6C53">
        <w:rPr>
          <w:rFonts w:ascii="HelveticaNeue Condensed" w:hAnsi="HelveticaNeue Condensed" w:cs="Calibri"/>
          <w:lang w:val="en-US"/>
        </w:rPr>
        <w:t>calidad</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educativa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Su</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ejecución</w:t>
      </w:r>
      <w:proofErr w:type="spellEnd"/>
      <w:r w:rsidRPr="005A6C53">
        <w:rPr>
          <w:rFonts w:ascii="HelveticaNeue Condensed" w:hAnsi="HelveticaNeue Condensed" w:cs="Calibri"/>
          <w:lang w:val="en-US"/>
        </w:rPr>
        <w:t xml:space="preserve"> le </w:t>
      </w:r>
      <w:proofErr w:type="spellStart"/>
      <w:r w:rsidRPr="005A6C53">
        <w:rPr>
          <w:rFonts w:ascii="HelveticaNeue Condensed" w:hAnsi="HelveticaNeue Condensed" w:cs="Calibri"/>
          <w:lang w:val="en-US"/>
        </w:rPr>
        <w:t>corresponde</w:t>
      </w:r>
      <w:proofErr w:type="spellEnd"/>
      <w:r w:rsidRPr="005A6C53">
        <w:rPr>
          <w:rFonts w:ascii="HelveticaNeue Condensed" w:hAnsi="HelveticaNeue Condensed" w:cs="Calibri"/>
          <w:lang w:val="en-US"/>
        </w:rPr>
        <w:t xml:space="preserve"> al </w:t>
      </w:r>
      <w:proofErr w:type="spellStart"/>
      <w:r w:rsidRPr="005A6C53">
        <w:rPr>
          <w:rFonts w:ascii="HelveticaNeue Condensed" w:hAnsi="HelveticaNeue Condensed" w:cs="Calibri"/>
          <w:lang w:val="en-US"/>
        </w:rPr>
        <w:t>Ministerio</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Educación</w:t>
      </w:r>
      <w:proofErr w:type="spellEnd"/>
      <w:r w:rsidRPr="005A6C53">
        <w:rPr>
          <w:rFonts w:ascii="HelveticaNeue Condensed" w:hAnsi="HelveticaNeue Condensed" w:cs="Calibri"/>
          <w:lang w:val="en-US"/>
        </w:rPr>
        <w:t xml:space="preserve"> de la </w:t>
      </w:r>
      <w:proofErr w:type="spellStart"/>
      <w:r w:rsidRPr="005A6C53">
        <w:rPr>
          <w:rFonts w:ascii="HelveticaNeue Condensed" w:hAnsi="HelveticaNeue Condensed" w:cs="Calibri"/>
          <w:lang w:val="en-US"/>
        </w:rPr>
        <w:t>Nación</w:t>
      </w:r>
      <w:proofErr w:type="spellEnd"/>
      <w:r w:rsidRPr="005A6C53">
        <w:rPr>
          <w:rFonts w:ascii="HelveticaNeue Condensed" w:hAnsi="HelveticaNeue Condensed" w:cs="Calibri"/>
          <w:lang w:val="en-US"/>
        </w:rPr>
        <w:t>.</w:t>
      </w:r>
    </w:p>
    <w:p w14:paraId="29F9D0FC" w14:textId="77777777" w:rsidR="005A6C53" w:rsidRPr="005A6C53" w:rsidRDefault="005A6C53" w:rsidP="005A6C53">
      <w:pPr>
        <w:tabs>
          <w:tab w:val="left" w:pos="993"/>
        </w:tabs>
        <w:autoSpaceDE w:val="0"/>
        <w:autoSpaceDN w:val="0"/>
        <w:adjustRightInd w:val="0"/>
        <w:spacing w:after="240"/>
        <w:ind w:firstLine="709"/>
        <w:jc w:val="both"/>
        <w:rPr>
          <w:rFonts w:ascii="HelveticaNeue Condensed" w:hAnsi="HelveticaNeue Condensed" w:cs="Calibri"/>
          <w:lang w:val="en-US"/>
        </w:rPr>
      </w:pPr>
      <w:r w:rsidRPr="005A6C53">
        <w:rPr>
          <w:rFonts w:ascii="HelveticaNeue Condensed" w:hAnsi="HelveticaNeue Condensed" w:cs="Calibri"/>
          <w:lang w:val="en-US"/>
        </w:rPr>
        <w:t>4.</w:t>
      </w:r>
      <w:r w:rsidRPr="005A6C53">
        <w:rPr>
          <w:rFonts w:ascii="HelveticaNeue Condensed" w:hAnsi="HelveticaNeue Condensed" w:cs="Calibri"/>
          <w:lang w:val="en-US"/>
        </w:rPr>
        <w:tab/>
      </w:r>
      <w:proofErr w:type="spellStart"/>
      <w:r w:rsidRPr="005A6C53">
        <w:rPr>
          <w:rFonts w:ascii="HelveticaNeue Condensed" w:hAnsi="HelveticaNeue Condensed" w:cs="Calibri"/>
          <w:lang w:val="en-US"/>
        </w:rPr>
        <w:t>Políticas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compensatorias</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crítica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situación</w:t>
      </w:r>
      <w:proofErr w:type="spellEnd"/>
      <w:r w:rsidRPr="005A6C53">
        <w:rPr>
          <w:rFonts w:ascii="HelveticaNeue Condensed" w:hAnsi="HelveticaNeue Condensed" w:cs="Calibri"/>
          <w:lang w:val="en-US"/>
        </w:rPr>
        <w:t xml:space="preserve"> social, </w:t>
      </w:r>
      <w:proofErr w:type="spellStart"/>
      <w:r w:rsidRPr="005A6C53">
        <w:rPr>
          <w:rFonts w:ascii="HelveticaNeue Condensed" w:hAnsi="HelveticaNeue Condensed" w:cs="Calibri"/>
          <w:lang w:val="en-US"/>
        </w:rPr>
        <w:t>producto</w:t>
      </w:r>
      <w:proofErr w:type="spellEnd"/>
      <w:r w:rsidRPr="005A6C53">
        <w:rPr>
          <w:rFonts w:ascii="HelveticaNeue Condensed" w:hAnsi="HelveticaNeue Condensed" w:cs="Calibri"/>
          <w:lang w:val="en-US"/>
        </w:rPr>
        <w:t xml:space="preserve"> del </w:t>
      </w:r>
      <w:proofErr w:type="spellStart"/>
      <w:r w:rsidRPr="005A6C53">
        <w:rPr>
          <w:rFonts w:ascii="HelveticaNeue Condensed" w:hAnsi="HelveticaNeue Condensed" w:cs="Calibri"/>
          <w:lang w:val="en-US"/>
        </w:rPr>
        <w:t>modelo</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exclusión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implementado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durante</w:t>
      </w:r>
      <w:proofErr w:type="spellEnd"/>
      <w:r w:rsidRPr="005A6C53">
        <w:rPr>
          <w:rFonts w:ascii="HelveticaNeue Condensed" w:hAnsi="HelveticaNeue Condensed" w:cs="Calibri"/>
          <w:lang w:val="en-US"/>
        </w:rPr>
        <w:t xml:space="preserve"> los </w:t>
      </w:r>
      <w:proofErr w:type="spellStart"/>
      <w:r w:rsidRPr="005A6C53">
        <w:rPr>
          <w:rFonts w:ascii="HelveticaNeue Condensed" w:hAnsi="HelveticaNeue Condensed" w:cs="Calibri"/>
          <w:lang w:val="en-US"/>
        </w:rPr>
        <w:t>años</w:t>
      </w:r>
      <w:proofErr w:type="spellEnd"/>
      <w:r w:rsidRPr="005A6C53">
        <w:rPr>
          <w:rFonts w:ascii="HelveticaNeue Condensed" w:hAnsi="HelveticaNeue Condensed" w:cs="Calibri"/>
          <w:lang w:val="en-US"/>
        </w:rPr>
        <w:t xml:space="preserve"> 90, </w:t>
      </w:r>
      <w:proofErr w:type="spellStart"/>
      <w:r w:rsidRPr="005A6C53">
        <w:rPr>
          <w:rFonts w:ascii="HelveticaNeue Condensed" w:hAnsi="HelveticaNeue Condensed" w:cs="Calibri"/>
          <w:lang w:val="en-US"/>
        </w:rPr>
        <w:t>marcó</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necesidad</w:t>
      </w:r>
      <w:proofErr w:type="spellEnd"/>
      <w:r w:rsidRPr="005A6C53">
        <w:rPr>
          <w:rFonts w:ascii="HelveticaNeue Condensed" w:hAnsi="HelveticaNeue Condensed" w:cs="Calibri"/>
          <w:lang w:val="en-US"/>
        </w:rPr>
        <w:t xml:space="preserve"> de un </w:t>
      </w:r>
      <w:proofErr w:type="spellStart"/>
      <w:r w:rsidRPr="005A6C53">
        <w:rPr>
          <w:rFonts w:ascii="HelveticaNeue Condensed" w:hAnsi="HelveticaNeue Condensed" w:cs="Calibri"/>
          <w:lang w:val="en-US"/>
        </w:rPr>
        <w:t>menú</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políticas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tendientes</w:t>
      </w:r>
      <w:proofErr w:type="spellEnd"/>
      <w:r w:rsidRPr="005A6C53">
        <w:rPr>
          <w:rFonts w:ascii="HelveticaNeue Condensed" w:hAnsi="HelveticaNeue Condensed" w:cs="Calibri"/>
          <w:lang w:val="en-US"/>
        </w:rPr>
        <w:t xml:space="preserve"> a </w:t>
      </w:r>
      <w:proofErr w:type="spellStart"/>
      <w:r w:rsidRPr="005A6C53">
        <w:rPr>
          <w:rFonts w:ascii="HelveticaNeue Condensed" w:hAnsi="HelveticaNeue Condensed" w:cs="Calibri"/>
          <w:lang w:val="en-US"/>
        </w:rPr>
        <w:t>compensar</w:t>
      </w:r>
      <w:proofErr w:type="spellEnd"/>
      <w:r w:rsidRPr="005A6C53">
        <w:rPr>
          <w:rFonts w:ascii="HelveticaNeue Condensed" w:hAnsi="HelveticaNeue Condensed" w:cs="Calibri"/>
          <w:lang w:val="en-US"/>
        </w:rPr>
        <w:t xml:space="preserve"> las </w:t>
      </w:r>
      <w:proofErr w:type="spellStart"/>
      <w:r w:rsidRPr="005A6C53">
        <w:rPr>
          <w:rFonts w:ascii="HelveticaNeue Condensed" w:hAnsi="HelveticaNeue Condensed" w:cs="Calibri"/>
          <w:lang w:val="en-US"/>
        </w:rPr>
        <w:t>diferencias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socioeconómicas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existentes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las </w:t>
      </w:r>
      <w:proofErr w:type="spellStart"/>
      <w:r w:rsidRPr="005A6C53">
        <w:rPr>
          <w:rFonts w:ascii="HelveticaNeue Condensed" w:hAnsi="HelveticaNeue Condensed" w:cs="Calibri"/>
          <w:lang w:val="en-US"/>
        </w:rPr>
        <w:t>jurisdicciones</w:t>
      </w:r>
      <w:proofErr w:type="spellEnd"/>
      <w:r w:rsidRPr="005A6C53">
        <w:rPr>
          <w:rFonts w:ascii="HelveticaNeue Condensed" w:hAnsi="HelveticaNeue Condensed" w:cs="Calibri"/>
          <w:lang w:val="en-US"/>
        </w:rPr>
        <w:t xml:space="preserve"> del </w:t>
      </w:r>
      <w:proofErr w:type="spellStart"/>
      <w:r w:rsidRPr="005A6C53">
        <w:rPr>
          <w:rFonts w:ascii="HelveticaNeue Condensed" w:hAnsi="HelveticaNeue Condensed" w:cs="Calibri"/>
          <w:lang w:val="en-US"/>
        </w:rPr>
        <w:t>país</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esa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manera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surgió</w:t>
      </w:r>
      <w:proofErr w:type="spellEnd"/>
      <w:r w:rsidRPr="005A6C53">
        <w:rPr>
          <w:rFonts w:ascii="HelveticaNeue Condensed" w:hAnsi="HelveticaNeue Condensed" w:cs="Calibri"/>
          <w:lang w:val="en-US"/>
        </w:rPr>
        <w:t xml:space="preserve"> el Plan Social </w:t>
      </w:r>
      <w:proofErr w:type="spellStart"/>
      <w:r w:rsidRPr="005A6C53">
        <w:rPr>
          <w:rFonts w:ascii="HelveticaNeue Condensed" w:hAnsi="HelveticaNeue Condensed" w:cs="Calibri"/>
          <w:lang w:val="en-US"/>
        </w:rPr>
        <w:t>Educativo</w:t>
      </w:r>
      <w:proofErr w:type="spellEnd"/>
      <w:r w:rsidRPr="005A6C53">
        <w:rPr>
          <w:rFonts w:ascii="HelveticaNeue Condensed" w:hAnsi="HelveticaNeue Condensed" w:cs="Calibri"/>
          <w:lang w:val="en-US"/>
        </w:rPr>
        <w:t xml:space="preserve">, que </w:t>
      </w:r>
      <w:proofErr w:type="spellStart"/>
      <w:r w:rsidRPr="005A6C53">
        <w:rPr>
          <w:rFonts w:ascii="HelveticaNeue Condensed" w:hAnsi="HelveticaNeue Condensed" w:cs="Calibri"/>
          <w:lang w:val="en-US"/>
        </w:rPr>
        <w:t>debía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volcar</w:t>
      </w:r>
      <w:proofErr w:type="spellEnd"/>
      <w:r w:rsidRPr="005A6C53">
        <w:rPr>
          <w:rFonts w:ascii="HelveticaNeue Condensed" w:hAnsi="HelveticaNeue Condensed" w:cs="Calibri"/>
          <w:lang w:val="en-US"/>
        </w:rPr>
        <w:t xml:space="preserve"> sus </w:t>
      </w:r>
      <w:proofErr w:type="spellStart"/>
      <w:r w:rsidRPr="005A6C53">
        <w:rPr>
          <w:rFonts w:ascii="HelveticaNeue Condensed" w:hAnsi="HelveticaNeue Condensed" w:cs="Calibri"/>
          <w:lang w:val="en-US"/>
        </w:rPr>
        <w:t>recursos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pos de </w:t>
      </w:r>
      <w:proofErr w:type="spellStart"/>
      <w:r w:rsidRPr="005A6C53">
        <w:rPr>
          <w:rFonts w:ascii="HelveticaNeue Condensed" w:hAnsi="HelveticaNeue Condensed" w:cs="Calibri"/>
          <w:lang w:val="en-US"/>
        </w:rPr>
        <w:t>dicho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objetivo</w:t>
      </w:r>
      <w:proofErr w:type="spellEnd"/>
      <w:r w:rsidRPr="005A6C53">
        <w:rPr>
          <w:rFonts w:ascii="HelveticaNeue Condensed" w:hAnsi="HelveticaNeue Condensed" w:cs="Calibri"/>
          <w:lang w:val="en-US"/>
        </w:rPr>
        <w:t xml:space="preserve">. Las </w:t>
      </w:r>
      <w:proofErr w:type="spellStart"/>
      <w:r w:rsidRPr="005A6C53">
        <w:rPr>
          <w:rFonts w:ascii="HelveticaNeue Condensed" w:hAnsi="HelveticaNeue Condensed" w:cs="Calibri"/>
          <w:lang w:val="en-US"/>
        </w:rPr>
        <w:t>políticas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compensatorias</w:t>
      </w:r>
      <w:proofErr w:type="spellEnd"/>
      <w:r w:rsidRPr="005A6C53">
        <w:rPr>
          <w:rFonts w:ascii="HelveticaNeue Condensed" w:hAnsi="HelveticaNeue Condensed" w:cs="Calibri"/>
          <w:lang w:val="en-US"/>
        </w:rPr>
        <w:t xml:space="preserve"> y </w:t>
      </w:r>
      <w:proofErr w:type="spellStart"/>
      <w:r w:rsidRPr="005A6C53">
        <w:rPr>
          <w:rFonts w:ascii="HelveticaNeue Condensed" w:hAnsi="HelveticaNeue Condensed" w:cs="Calibri"/>
          <w:lang w:val="en-US"/>
        </w:rPr>
        <w:t>focalizadas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constituyen</w:t>
      </w:r>
      <w:proofErr w:type="spellEnd"/>
      <w:r w:rsidRPr="005A6C53">
        <w:rPr>
          <w:rFonts w:ascii="HelveticaNeue Condensed" w:hAnsi="HelveticaNeue Condensed" w:cs="Calibri"/>
          <w:lang w:val="en-US"/>
        </w:rPr>
        <w:t xml:space="preserve"> una </w:t>
      </w:r>
      <w:proofErr w:type="spellStart"/>
      <w:r w:rsidRPr="005A6C53">
        <w:rPr>
          <w:rFonts w:ascii="HelveticaNeue Condensed" w:hAnsi="HelveticaNeue Condensed" w:cs="Calibri"/>
          <w:lang w:val="en-US"/>
        </w:rPr>
        <w:t>característica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típica</w:t>
      </w:r>
      <w:proofErr w:type="spellEnd"/>
      <w:r w:rsidRPr="005A6C53">
        <w:rPr>
          <w:rFonts w:ascii="HelveticaNeue Condensed" w:hAnsi="HelveticaNeue Condensed" w:cs="Calibri"/>
          <w:lang w:val="en-US"/>
        </w:rPr>
        <w:t xml:space="preserve"> de las </w:t>
      </w:r>
      <w:proofErr w:type="spellStart"/>
      <w:r w:rsidRPr="005A6C53">
        <w:rPr>
          <w:rFonts w:ascii="HelveticaNeue Condensed" w:hAnsi="HelveticaNeue Condensed" w:cs="Calibri"/>
          <w:lang w:val="en-US"/>
        </w:rPr>
        <w:t>medidas</w:t>
      </w:r>
      <w:proofErr w:type="spellEnd"/>
      <w:r w:rsidRPr="005A6C53">
        <w:rPr>
          <w:rFonts w:ascii="HelveticaNeue Condensed" w:hAnsi="HelveticaNeue Condensed" w:cs="Calibri"/>
          <w:lang w:val="en-US"/>
        </w:rPr>
        <w:t xml:space="preserve"> que el </w:t>
      </w:r>
      <w:proofErr w:type="spellStart"/>
      <w:r w:rsidRPr="005A6C53">
        <w:rPr>
          <w:rFonts w:ascii="HelveticaNeue Condensed" w:hAnsi="HelveticaNeue Condensed" w:cs="Calibri"/>
          <w:lang w:val="en-US"/>
        </w:rPr>
        <w:t>neoliberalismo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utilizó</w:t>
      </w:r>
      <w:proofErr w:type="spellEnd"/>
      <w:r w:rsidRPr="005A6C53">
        <w:rPr>
          <w:rFonts w:ascii="HelveticaNeue Condensed" w:hAnsi="HelveticaNeue Condensed" w:cs="Calibri"/>
          <w:lang w:val="en-US"/>
        </w:rPr>
        <w:t xml:space="preserve"> para “</w:t>
      </w:r>
      <w:proofErr w:type="spellStart"/>
      <w:r w:rsidRPr="005A6C53">
        <w:rPr>
          <w:rFonts w:ascii="HelveticaNeue Condensed" w:hAnsi="HelveticaNeue Condensed" w:cs="Calibri"/>
          <w:lang w:val="en-US"/>
        </w:rPr>
        <w:t>igualar</w:t>
      </w:r>
      <w:proofErr w:type="spellEnd"/>
      <w:r w:rsidRPr="005A6C53">
        <w:rPr>
          <w:rFonts w:ascii="HelveticaNeue Condensed" w:hAnsi="HelveticaNeue Condensed" w:cs="Calibri"/>
          <w:lang w:val="en-US"/>
        </w:rPr>
        <w:t>”.</w:t>
      </w:r>
    </w:p>
    <w:p w14:paraId="6FD3145B" w14:textId="77777777" w:rsidR="005A6C53" w:rsidRPr="005A6C53" w:rsidRDefault="005A6C53" w:rsidP="005A6C53">
      <w:pPr>
        <w:tabs>
          <w:tab w:val="left" w:pos="993"/>
        </w:tabs>
        <w:autoSpaceDE w:val="0"/>
        <w:autoSpaceDN w:val="0"/>
        <w:adjustRightInd w:val="0"/>
        <w:spacing w:after="240"/>
        <w:ind w:firstLine="709"/>
        <w:jc w:val="both"/>
        <w:rPr>
          <w:rFonts w:ascii="HelveticaNeue Condensed" w:hAnsi="HelveticaNeue Condensed" w:cs="Calibri"/>
          <w:lang w:val="en-US"/>
        </w:rPr>
      </w:pPr>
      <w:r w:rsidRPr="005A6C53">
        <w:rPr>
          <w:rFonts w:ascii="HelveticaNeue Condensed" w:hAnsi="HelveticaNeue Condensed" w:cs="Calibri"/>
          <w:lang w:val="en-US"/>
        </w:rPr>
        <w:t>5.</w:t>
      </w:r>
      <w:r w:rsidRPr="005A6C53">
        <w:rPr>
          <w:rFonts w:ascii="HelveticaNeue Condensed" w:hAnsi="HelveticaNeue Condensed" w:cs="Calibri"/>
          <w:lang w:val="en-US"/>
        </w:rPr>
        <w:tab/>
      </w:r>
      <w:proofErr w:type="spellStart"/>
      <w:r w:rsidRPr="005A6C53">
        <w:rPr>
          <w:rFonts w:ascii="HelveticaNeue Condensed" w:hAnsi="HelveticaNeue Condensed" w:cs="Calibri"/>
          <w:lang w:val="en-US"/>
        </w:rPr>
        <w:t>Modernización</w:t>
      </w:r>
      <w:proofErr w:type="spellEnd"/>
      <w:r w:rsidRPr="005A6C53">
        <w:rPr>
          <w:rFonts w:ascii="HelveticaNeue Condensed" w:hAnsi="HelveticaNeue Condensed" w:cs="Calibri"/>
          <w:lang w:val="en-US"/>
        </w:rPr>
        <w:t xml:space="preserve"> de la </w:t>
      </w:r>
      <w:proofErr w:type="spellStart"/>
      <w:r w:rsidRPr="005A6C53">
        <w:rPr>
          <w:rFonts w:ascii="HelveticaNeue Condensed" w:hAnsi="HelveticaNeue Condensed" w:cs="Calibri"/>
          <w:lang w:val="en-US"/>
        </w:rPr>
        <w:t>gestión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institucional</w:t>
      </w:r>
      <w:proofErr w:type="spellEnd"/>
      <w:r w:rsidRPr="005A6C53">
        <w:rPr>
          <w:rFonts w:ascii="HelveticaNeue Condensed" w:hAnsi="HelveticaNeue Condensed" w:cs="Calibri"/>
          <w:lang w:val="en-US"/>
        </w:rPr>
        <w:t xml:space="preserve">. Se </w:t>
      </w:r>
      <w:proofErr w:type="spellStart"/>
      <w:r w:rsidRPr="005A6C53">
        <w:rPr>
          <w:rFonts w:ascii="HelveticaNeue Condensed" w:hAnsi="HelveticaNeue Condensed" w:cs="Calibri"/>
          <w:lang w:val="en-US"/>
        </w:rPr>
        <w:t>crea</w:t>
      </w:r>
      <w:proofErr w:type="spellEnd"/>
      <w:r w:rsidRPr="005A6C53">
        <w:rPr>
          <w:rFonts w:ascii="HelveticaNeue Condensed" w:hAnsi="HelveticaNeue Condensed" w:cs="Calibri"/>
          <w:lang w:val="en-US"/>
        </w:rPr>
        <w:t xml:space="preserve"> el </w:t>
      </w:r>
      <w:proofErr w:type="spellStart"/>
      <w:r w:rsidRPr="005A6C53">
        <w:rPr>
          <w:rFonts w:ascii="HelveticaNeue Condensed" w:hAnsi="HelveticaNeue Condensed" w:cs="Calibri"/>
          <w:lang w:val="en-US"/>
        </w:rPr>
        <w:t>programa</w:t>
      </w:r>
      <w:proofErr w:type="spellEnd"/>
      <w:r w:rsidRPr="005A6C53">
        <w:rPr>
          <w:rFonts w:ascii="HelveticaNeue Condensed" w:hAnsi="HelveticaNeue Condensed" w:cs="Calibri"/>
          <w:lang w:val="en-US"/>
        </w:rPr>
        <w:t xml:space="preserve"> Nueva Escuela Argentina con el </w:t>
      </w:r>
      <w:proofErr w:type="spellStart"/>
      <w:r w:rsidRPr="005A6C53">
        <w:rPr>
          <w:rFonts w:ascii="HelveticaNeue Condensed" w:hAnsi="HelveticaNeue Condensed" w:cs="Calibri"/>
          <w:lang w:val="en-US"/>
        </w:rPr>
        <w:t>objetivo</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introducir</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modificaciones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gestión</w:t>
      </w:r>
      <w:proofErr w:type="spellEnd"/>
      <w:r w:rsidRPr="005A6C53">
        <w:rPr>
          <w:rFonts w:ascii="HelveticaNeue Condensed" w:hAnsi="HelveticaNeue Condensed" w:cs="Calibri"/>
          <w:lang w:val="en-US"/>
        </w:rPr>
        <w:t xml:space="preserve"> de las </w:t>
      </w:r>
      <w:proofErr w:type="spellStart"/>
      <w:r w:rsidRPr="005A6C53">
        <w:rPr>
          <w:rFonts w:ascii="HelveticaNeue Condensed" w:hAnsi="HelveticaNeue Condensed" w:cs="Calibri"/>
          <w:lang w:val="en-US"/>
        </w:rPr>
        <w:t>instituciones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educativas</w:t>
      </w:r>
      <w:proofErr w:type="spellEnd"/>
      <w:r w:rsidRPr="005A6C53">
        <w:rPr>
          <w:rFonts w:ascii="HelveticaNeue Condensed" w:hAnsi="HelveticaNeue Condensed" w:cs="Calibri"/>
          <w:lang w:val="en-US"/>
        </w:rPr>
        <w:t xml:space="preserve">, para </w:t>
      </w:r>
      <w:proofErr w:type="spellStart"/>
      <w:r w:rsidRPr="005A6C53">
        <w:rPr>
          <w:rFonts w:ascii="HelveticaNeue Condensed" w:hAnsi="HelveticaNeue Condensed" w:cs="Calibri"/>
          <w:lang w:val="en-US"/>
        </w:rPr>
        <w:t>hacer</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más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eficiente</w:t>
      </w:r>
      <w:proofErr w:type="spellEnd"/>
      <w:r w:rsidRPr="005A6C53">
        <w:rPr>
          <w:rFonts w:ascii="HelveticaNeue Condensed" w:hAnsi="HelveticaNeue Condensed" w:cs="Calibri"/>
          <w:lang w:val="en-US"/>
        </w:rPr>
        <w:t xml:space="preserve">” y </w:t>
      </w:r>
      <w:proofErr w:type="spellStart"/>
      <w:r w:rsidRPr="005A6C53">
        <w:rPr>
          <w:rFonts w:ascii="HelveticaNeue Condensed" w:hAnsi="HelveticaNeue Condensed" w:cs="Calibri"/>
          <w:lang w:val="en-US"/>
        </w:rPr>
        <w:t>moderna</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administración</w:t>
      </w:r>
      <w:proofErr w:type="spellEnd"/>
      <w:r w:rsidRPr="005A6C53">
        <w:rPr>
          <w:rFonts w:ascii="HelveticaNeue Condensed" w:hAnsi="HelveticaNeue Condensed" w:cs="Calibri"/>
          <w:lang w:val="en-US"/>
        </w:rPr>
        <w:t>.</w:t>
      </w:r>
    </w:p>
    <w:p w14:paraId="0FC0EBD6" w14:textId="77777777" w:rsidR="005A6C53" w:rsidRPr="005A6C53" w:rsidRDefault="005A6C53" w:rsidP="005A6C53">
      <w:pPr>
        <w:tabs>
          <w:tab w:val="left" w:pos="993"/>
        </w:tabs>
        <w:autoSpaceDE w:val="0"/>
        <w:autoSpaceDN w:val="0"/>
        <w:adjustRightInd w:val="0"/>
        <w:spacing w:after="240"/>
        <w:ind w:firstLine="709"/>
        <w:jc w:val="both"/>
        <w:rPr>
          <w:rFonts w:ascii="HelveticaNeue Condensed" w:hAnsi="HelveticaNeue Condensed" w:cs="Calibri"/>
          <w:lang w:val="en-US"/>
        </w:rPr>
      </w:pPr>
      <w:r w:rsidRPr="005A6C53">
        <w:rPr>
          <w:rFonts w:ascii="HelveticaNeue Condensed" w:hAnsi="HelveticaNeue Condensed" w:cs="Calibri"/>
          <w:lang w:val="en-US"/>
        </w:rPr>
        <w:t>6.</w:t>
      </w:r>
      <w:r w:rsidRPr="005A6C53">
        <w:rPr>
          <w:rFonts w:ascii="HelveticaNeue Condensed" w:hAnsi="HelveticaNeue Condensed" w:cs="Calibri"/>
          <w:lang w:val="en-US"/>
        </w:rPr>
        <w:tab/>
      </w:r>
      <w:proofErr w:type="spellStart"/>
      <w:r w:rsidRPr="005A6C53">
        <w:rPr>
          <w:rFonts w:ascii="HelveticaNeue Condensed" w:hAnsi="HelveticaNeue Condensed" w:cs="Calibri"/>
          <w:lang w:val="en-US"/>
        </w:rPr>
        <w:t>Aumento</w:t>
      </w:r>
      <w:proofErr w:type="spellEnd"/>
      <w:r w:rsidRPr="005A6C53">
        <w:rPr>
          <w:rFonts w:ascii="HelveticaNeue Condensed" w:hAnsi="HelveticaNeue Condensed" w:cs="Calibri"/>
          <w:lang w:val="en-US"/>
        </w:rPr>
        <w:t xml:space="preserve"> del </w:t>
      </w:r>
      <w:proofErr w:type="spellStart"/>
      <w:r w:rsidRPr="005A6C53">
        <w:rPr>
          <w:rFonts w:ascii="HelveticaNeue Condensed" w:hAnsi="HelveticaNeue Condensed" w:cs="Calibri"/>
          <w:lang w:val="en-US"/>
        </w:rPr>
        <w:t>presupuesto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educativo</w:t>
      </w:r>
      <w:proofErr w:type="spellEnd"/>
      <w:r w:rsidRPr="005A6C53">
        <w:rPr>
          <w:rFonts w:ascii="HelveticaNeue Condensed" w:hAnsi="HelveticaNeue Condensed" w:cs="Calibri"/>
          <w:lang w:val="en-US"/>
        </w:rPr>
        <w:t xml:space="preserve">: La Ley Federal </w:t>
      </w:r>
      <w:proofErr w:type="spellStart"/>
      <w:r w:rsidRPr="005A6C53">
        <w:rPr>
          <w:rFonts w:ascii="HelveticaNeue Condensed" w:hAnsi="HelveticaNeue Condensed" w:cs="Calibri"/>
          <w:lang w:val="en-US"/>
        </w:rPr>
        <w:t>estipula</w:t>
      </w:r>
      <w:proofErr w:type="spellEnd"/>
      <w:r w:rsidRPr="005A6C53">
        <w:rPr>
          <w:rFonts w:ascii="HelveticaNeue Condensed" w:hAnsi="HelveticaNeue Condensed" w:cs="Calibri"/>
          <w:lang w:val="en-US"/>
        </w:rPr>
        <w:t xml:space="preserve"> que la </w:t>
      </w:r>
      <w:proofErr w:type="spellStart"/>
      <w:r w:rsidRPr="005A6C53">
        <w:rPr>
          <w:rFonts w:ascii="HelveticaNeue Condensed" w:hAnsi="HelveticaNeue Condensed" w:cs="Calibri"/>
          <w:lang w:val="en-US"/>
        </w:rPr>
        <w:t>inversión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consolidada</w:t>
      </w:r>
      <w:proofErr w:type="spellEnd"/>
      <w:r w:rsidRPr="005A6C53">
        <w:rPr>
          <w:rFonts w:ascii="HelveticaNeue Condensed" w:hAnsi="HelveticaNeue Condensed" w:cs="Calibri"/>
          <w:lang w:val="en-US"/>
        </w:rPr>
        <w:t xml:space="preserve"> se </w:t>
      </w:r>
      <w:proofErr w:type="spellStart"/>
      <w:r w:rsidRPr="005A6C53">
        <w:rPr>
          <w:rFonts w:ascii="HelveticaNeue Condensed" w:hAnsi="HelveticaNeue Condensed" w:cs="Calibri"/>
          <w:lang w:val="en-US"/>
        </w:rPr>
        <w:t>duplicará</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gradualmente</w:t>
      </w:r>
      <w:proofErr w:type="spellEnd"/>
      <w:r w:rsidRPr="005A6C53">
        <w:rPr>
          <w:rFonts w:ascii="HelveticaNeue Condensed" w:hAnsi="HelveticaNeue Condensed" w:cs="Calibri"/>
          <w:lang w:val="en-US"/>
        </w:rPr>
        <w:t xml:space="preserve"> con un </w:t>
      </w:r>
      <w:proofErr w:type="spellStart"/>
      <w:r w:rsidRPr="005A6C53">
        <w:rPr>
          <w:rFonts w:ascii="HelveticaNeue Condensed" w:hAnsi="HelveticaNeue Condensed" w:cs="Calibri"/>
          <w:lang w:val="en-US"/>
        </w:rPr>
        <w:t>mínimo</w:t>
      </w:r>
      <w:proofErr w:type="spellEnd"/>
      <w:r w:rsidRPr="005A6C53">
        <w:rPr>
          <w:rFonts w:ascii="HelveticaNeue Condensed" w:hAnsi="HelveticaNeue Condensed" w:cs="Calibri"/>
          <w:lang w:val="en-US"/>
        </w:rPr>
        <w:t xml:space="preserve"> del 20% </w:t>
      </w:r>
      <w:proofErr w:type="spellStart"/>
      <w:r w:rsidRPr="005A6C53">
        <w:rPr>
          <w:rFonts w:ascii="HelveticaNeue Condensed" w:hAnsi="HelveticaNeue Condensed" w:cs="Calibri"/>
          <w:lang w:val="en-US"/>
        </w:rPr>
        <w:t>anual</w:t>
      </w:r>
      <w:proofErr w:type="spellEnd"/>
      <w:r w:rsidRPr="005A6C53">
        <w:rPr>
          <w:rFonts w:ascii="HelveticaNeue Condensed" w:hAnsi="HelveticaNeue Condensed" w:cs="Calibri"/>
          <w:lang w:val="en-US"/>
        </w:rPr>
        <w:t xml:space="preserve"> a </w:t>
      </w:r>
      <w:proofErr w:type="spellStart"/>
      <w:r w:rsidRPr="005A6C53">
        <w:rPr>
          <w:rFonts w:ascii="HelveticaNeue Condensed" w:hAnsi="HelveticaNeue Condensed" w:cs="Calibri"/>
          <w:lang w:val="en-US"/>
        </w:rPr>
        <w:t>partir</w:t>
      </w:r>
      <w:proofErr w:type="spellEnd"/>
      <w:r w:rsidRPr="005A6C53">
        <w:rPr>
          <w:rFonts w:ascii="HelveticaNeue Condensed" w:hAnsi="HelveticaNeue Condensed" w:cs="Calibri"/>
          <w:lang w:val="en-US"/>
        </w:rPr>
        <w:t xml:space="preserve"> del </w:t>
      </w:r>
      <w:proofErr w:type="spellStart"/>
      <w:r w:rsidRPr="005A6C53">
        <w:rPr>
          <w:rFonts w:ascii="HelveticaNeue Condensed" w:hAnsi="HelveticaNeue Condensed" w:cs="Calibri"/>
          <w:lang w:val="en-US"/>
        </w:rPr>
        <w:t>año</w:t>
      </w:r>
      <w:proofErr w:type="spellEnd"/>
      <w:r w:rsidRPr="005A6C53">
        <w:rPr>
          <w:rFonts w:ascii="HelveticaNeue Condensed" w:hAnsi="HelveticaNeue Condensed" w:cs="Calibri"/>
          <w:lang w:val="en-US"/>
        </w:rPr>
        <w:t xml:space="preserve"> 1993. A fin de </w:t>
      </w:r>
      <w:proofErr w:type="spellStart"/>
      <w:r w:rsidRPr="005A6C53">
        <w:rPr>
          <w:rFonts w:ascii="HelveticaNeue Condensed" w:hAnsi="HelveticaNeue Condensed" w:cs="Calibri"/>
          <w:lang w:val="en-US"/>
        </w:rPr>
        <w:t>garantizar</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su</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cumplimiento</w:t>
      </w:r>
      <w:proofErr w:type="spellEnd"/>
      <w:r w:rsidRPr="005A6C53">
        <w:rPr>
          <w:rFonts w:ascii="HelveticaNeue Condensed" w:hAnsi="HelveticaNeue Condensed" w:cs="Calibri"/>
          <w:lang w:val="en-US"/>
        </w:rPr>
        <w:t xml:space="preserve"> se </w:t>
      </w:r>
      <w:proofErr w:type="spellStart"/>
      <w:r w:rsidRPr="005A6C53">
        <w:rPr>
          <w:rFonts w:ascii="HelveticaNeue Condensed" w:hAnsi="HelveticaNeue Condensed" w:cs="Calibri"/>
          <w:lang w:val="en-US"/>
        </w:rPr>
        <w:t>crea</w:t>
      </w:r>
      <w:proofErr w:type="spellEnd"/>
      <w:r w:rsidRPr="005A6C53">
        <w:rPr>
          <w:rFonts w:ascii="HelveticaNeue Condensed" w:hAnsi="HelveticaNeue Condensed" w:cs="Calibri"/>
          <w:lang w:val="en-US"/>
        </w:rPr>
        <w:t xml:space="preserve"> el </w:t>
      </w:r>
      <w:proofErr w:type="spellStart"/>
      <w:r w:rsidRPr="005A6C53">
        <w:rPr>
          <w:rFonts w:ascii="HelveticaNeue Condensed" w:hAnsi="HelveticaNeue Condensed" w:cs="Calibri"/>
          <w:lang w:val="en-US"/>
        </w:rPr>
        <w:t>Pacto</w:t>
      </w:r>
      <w:proofErr w:type="spellEnd"/>
      <w:r w:rsidRPr="005A6C53">
        <w:rPr>
          <w:rFonts w:ascii="HelveticaNeue Condensed" w:hAnsi="HelveticaNeue Condensed" w:cs="Calibri"/>
          <w:lang w:val="en-US"/>
        </w:rPr>
        <w:t xml:space="preserve"> Federal </w:t>
      </w:r>
      <w:proofErr w:type="spellStart"/>
      <w:r w:rsidRPr="005A6C53">
        <w:rPr>
          <w:rFonts w:ascii="HelveticaNeue Condensed" w:hAnsi="HelveticaNeue Condensed" w:cs="Calibri"/>
          <w:lang w:val="en-US"/>
        </w:rPr>
        <w:t>Educativo</w:t>
      </w:r>
      <w:proofErr w:type="spellEnd"/>
      <w:r w:rsidRPr="005A6C53">
        <w:rPr>
          <w:rFonts w:ascii="HelveticaNeue Condensed" w:hAnsi="HelveticaNeue Condensed" w:cs="Calibri"/>
          <w:lang w:val="en-US"/>
        </w:rPr>
        <w:t>.</w:t>
      </w:r>
    </w:p>
    <w:p w14:paraId="77241F1F" w14:textId="42D8C0D0" w:rsidR="005A6C53" w:rsidRPr="005A6C53" w:rsidRDefault="005A6C53" w:rsidP="005A6C53">
      <w:pPr>
        <w:autoSpaceDE w:val="0"/>
        <w:autoSpaceDN w:val="0"/>
        <w:adjustRightInd w:val="0"/>
        <w:spacing w:after="240"/>
        <w:jc w:val="both"/>
        <w:rPr>
          <w:rFonts w:ascii="HelveticaNeue Condensed" w:hAnsi="HelveticaNeue Condensed" w:cs="Calibri"/>
          <w:lang w:val="en-US"/>
        </w:rPr>
      </w:pPr>
      <w:r w:rsidRPr="005A6C53">
        <w:rPr>
          <w:rFonts w:ascii="HelveticaNeue Condensed" w:hAnsi="HelveticaNeue Condensed" w:cs="Calibri"/>
          <w:lang w:val="en-US"/>
        </w:rPr>
        <w:t>El debate “</w:t>
      </w:r>
      <w:proofErr w:type="spellStart"/>
      <w:r w:rsidRPr="005A6C53">
        <w:rPr>
          <w:rFonts w:ascii="HelveticaNeue Condensed" w:hAnsi="HelveticaNeue Condensed" w:cs="Calibri"/>
          <w:lang w:val="en-US"/>
        </w:rPr>
        <w:t>reformista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los </w:t>
      </w:r>
      <w:proofErr w:type="spellStart"/>
      <w:r w:rsidRPr="005A6C53">
        <w:rPr>
          <w:rFonts w:ascii="HelveticaNeue Condensed" w:hAnsi="HelveticaNeue Condensed" w:cs="Calibri"/>
          <w:lang w:val="en-US"/>
        </w:rPr>
        <w:t>años</w:t>
      </w:r>
      <w:proofErr w:type="spellEnd"/>
      <w:r w:rsidRPr="005A6C53">
        <w:rPr>
          <w:rFonts w:ascii="HelveticaNeue Condensed" w:hAnsi="HelveticaNeue Condensed" w:cs="Calibri"/>
          <w:lang w:val="en-US"/>
        </w:rPr>
        <w:t xml:space="preserve"> 90 </w:t>
      </w:r>
      <w:proofErr w:type="spellStart"/>
      <w:r w:rsidRPr="005A6C53">
        <w:rPr>
          <w:rFonts w:ascii="HelveticaNeue Condensed" w:hAnsi="HelveticaNeue Condensed" w:cs="Calibri"/>
          <w:lang w:val="en-US"/>
        </w:rPr>
        <w:t>postulaba</w:t>
      </w:r>
      <w:proofErr w:type="spellEnd"/>
      <w:r w:rsidRPr="005A6C53">
        <w:rPr>
          <w:rFonts w:ascii="HelveticaNeue Condensed" w:hAnsi="HelveticaNeue Condensed" w:cs="Calibri"/>
          <w:lang w:val="en-US"/>
        </w:rPr>
        <w:t xml:space="preserve"> el </w:t>
      </w:r>
      <w:proofErr w:type="spellStart"/>
      <w:r w:rsidRPr="005A6C53">
        <w:rPr>
          <w:rFonts w:ascii="HelveticaNeue Condensed" w:hAnsi="HelveticaNeue Condensed" w:cs="Calibri"/>
          <w:lang w:val="en-US"/>
        </w:rPr>
        <w:t>agotamiento</w:t>
      </w:r>
      <w:proofErr w:type="spellEnd"/>
      <w:r w:rsidRPr="005A6C53">
        <w:rPr>
          <w:rFonts w:ascii="HelveticaNeue Condensed" w:hAnsi="HelveticaNeue Condensed" w:cs="Calibri"/>
          <w:lang w:val="en-US"/>
        </w:rPr>
        <w:t xml:space="preserve"> del </w:t>
      </w:r>
      <w:proofErr w:type="spellStart"/>
      <w:r w:rsidRPr="005A6C53">
        <w:rPr>
          <w:rFonts w:ascii="HelveticaNeue Condensed" w:hAnsi="HelveticaNeue Condensed" w:cs="Calibri"/>
          <w:lang w:val="en-US"/>
        </w:rPr>
        <w:t>ciclo</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crecimiento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económico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capitalista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basado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expansión</w:t>
      </w:r>
      <w:proofErr w:type="spellEnd"/>
      <w:r w:rsidRPr="005A6C53">
        <w:rPr>
          <w:rFonts w:ascii="HelveticaNeue Condensed" w:hAnsi="HelveticaNeue Condensed" w:cs="Calibri"/>
          <w:lang w:val="en-US"/>
        </w:rPr>
        <w:t xml:space="preserve"> del </w:t>
      </w:r>
      <w:proofErr w:type="spellStart"/>
      <w:r w:rsidRPr="005A6C53">
        <w:rPr>
          <w:rFonts w:ascii="HelveticaNeue Condensed" w:hAnsi="HelveticaNeue Condensed" w:cs="Calibri"/>
          <w:lang w:val="en-US"/>
        </w:rPr>
        <w:t>consumo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interno</w:t>
      </w:r>
      <w:proofErr w:type="spellEnd"/>
      <w:r w:rsidRPr="005A6C53">
        <w:rPr>
          <w:rFonts w:ascii="HelveticaNeue Condensed" w:hAnsi="HelveticaNeue Condensed" w:cs="Calibri"/>
          <w:lang w:val="en-US"/>
        </w:rPr>
        <w:t xml:space="preserve">, el </w:t>
      </w:r>
      <w:proofErr w:type="spellStart"/>
      <w:r w:rsidRPr="005A6C53">
        <w:rPr>
          <w:rFonts w:ascii="HelveticaNeue Condensed" w:hAnsi="HelveticaNeue Condensed" w:cs="Calibri"/>
          <w:lang w:val="en-US"/>
        </w:rPr>
        <w:t>pleno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empleo</w:t>
      </w:r>
      <w:proofErr w:type="spellEnd"/>
      <w:r w:rsidRPr="005A6C53">
        <w:rPr>
          <w:rFonts w:ascii="HelveticaNeue Condensed" w:hAnsi="HelveticaNeue Condensed" w:cs="Calibri"/>
          <w:lang w:val="en-US"/>
        </w:rPr>
        <w:t xml:space="preserve"> y las </w:t>
      </w:r>
      <w:proofErr w:type="spellStart"/>
      <w:r w:rsidRPr="005A6C53">
        <w:rPr>
          <w:rFonts w:ascii="HelveticaNeue Condensed" w:hAnsi="HelveticaNeue Condensed" w:cs="Calibri"/>
          <w:lang w:val="en-US"/>
        </w:rPr>
        <w:t>regulaciones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estatales</w:t>
      </w:r>
      <w:proofErr w:type="spellEnd"/>
      <w:r w:rsidRPr="005A6C53">
        <w:rPr>
          <w:rFonts w:ascii="HelveticaNeue Condensed" w:hAnsi="HelveticaNeue Condensed" w:cs="Calibri"/>
          <w:lang w:val="en-US"/>
        </w:rPr>
        <w:t xml:space="preserve"> a los </w:t>
      </w:r>
      <w:proofErr w:type="spellStart"/>
      <w:r w:rsidRPr="005A6C53">
        <w:rPr>
          <w:rFonts w:ascii="HelveticaNeue Condensed" w:hAnsi="HelveticaNeue Condensed" w:cs="Calibri"/>
          <w:lang w:val="en-US"/>
        </w:rPr>
        <w:t>intercambios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económicos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el </w:t>
      </w:r>
      <w:proofErr w:type="spellStart"/>
      <w:r w:rsidRPr="005A6C53">
        <w:rPr>
          <w:rFonts w:ascii="HelveticaNeue Condensed" w:hAnsi="HelveticaNeue Condensed" w:cs="Calibri"/>
          <w:lang w:val="en-US"/>
        </w:rPr>
        <w:t>comercio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internacional</w:t>
      </w:r>
      <w:proofErr w:type="spellEnd"/>
      <w:r w:rsidRPr="005A6C53">
        <w:rPr>
          <w:rFonts w:ascii="HelveticaNeue Condensed" w:hAnsi="HelveticaNeue Condensed" w:cs="Calibri"/>
          <w:lang w:val="en-US"/>
        </w:rPr>
        <w:t xml:space="preserve">. El </w:t>
      </w:r>
      <w:proofErr w:type="spellStart"/>
      <w:r w:rsidRPr="005A6C53">
        <w:rPr>
          <w:rFonts w:ascii="HelveticaNeue Condensed" w:hAnsi="HelveticaNeue Condensed" w:cs="Calibri"/>
          <w:lang w:val="en-US"/>
        </w:rPr>
        <w:t>sistema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educativo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debía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modernizarse</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adecuándose</w:t>
      </w:r>
      <w:proofErr w:type="spellEnd"/>
      <w:r w:rsidRPr="005A6C53">
        <w:rPr>
          <w:rFonts w:ascii="HelveticaNeue Condensed" w:hAnsi="HelveticaNeue Condensed" w:cs="Calibri"/>
          <w:lang w:val="en-US"/>
        </w:rPr>
        <w:t xml:space="preserve"> a los “</w:t>
      </w:r>
      <w:proofErr w:type="spellStart"/>
      <w:r w:rsidRPr="005A6C53">
        <w:rPr>
          <w:rFonts w:ascii="HelveticaNeue Condensed" w:hAnsi="HelveticaNeue Condensed" w:cs="Calibri"/>
          <w:lang w:val="en-US"/>
        </w:rPr>
        <w:t>nuevos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tiempos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caracterizados</w:t>
      </w:r>
      <w:proofErr w:type="spellEnd"/>
      <w:r w:rsidRPr="005A6C53">
        <w:rPr>
          <w:rFonts w:ascii="HelveticaNeue Condensed" w:hAnsi="HelveticaNeue Condensed" w:cs="Calibri"/>
          <w:lang w:val="en-US"/>
        </w:rPr>
        <w:t xml:space="preserve"> por el “fin de las </w:t>
      </w:r>
      <w:proofErr w:type="spellStart"/>
      <w:r w:rsidRPr="005A6C53">
        <w:rPr>
          <w:rFonts w:ascii="HelveticaNeue Condensed" w:hAnsi="HelveticaNeue Condensed" w:cs="Calibri"/>
          <w:lang w:val="en-US"/>
        </w:rPr>
        <w:t>certezas</w:t>
      </w:r>
      <w:proofErr w:type="spellEnd"/>
      <w:r w:rsidRPr="005A6C53">
        <w:rPr>
          <w:rFonts w:ascii="HelveticaNeue Condensed" w:hAnsi="HelveticaNeue Condensed" w:cs="Calibri"/>
          <w:lang w:val="en-US"/>
        </w:rPr>
        <w:t xml:space="preserve">” que </w:t>
      </w:r>
      <w:proofErr w:type="spellStart"/>
      <w:r w:rsidRPr="005A6C53">
        <w:rPr>
          <w:rFonts w:ascii="HelveticaNeue Condensed" w:hAnsi="HelveticaNeue Condensed" w:cs="Calibri"/>
          <w:lang w:val="en-US"/>
        </w:rPr>
        <w:t>avezadamente</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proponían</w:t>
      </w:r>
      <w:proofErr w:type="spellEnd"/>
      <w:r w:rsidRPr="005A6C53">
        <w:rPr>
          <w:rFonts w:ascii="HelveticaNeue Condensed" w:hAnsi="HelveticaNeue Condensed" w:cs="Calibri"/>
          <w:lang w:val="en-US"/>
        </w:rPr>
        <w:t xml:space="preserve"> las </w:t>
      </w:r>
      <w:proofErr w:type="spellStart"/>
      <w:r w:rsidRPr="005A6C53">
        <w:rPr>
          <w:rFonts w:ascii="HelveticaNeue Condensed" w:hAnsi="HelveticaNeue Condensed" w:cs="Calibri"/>
          <w:lang w:val="en-US"/>
        </w:rPr>
        <w:t>lecturas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posmodernistas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realizadas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desde</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algunos</w:t>
      </w:r>
      <w:proofErr w:type="spellEnd"/>
      <w:r w:rsidRPr="005A6C53">
        <w:rPr>
          <w:rFonts w:ascii="HelveticaNeue Condensed" w:hAnsi="HelveticaNeue Condensed" w:cs="Calibri"/>
          <w:lang w:val="en-US"/>
        </w:rPr>
        <w:t xml:space="preserve"> los </w:t>
      </w:r>
      <w:proofErr w:type="spellStart"/>
      <w:r w:rsidRPr="005A6C53">
        <w:rPr>
          <w:rFonts w:ascii="HelveticaNeue Condensed" w:hAnsi="HelveticaNeue Condensed" w:cs="Calibri"/>
          <w:lang w:val="en-US"/>
        </w:rPr>
        <w:t>países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centrales</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incertidumbre</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también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existía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el mercado, con una </w:t>
      </w:r>
      <w:proofErr w:type="spellStart"/>
      <w:r w:rsidRPr="005A6C53">
        <w:rPr>
          <w:rFonts w:ascii="HelveticaNeue Condensed" w:hAnsi="HelveticaNeue Condensed" w:cs="Calibri"/>
          <w:lang w:val="en-US"/>
        </w:rPr>
        <w:t>demanda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ahora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cambiante</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afectada</w:t>
      </w:r>
      <w:proofErr w:type="spellEnd"/>
      <w:r w:rsidRPr="005A6C53">
        <w:rPr>
          <w:rFonts w:ascii="HelveticaNeue Condensed" w:hAnsi="HelveticaNeue Condensed" w:cs="Calibri"/>
          <w:lang w:val="en-US"/>
        </w:rPr>
        <w:t xml:space="preserve"> por las </w:t>
      </w:r>
      <w:proofErr w:type="spellStart"/>
      <w:r w:rsidRPr="005A6C53">
        <w:rPr>
          <w:rFonts w:ascii="HelveticaNeue Condensed" w:hAnsi="HelveticaNeue Condensed" w:cs="Calibri"/>
          <w:lang w:val="en-US"/>
        </w:rPr>
        <w:t>variaciones</w:t>
      </w:r>
      <w:proofErr w:type="spellEnd"/>
      <w:r w:rsidRPr="005A6C53">
        <w:rPr>
          <w:rFonts w:ascii="HelveticaNeue Condensed" w:hAnsi="HelveticaNeue Condensed" w:cs="Calibri"/>
          <w:lang w:val="en-US"/>
        </w:rPr>
        <w:t xml:space="preserve"> de una </w:t>
      </w:r>
      <w:proofErr w:type="spellStart"/>
      <w:r w:rsidRPr="005A6C53">
        <w:rPr>
          <w:rFonts w:ascii="HelveticaNeue Condensed" w:hAnsi="HelveticaNeue Condensed" w:cs="Calibri"/>
          <w:lang w:val="en-US"/>
        </w:rPr>
        <w:t>economía</w:t>
      </w:r>
      <w:proofErr w:type="spellEnd"/>
      <w:r w:rsidRPr="005A6C53">
        <w:rPr>
          <w:rFonts w:ascii="HelveticaNeue Condensed" w:hAnsi="HelveticaNeue Condensed" w:cs="Calibri"/>
          <w:lang w:val="en-US"/>
        </w:rPr>
        <w:t xml:space="preserve"> global, </w:t>
      </w:r>
      <w:proofErr w:type="spellStart"/>
      <w:r w:rsidRPr="005A6C53">
        <w:rPr>
          <w:rFonts w:ascii="HelveticaNeue Condensed" w:hAnsi="HelveticaNeue Condensed" w:cs="Calibri"/>
          <w:lang w:val="en-US"/>
        </w:rPr>
        <w:t>situación</w:t>
      </w:r>
      <w:proofErr w:type="spellEnd"/>
      <w:r w:rsidRPr="005A6C53">
        <w:rPr>
          <w:rFonts w:ascii="HelveticaNeue Condensed" w:hAnsi="HelveticaNeue Condensed" w:cs="Calibri"/>
          <w:lang w:val="en-US"/>
        </w:rPr>
        <w:t xml:space="preserve"> que no </w:t>
      </w:r>
      <w:proofErr w:type="spellStart"/>
      <w:r w:rsidRPr="005A6C53">
        <w:rPr>
          <w:rFonts w:ascii="HelveticaNeue Condensed" w:hAnsi="HelveticaNeue Condensed" w:cs="Calibri"/>
          <w:lang w:val="en-US"/>
        </w:rPr>
        <w:t>permitía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preveer</w:t>
      </w:r>
      <w:proofErr w:type="spellEnd"/>
      <w:r w:rsidRPr="005A6C53">
        <w:rPr>
          <w:rFonts w:ascii="HelveticaNeue Condensed" w:hAnsi="HelveticaNeue Condensed" w:cs="Calibri"/>
          <w:lang w:val="en-US"/>
        </w:rPr>
        <w:t xml:space="preserve"> el </w:t>
      </w:r>
      <w:proofErr w:type="spellStart"/>
      <w:r w:rsidRPr="005A6C53">
        <w:rPr>
          <w:rFonts w:ascii="HelveticaNeue Condensed" w:hAnsi="HelveticaNeue Condensed" w:cs="Calibri"/>
          <w:lang w:val="en-US"/>
        </w:rPr>
        <w:t>comportamiento</w:t>
      </w:r>
      <w:proofErr w:type="spellEnd"/>
      <w:r w:rsidRPr="005A6C53">
        <w:rPr>
          <w:rFonts w:ascii="HelveticaNeue Condensed" w:hAnsi="HelveticaNeue Condensed" w:cs="Calibri"/>
          <w:lang w:val="en-US"/>
        </w:rPr>
        <w:t xml:space="preserve"> de los </w:t>
      </w:r>
      <w:proofErr w:type="spellStart"/>
      <w:r w:rsidRPr="005A6C53">
        <w:rPr>
          <w:rFonts w:ascii="HelveticaNeue Condensed" w:hAnsi="HelveticaNeue Condensed" w:cs="Calibri"/>
          <w:lang w:val="en-US"/>
        </w:rPr>
        <w:t>consumidores</w:t>
      </w:r>
      <w:proofErr w:type="spellEnd"/>
      <w:r w:rsidRPr="005A6C53">
        <w:rPr>
          <w:rFonts w:ascii="HelveticaNeue Condensed" w:hAnsi="HelveticaNeue Condensed" w:cs="Calibri"/>
          <w:lang w:val="en-US"/>
        </w:rPr>
        <w:t xml:space="preserve">. </w:t>
      </w:r>
      <w:proofErr w:type="gramStart"/>
      <w:r w:rsidRPr="005A6C53">
        <w:rPr>
          <w:rFonts w:ascii="HelveticaNeue Condensed" w:hAnsi="HelveticaNeue Condensed" w:cs="Calibri"/>
          <w:lang w:val="en-US"/>
        </w:rPr>
        <w:t>A</w:t>
      </w:r>
      <w:proofErr w:type="gram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ello</w:t>
      </w:r>
      <w:proofErr w:type="spellEnd"/>
      <w:r w:rsidRPr="005A6C53">
        <w:rPr>
          <w:rFonts w:ascii="HelveticaNeue Condensed" w:hAnsi="HelveticaNeue Condensed" w:cs="Calibri"/>
          <w:lang w:val="en-US"/>
        </w:rPr>
        <w:t xml:space="preserve"> se </w:t>
      </w:r>
      <w:proofErr w:type="spellStart"/>
      <w:r w:rsidRPr="005A6C53">
        <w:rPr>
          <w:rFonts w:ascii="HelveticaNeue Condensed" w:hAnsi="HelveticaNeue Condensed" w:cs="Calibri"/>
          <w:lang w:val="en-US"/>
        </w:rPr>
        <w:t>sumaban</w:t>
      </w:r>
      <w:proofErr w:type="spellEnd"/>
      <w:r w:rsidRPr="005A6C53">
        <w:rPr>
          <w:rFonts w:ascii="HelveticaNeue Condensed" w:hAnsi="HelveticaNeue Condensed" w:cs="Calibri"/>
          <w:lang w:val="en-US"/>
        </w:rPr>
        <w:t xml:space="preserve"> las </w:t>
      </w:r>
      <w:proofErr w:type="spellStart"/>
      <w:r w:rsidRPr="005A6C53">
        <w:rPr>
          <w:rFonts w:ascii="HelveticaNeue Condensed" w:hAnsi="HelveticaNeue Condensed" w:cs="Calibri"/>
          <w:lang w:val="en-US"/>
        </w:rPr>
        <w:t>apresuradas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opiniones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acerca</w:t>
      </w:r>
      <w:proofErr w:type="spellEnd"/>
      <w:r w:rsidRPr="005A6C53">
        <w:rPr>
          <w:rFonts w:ascii="HelveticaNeue Condensed" w:hAnsi="HelveticaNeue Condensed" w:cs="Calibri"/>
          <w:lang w:val="en-US"/>
        </w:rPr>
        <w:t xml:space="preserve"> de los </w:t>
      </w:r>
      <w:proofErr w:type="spellStart"/>
      <w:r w:rsidRPr="005A6C53">
        <w:rPr>
          <w:rFonts w:ascii="HelveticaNeue Condensed" w:hAnsi="HelveticaNeue Condensed" w:cs="Calibri"/>
          <w:lang w:val="en-US"/>
        </w:rPr>
        <w:t>beneficios</w:t>
      </w:r>
      <w:proofErr w:type="spellEnd"/>
      <w:r w:rsidRPr="005A6C53">
        <w:rPr>
          <w:rFonts w:ascii="HelveticaNeue Condensed" w:hAnsi="HelveticaNeue Condensed" w:cs="Calibri"/>
          <w:lang w:val="en-US"/>
        </w:rPr>
        <w:t xml:space="preserve"> de la “</w:t>
      </w:r>
      <w:proofErr w:type="spellStart"/>
      <w:r w:rsidRPr="005A6C53">
        <w:rPr>
          <w:rFonts w:ascii="HelveticaNeue Condensed" w:hAnsi="HelveticaNeue Condensed" w:cs="Calibri"/>
          <w:lang w:val="en-US"/>
        </w:rPr>
        <w:t>revolución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tecnológica</w:t>
      </w:r>
      <w:proofErr w:type="spellEnd"/>
      <w:r w:rsidRPr="005A6C53">
        <w:rPr>
          <w:rFonts w:ascii="HelveticaNeue Condensed" w:hAnsi="HelveticaNeue Condensed" w:cs="Calibri"/>
          <w:lang w:val="en-US"/>
        </w:rPr>
        <w:t xml:space="preserve">”, con el </w:t>
      </w:r>
      <w:proofErr w:type="spellStart"/>
      <w:r w:rsidRPr="005A6C53">
        <w:rPr>
          <w:rFonts w:ascii="HelveticaNeue Condensed" w:hAnsi="HelveticaNeue Condensed" w:cs="Calibri"/>
          <w:lang w:val="en-US"/>
        </w:rPr>
        <w:t>énfasis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puesto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automatización</w:t>
      </w:r>
      <w:proofErr w:type="spellEnd"/>
      <w:r w:rsidRPr="005A6C53">
        <w:rPr>
          <w:rFonts w:ascii="HelveticaNeue Condensed" w:hAnsi="HelveticaNeue Condensed" w:cs="Calibri"/>
          <w:lang w:val="en-US"/>
        </w:rPr>
        <w:t xml:space="preserve"> del </w:t>
      </w:r>
      <w:proofErr w:type="spellStart"/>
      <w:r w:rsidRPr="005A6C53">
        <w:rPr>
          <w:rFonts w:ascii="HelveticaNeue Condensed" w:hAnsi="HelveticaNeue Condensed" w:cs="Calibri"/>
          <w:lang w:val="en-US"/>
        </w:rPr>
        <w:t>proceso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productivo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utilizando</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robótica</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informática</w:t>
      </w:r>
      <w:proofErr w:type="spellEnd"/>
      <w:r w:rsidRPr="005A6C53">
        <w:rPr>
          <w:rFonts w:ascii="HelveticaNeue Condensed" w:hAnsi="HelveticaNeue Condensed" w:cs="Calibri"/>
          <w:lang w:val="en-US"/>
        </w:rPr>
        <w:t xml:space="preserve"> y la </w:t>
      </w:r>
      <w:proofErr w:type="spellStart"/>
      <w:r w:rsidRPr="005A6C53">
        <w:rPr>
          <w:rFonts w:ascii="HelveticaNeue Condensed" w:hAnsi="HelveticaNeue Condensed" w:cs="Calibri"/>
          <w:lang w:val="en-US"/>
        </w:rPr>
        <w:t>telemática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Además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desde</w:t>
      </w:r>
      <w:proofErr w:type="spellEnd"/>
      <w:r w:rsidRPr="005A6C53">
        <w:rPr>
          <w:rFonts w:ascii="HelveticaNeue Condensed" w:hAnsi="HelveticaNeue Condensed" w:cs="Calibri"/>
          <w:lang w:val="en-US"/>
        </w:rPr>
        <w:t xml:space="preserve"> finales de los </w:t>
      </w:r>
      <w:proofErr w:type="spellStart"/>
      <w:r w:rsidRPr="005A6C53">
        <w:rPr>
          <w:rFonts w:ascii="HelveticaNeue Condensed" w:hAnsi="HelveticaNeue Condensed" w:cs="Calibri"/>
          <w:lang w:val="en-US"/>
        </w:rPr>
        <w:t>años</w:t>
      </w:r>
      <w:proofErr w:type="spellEnd"/>
      <w:r w:rsidRPr="005A6C53">
        <w:rPr>
          <w:rFonts w:ascii="HelveticaNeue Condensed" w:hAnsi="HelveticaNeue Condensed" w:cs="Calibri"/>
          <w:lang w:val="en-US"/>
        </w:rPr>
        <w:t xml:space="preserve"> 80,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coincidencia</w:t>
      </w:r>
      <w:proofErr w:type="spellEnd"/>
      <w:r w:rsidRPr="005A6C53">
        <w:rPr>
          <w:rFonts w:ascii="HelveticaNeue Condensed" w:hAnsi="HelveticaNeue Condensed" w:cs="Calibri"/>
          <w:lang w:val="en-US"/>
        </w:rPr>
        <w:t xml:space="preserve"> con  los </w:t>
      </w:r>
      <w:proofErr w:type="spellStart"/>
      <w:r w:rsidRPr="005A6C53">
        <w:rPr>
          <w:rFonts w:ascii="HelveticaNeue Condensed" w:hAnsi="HelveticaNeue Condensed" w:cs="Calibri"/>
          <w:lang w:val="en-US"/>
        </w:rPr>
        <w:t>procesos</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recuperación</w:t>
      </w:r>
      <w:proofErr w:type="spellEnd"/>
      <w:r w:rsidRPr="005A6C53">
        <w:rPr>
          <w:rFonts w:ascii="HelveticaNeue Condensed" w:hAnsi="HelveticaNeue Condensed" w:cs="Calibri"/>
          <w:lang w:val="en-US"/>
        </w:rPr>
        <w:t xml:space="preserve"> de las </w:t>
      </w:r>
      <w:proofErr w:type="spellStart"/>
      <w:r w:rsidRPr="005A6C53">
        <w:rPr>
          <w:rFonts w:ascii="HelveticaNeue Condensed" w:hAnsi="HelveticaNeue Condensed" w:cs="Calibri"/>
          <w:lang w:val="en-US"/>
        </w:rPr>
        <w:t>democracias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latinoamericanas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también</w:t>
      </w:r>
      <w:proofErr w:type="spellEnd"/>
      <w:r w:rsidRPr="005A6C53">
        <w:rPr>
          <w:rFonts w:ascii="HelveticaNeue Condensed" w:hAnsi="HelveticaNeue Condensed" w:cs="Calibri"/>
          <w:lang w:val="en-US"/>
        </w:rPr>
        <w:t xml:space="preserve"> se </w:t>
      </w:r>
      <w:proofErr w:type="spellStart"/>
      <w:r w:rsidRPr="005A6C53">
        <w:rPr>
          <w:rFonts w:ascii="HelveticaNeue Condensed" w:hAnsi="HelveticaNeue Condensed" w:cs="Calibri"/>
          <w:lang w:val="en-US"/>
        </w:rPr>
        <w:t>agrega</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demanda</w:t>
      </w:r>
      <w:proofErr w:type="spellEnd"/>
      <w:r w:rsidRPr="005A6C53">
        <w:rPr>
          <w:rFonts w:ascii="HelveticaNeue Condensed" w:hAnsi="HelveticaNeue Condensed" w:cs="Calibri"/>
          <w:lang w:val="en-US"/>
        </w:rPr>
        <w:t xml:space="preserve"> al </w:t>
      </w:r>
      <w:proofErr w:type="spellStart"/>
      <w:r w:rsidRPr="005A6C53">
        <w:rPr>
          <w:rFonts w:ascii="HelveticaNeue Condensed" w:hAnsi="HelveticaNeue Condensed" w:cs="Calibri"/>
          <w:lang w:val="en-US"/>
        </w:rPr>
        <w:t>sistema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educativo</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contribuir</w:t>
      </w:r>
      <w:proofErr w:type="spellEnd"/>
      <w:r w:rsidRPr="005A6C53">
        <w:rPr>
          <w:rFonts w:ascii="HelveticaNeue Condensed" w:hAnsi="HelveticaNeue Condensed" w:cs="Calibri"/>
          <w:lang w:val="en-US"/>
        </w:rPr>
        <w:t xml:space="preserve"> a la </w:t>
      </w:r>
      <w:proofErr w:type="spellStart"/>
      <w:r w:rsidRPr="005A6C53">
        <w:rPr>
          <w:rFonts w:ascii="HelveticaNeue Condensed" w:hAnsi="HelveticaNeue Condensed" w:cs="Calibri"/>
          <w:lang w:val="en-US"/>
        </w:rPr>
        <w:t>formación</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nuevos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ciudadanos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el </w:t>
      </w:r>
      <w:proofErr w:type="spellStart"/>
      <w:r w:rsidRPr="005A6C53">
        <w:rPr>
          <w:rFonts w:ascii="HelveticaNeue Condensed" w:hAnsi="HelveticaNeue Condensed" w:cs="Calibri"/>
          <w:lang w:val="en-US"/>
        </w:rPr>
        <w:t>marco</w:t>
      </w:r>
      <w:proofErr w:type="spellEnd"/>
      <w:r w:rsidRPr="005A6C53">
        <w:rPr>
          <w:rFonts w:ascii="HelveticaNeue Condensed" w:hAnsi="HelveticaNeue Condensed" w:cs="Calibri"/>
          <w:lang w:val="en-US"/>
        </w:rPr>
        <w:t xml:space="preserve"> del </w:t>
      </w:r>
      <w:proofErr w:type="spellStart"/>
      <w:r w:rsidRPr="005A6C53">
        <w:rPr>
          <w:rFonts w:ascii="HelveticaNeue Condensed" w:hAnsi="HelveticaNeue Condensed" w:cs="Calibri"/>
          <w:lang w:val="en-US"/>
        </w:rPr>
        <w:t>Consenso</w:t>
      </w:r>
      <w:proofErr w:type="spellEnd"/>
      <w:r w:rsidRPr="005A6C53">
        <w:rPr>
          <w:rFonts w:ascii="HelveticaNeue Condensed" w:hAnsi="HelveticaNeue Condensed" w:cs="Calibri"/>
          <w:lang w:val="en-US"/>
        </w:rPr>
        <w:t xml:space="preserve"> de Washington y el Banco Mundial, </w:t>
      </w:r>
      <w:proofErr w:type="spellStart"/>
      <w:r w:rsidRPr="005A6C53">
        <w:rPr>
          <w:rFonts w:ascii="HelveticaNeue Condensed" w:hAnsi="HelveticaNeue Condensed" w:cs="Calibri"/>
          <w:lang w:val="en-US"/>
        </w:rPr>
        <w:t>respecto</w:t>
      </w:r>
      <w:proofErr w:type="spellEnd"/>
      <w:r w:rsidRPr="005A6C53">
        <w:rPr>
          <w:rFonts w:ascii="HelveticaNeue Condensed" w:hAnsi="HelveticaNeue Condensed" w:cs="Calibri"/>
          <w:lang w:val="en-US"/>
        </w:rPr>
        <w:t xml:space="preserve"> de los “</w:t>
      </w:r>
      <w:proofErr w:type="spellStart"/>
      <w:r w:rsidRPr="005A6C53">
        <w:rPr>
          <w:rFonts w:ascii="HelveticaNeue Condensed" w:hAnsi="HelveticaNeue Condensed" w:cs="Calibri"/>
          <w:lang w:val="en-US"/>
        </w:rPr>
        <w:t>problemas</w:t>
      </w:r>
      <w:proofErr w:type="spellEnd"/>
      <w:r w:rsidRPr="005A6C53">
        <w:rPr>
          <w:rFonts w:ascii="HelveticaNeue Condensed" w:hAnsi="HelveticaNeue Condensed" w:cs="Calibri"/>
          <w:lang w:val="en-US"/>
        </w:rPr>
        <w:t>” de las “</w:t>
      </w:r>
      <w:proofErr w:type="spellStart"/>
      <w:r w:rsidRPr="005A6C53">
        <w:rPr>
          <w:rFonts w:ascii="HelveticaNeue Condensed" w:hAnsi="HelveticaNeue Condensed" w:cs="Calibri"/>
          <w:lang w:val="en-US"/>
        </w:rPr>
        <w:t>nuevas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democracias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región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relacionados</w:t>
      </w:r>
      <w:proofErr w:type="spellEnd"/>
      <w:r w:rsidRPr="005A6C53">
        <w:rPr>
          <w:rFonts w:ascii="HelveticaNeue Condensed" w:hAnsi="HelveticaNeue Condensed" w:cs="Calibri"/>
          <w:lang w:val="en-US"/>
        </w:rPr>
        <w:t xml:space="preserve"> con la </w:t>
      </w:r>
      <w:proofErr w:type="spellStart"/>
      <w:r w:rsidRPr="005A6C53">
        <w:rPr>
          <w:rFonts w:ascii="HelveticaNeue Condensed" w:hAnsi="HelveticaNeue Condensed" w:cs="Calibri"/>
          <w:lang w:val="en-US"/>
        </w:rPr>
        <w:t>gobernabilidad</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ya</w:t>
      </w:r>
      <w:proofErr w:type="spellEnd"/>
      <w:r w:rsidRPr="005A6C53">
        <w:rPr>
          <w:rFonts w:ascii="HelveticaNeue Condensed" w:hAnsi="HelveticaNeue Condensed" w:cs="Calibri"/>
          <w:lang w:val="en-US"/>
        </w:rPr>
        <w:t xml:space="preserve"> que </w:t>
      </w:r>
      <w:proofErr w:type="spellStart"/>
      <w:r w:rsidRPr="005A6C53">
        <w:rPr>
          <w:rFonts w:ascii="HelveticaNeue Condensed" w:hAnsi="HelveticaNeue Condensed" w:cs="Calibri"/>
          <w:lang w:val="en-US"/>
        </w:rPr>
        <w:t>comienzan</w:t>
      </w:r>
      <w:proofErr w:type="spellEnd"/>
      <w:r w:rsidRPr="005A6C53">
        <w:rPr>
          <w:rFonts w:ascii="HelveticaNeue Condensed" w:hAnsi="HelveticaNeue Condensed" w:cs="Calibri"/>
          <w:lang w:val="en-US"/>
        </w:rPr>
        <w:t xml:space="preserve"> a </w:t>
      </w:r>
      <w:proofErr w:type="spellStart"/>
      <w:r w:rsidRPr="005A6C53">
        <w:rPr>
          <w:rFonts w:ascii="HelveticaNeue Condensed" w:hAnsi="HelveticaNeue Condensed" w:cs="Calibri"/>
          <w:lang w:val="en-US"/>
        </w:rPr>
        <w:t>avizorarse</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tensiones</w:t>
      </w:r>
      <w:proofErr w:type="spellEnd"/>
      <w:r w:rsidRPr="005A6C53">
        <w:rPr>
          <w:rFonts w:ascii="HelveticaNeue Condensed" w:hAnsi="HelveticaNeue Condensed" w:cs="Calibri"/>
          <w:lang w:val="en-US"/>
        </w:rPr>
        <w:t xml:space="preserve"> y </w:t>
      </w:r>
      <w:proofErr w:type="spellStart"/>
      <w:r w:rsidRPr="005A6C53">
        <w:rPr>
          <w:rFonts w:ascii="HelveticaNeue Condensed" w:hAnsi="HelveticaNeue Condensed" w:cs="Calibri"/>
          <w:lang w:val="en-US"/>
        </w:rPr>
        <w:t>conflictos</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intereses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las </w:t>
      </w:r>
      <w:proofErr w:type="spellStart"/>
      <w:r w:rsidRPr="005A6C53">
        <w:rPr>
          <w:rFonts w:ascii="HelveticaNeue Condensed" w:hAnsi="HelveticaNeue Condensed" w:cs="Calibri"/>
          <w:lang w:val="en-US"/>
        </w:rPr>
        <w:t>sociedades</w:t>
      </w:r>
      <w:proofErr w:type="spellEnd"/>
      <w:r w:rsidRPr="005A6C53">
        <w:rPr>
          <w:rFonts w:ascii="HelveticaNeue Condensed" w:hAnsi="HelveticaNeue Condensed" w:cs="Calibri"/>
          <w:lang w:val="en-US"/>
        </w:rPr>
        <w:t xml:space="preserve">, ante la </w:t>
      </w:r>
      <w:proofErr w:type="spellStart"/>
      <w:r w:rsidRPr="005A6C53">
        <w:rPr>
          <w:rFonts w:ascii="HelveticaNeue Condensed" w:hAnsi="HelveticaNeue Condensed" w:cs="Calibri"/>
          <w:lang w:val="en-US"/>
        </w:rPr>
        <w:t>introducción</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políticas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neoliberales</w:t>
      </w:r>
      <w:proofErr w:type="spellEnd"/>
      <w:r w:rsidRPr="005A6C53">
        <w:rPr>
          <w:rFonts w:ascii="HelveticaNeue Condensed" w:hAnsi="HelveticaNeue Condensed" w:cs="Calibri"/>
          <w:lang w:val="en-US"/>
        </w:rPr>
        <w:t xml:space="preserve"> que </w:t>
      </w:r>
      <w:proofErr w:type="spellStart"/>
      <w:r w:rsidRPr="005A6C53">
        <w:rPr>
          <w:rFonts w:ascii="HelveticaNeue Condensed" w:hAnsi="HelveticaNeue Condensed" w:cs="Calibri"/>
          <w:lang w:val="en-US"/>
        </w:rPr>
        <w:t>paulatinamente</w:t>
      </w:r>
      <w:proofErr w:type="spellEnd"/>
      <w:r w:rsidRPr="005A6C53">
        <w:rPr>
          <w:rFonts w:ascii="HelveticaNeue Condensed" w:hAnsi="HelveticaNeue Condensed" w:cs="Calibri"/>
          <w:lang w:val="en-US"/>
        </w:rPr>
        <w:t xml:space="preserve"> van </w:t>
      </w:r>
      <w:proofErr w:type="spellStart"/>
      <w:r w:rsidRPr="005A6C53">
        <w:rPr>
          <w:rFonts w:ascii="HelveticaNeue Condensed" w:hAnsi="HelveticaNeue Condensed" w:cs="Calibri"/>
          <w:lang w:val="en-US"/>
        </w:rPr>
        <w:t>configurando</w:t>
      </w:r>
      <w:proofErr w:type="spellEnd"/>
      <w:r w:rsidRPr="005A6C53">
        <w:rPr>
          <w:rFonts w:ascii="HelveticaNeue Condensed" w:hAnsi="HelveticaNeue Condensed" w:cs="Calibri"/>
          <w:lang w:val="en-US"/>
        </w:rPr>
        <w:t xml:space="preserve"> un nuevo </w:t>
      </w:r>
      <w:proofErr w:type="spellStart"/>
      <w:r w:rsidRPr="005A6C53">
        <w:rPr>
          <w:rFonts w:ascii="HelveticaNeue Condensed" w:hAnsi="HelveticaNeue Condensed" w:cs="Calibri"/>
          <w:lang w:val="en-US"/>
        </w:rPr>
        <w:t>escenario</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aumento</w:t>
      </w:r>
      <w:proofErr w:type="spellEnd"/>
      <w:r w:rsidRPr="005A6C53">
        <w:rPr>
          <w:rFonts w:ascii="HelveticaNeue Condensed" w:hAnsi="HelveticaNeue Condensed" w:cs="Calibri"/>
          <w:lang w:val="en-US"/>
        </w:rPr>
        <w:t xml:space="preserve"> de la </w:t>
      </w:r>
      <w:proofErr w:type="spellStart"/>
      <w:r w:rsidRPr="005A6C53">
        <w:rPr>
          <w:rFonts w:ascii="HelveticaNeue Condensed" w:hAnsi="HelveticaNeue Condensed" w:cs="Calibri"/>
          <w:lang w:val="en-US"/>
        </w:rPr>
        <w:t>pobreza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concentración</w:t>
      </w:r>
      <w:proofErr w:type="spellEnd"/>
      <w:r w:rsidRPr="005A6C53">
        <w:rPr>
          <w:rFonts w:ascii="HelveticaNeue Condensed" w:hAnsi="HelveticaNeue Condensed" w:cs="Calibri"/>
          <w:lang w:val="en-US"/>
        </w:rPr>
        <w:t xml:space="preserve"> de la </w:t>
      </w:r>
      <w:proofErr w:type="spellStart"/>
      <w:r w:rsidRPr="005A6C53">
        <w:rPr>
          <w:rFonts w:ascii="HelveticaNeue Condensed" w:hAnsi="HelveticaNeue Condensed" w:cs="Calibri"/>
          <w:lang w:val="en-US"/>
        </w:rPr>
        <w:t>riqueza</w:t>
      </w:r>
      <w:proofErr w:type="spellEnd"/>
      <w:r w:rsidRPr="005A6C53">
        <w:rPr>
          <w:rFonts w:ascii="HelveticaNeue Condensed" w:hAnsi="HelveticaNeue Condensed" w:cs="Calibri"/>
          <w:lang w:val="en-US"/>
        </w:rPr>
        <w:t xml:space="preserve"> y </w:t>
      </w:r>
      <w:proofErr w:type="spellStart"/>
      <w:r w:rsidRPr="005A6C53">
        <w:rPr>
          <w:rFonts w:ascii="HelveticaNeue Condensed" w:hAnsi="HelveticaNeue Condensed" w:cs="Calibri"/>
          <w:lang w:val="en-US"/>
        </w:rPr>
        <w:t>desigualdad</w:t>
      </w:r>
      <w:proofErr w:type="spellEnd"/>
      <w:r w:rsidRPr="005A6C53">
        <w:rPr>
          <w:rFonts w:ascii="HelveticaNeue Condensed" w:hAnsi="HelveticaNeue Condensed" w:cs="Calibri"/>
          <w:lang w:val="en-US"/>
        </w:rPr>
        <w:t>.</w:t>
      </w:r>
    </w:p>
    <w:p w14:paraId="6306346D" w14:textId="77777777" w:rsidR="005A6C53" w:rsidRPr="005A6C53" w:rsidRDefault="005A6C53" w:rsidP="005A6C53">
      <w:pPr>
        <w:autoSpaceDE w:val="0"/>
        <w:autoSpaceDN w:val="0"/>
        <w:adjustRightInd w:val="0"/>
        <w:rPr>
          <w:rFonts w:ascii="HelveticaNeue MediumCond" w:hAnsi="HelveticaNeue MediumCond" w:cs="Calibri"/>
          <w:lang w:val="en-US"/>
        </w:rPr>
      </w:pPr>
      <w:r w:rsidRPr="005A6C53">
        <w:rPr>
          <w:rFonts w:ascii="HelveticaNeue MediumCond" w:hAnsi="HelveticaNeue MediumCond" w:cs="Calibri"/>
          <w:lang w:val="en-US"/>
        </w:rPr>
        <w:t xml:space="preserve">El </w:t>
      </w:r>
      <w:proofErr w:type="spellStart"/>
      <w:r w:rsidRPr="005A6C53">
        <w:rPr>
          <w:rFonts w:ascii="HelveticaNeue MediumCond" w:hAnsi="HelveticaNeue MediumCond" w:cs="Calibri"/>
          <w:lang w:val="en-US"/>
        </w:rPr>
        <w:t>rol</w:t>
      </w:r>
      <w:proofErr w:type="spellEnd"/>
      <w:r w:rsidRPr="005A6C53">
        <w:rPr>
          <w:rFonts w:ascii="HelveticaNeue MediumCond" w:hAnsi="HelveticaNeue MediumCond" w:cs="Calibri"/>
          <w:lang w:val="en-US"/>
        </w:rPr>
        <w:t xml:space="preserve"> del Estado</w:t>
      </w:r>
    </w:p>
    <w:p w14:paraId="001622A7" w14:textId="77777777" w:rsidR="005A6C53" w:rsidRPr="005A6C53" w:rsidRDefault="005A6C53" w:rsidP="005A6C53">
      <w:pPr>
        <w:autoSpaceDE w:val="0"/>
        <w:autoSpaceDN w:val="0"/>
        <w:adjustRightInd w:val="0"/>
        <w:rPr>
          <w:rFonts w:ascii="HelveticaNeue Condensed" w:hAnsi="HelveticaNeue Condensed" w:cs="Calibri"/>
          <w:color w:val="FF0000"/>
          <w:lang w:val="en-US"/>
        </w:rPr>
      </w:pPr>
    </w:p>
    <w:p w14:paraId="6C3C071B" w14:textId="77777777" w:rsidR="005A6C53" w:rsidRPr="005A6C53" w:rsidRDefault="005A6C53" w:rsidP="005A6C53">
      <w:pPr>
        <w:autoSpaceDE w:val="0"/>
        <w:autoSpaceDN w:val="0"/>
        <w:adjustRightInd w:val="0"/>
        <w:spacing w:after="240"/>
        <w:jc w:val="both"/>
        <w:rPr>
          <w:rFonts w:ascii="HelveticaNeue Condensed" w:hAnsi="HelveticaNeue Condensed" w:cs="Calibri"/>
          <w:lang w:val="en-US"/>
        </w:rPr>
      </w:pP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este</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escenario</w:t>
      </w:r>
      <w:proofErr w:type="spellEnd"/>
      <w:r w:rsidRPr="005A6C53">
        <w:rPr>
          <w:rFonts w:ascii="HelveticaNeue Condensed" w:hAnsi="HelveticaNeue Condensed" w:cs="Calibri"/>
          <w:lang w:val="en-US"/>
        </w:rPr>
        <w:t xml:space="preserve">, surge el </w:t>
      </w:r>
      <w:proofErr w:type="spellStart"/>
      <w:r w:rsidRPr="005A6C53">
        <w:rPr>
          <w:rFonts w:ascii="HelveticaNeue Condensed" w:hAnsi="HelveticaNeue Condensed" w:cs="Calibri"/>
          <w:lang w:val="en-US"/>
        </w:rPr>
        <w:t>imperativo</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reformar</w:t>
      </w:r>
      <w:proofErr w:type="spellEnd"/>
      <w:r w:rsidRPr="005A6C53">
        <w:rPr>
          <w:rFonts w:ascii="HelveticaNeue Condensed" w:hAnsi="HelveticaNeue Condensed" w:cs="Calibri"/>
          <w:lang w:val="en-US"/>
        </w:rPr>
        <w:t xml:space="preserve"> el Estado. Como </w:t>
      </w:r>
      <w:proofErr w:type="spellStart"/>
      <w:r w:rsidRPr="005A6C53">
        <w:rPr>
          <w:rFonts w:ascii="HelveticaNeue Condensed" w:hAnsi="HelveticaNeue Condensed" w:cs="Calibri"/>
          <w:lang w:val="en-US"/>
        </w:rPr>
        <w:t>señalan</w:t>
      </w:r>
      <w:proofErr w:type="spellEnd"/>
      <w:r w:rsidRPr="005A6C53">
        <w:rPr>
          <w:rFonts w:ascii="HelveticaNeue Condensed" w:hAnsi="HelveticaNeue Condensed" w:cs="Calibri"/>
          <w:lang w:val="en-US"/>
        </w:rPr>
        <w:t xml:space="preserve"> Tedesco y </w:t>
      </w:r>
      <w:proofErr w:type="spellStart"/>
      <w:r w:rsidRPr="005A6C53">
        <w:rPr>
          <w:rFonts w:ascii="HelveticaNeue Condensed" w:hAnsi="HelveticaNeue Condensed" w:cs="Calibri"/>
          <w:lang w:val="en-US"/>
        </w:rPr>
        <w:t>Tenti</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Fanfani</w:t>
      </w:r>
      <w:proofErr w:type="spellEnd"/>
      <w:r w:rsidRPr="005A6C53">
        <w:rPr>
          <w:rFonts w:ascii="HelveticaNeue Condensed" w:hAnsi="HelveticaNeue Condensed" w:cs="Calibri"/>
          <w:lang w:val="en-US"/>
        </w:rPr>
        <w:t xml:space="preserve">: </w:t>
      </w:r>
    </w:p>
    <w:p w14:paraId="55E9779E" w14:textId="77777777" w:rsidR="005A6C53" w:rsidRPr="005A6C53" w:rsidRDefault="005A6C53" w:rsidP="005A6C53">
      <w:pPr>
        <w:autoSpaceDE w:val="0"/>
        <w:autoSpaceDN w:val="0"/>
        <w:adjustRightInd w:val="0"/>
        <w:spacing w:after="240"/>
        <w:ind w:left="1134"/>
        <w:jc w:val="both"/>
        <w:rPr>
          <w:rFonts w:ascii="HelveticaNeue Condensed" w:hAnsi="HelveticaNeue Condensed" w:cs="Calibri"/>
          <w:sz w:val="20"/>
          <w:szCs w:val="20"/>
          <w:lang w:val="en-US"/>
        </w:rPr>
      </w:pPr>
      <w:r w:rsidRPr="005A6C53">
        <w:rPr>
          <w:rFonts w:ascii="HelveticaNeue Condensed" w:hAnsi="HelveticaNeue Condensed" w:cs="Calibri"/>
          <w:sz w:val="20"/>
          <w:szCs w:val="20"/>
          <w:lang w:val="en-US"/>
        </w:rPr>
        <w:t xml:space="preserve">el </w:t>
      </w:r>
      <w:proofErr w:type="spellStart"/>
      <w:r w:rsidRPr="005A6C53">
        <w:rPr>
          <w:rFonts w:ascii="HelveticaNeue Condensed" w:hAnsi="HelveticaNeue Condensed" w:cs="Calibri"/>
          <w:sz w:val="20"/>
          <w:szCs w:val="20"/>
          <w:lang w:val="en-US"/>
        </w:rPr>
        <w:t>proceso</w:t>
      </w:r>
      <w:proofErr w:type="spellEnd"/>
      <w:r w:rsidRPr="005A6C53">
        <w:rPr>
          <w:rFonts w:ascii="HelveticaNeue Condensed" w:hAnsi="HelveticaNeue Condensed" w:cs="Calibri"/>
          <w:sz w:val="20"/>
          <w:szCs w:val="20"/>
          <w:lang w:val="en-US"/>
        </w:rPr>
        <w:t xml:space="preserve"> de </w:t>
      </w:r>
      <w:proofErr w:type="spellStart"/>
      <w:r w:rsidRPr="005A6C53">
        <w:rPr>
          <w:rFonts w:ascii="HelveticaNeue Condensed" w:hAnsi="HelveticaNeue Condensed" w:cs="Calibri"/>
          <w:sz w:val="20"/>
          <w:szCs w:val="20"/>
          <w:lang w:val="en-US"/>
        </w:rPr>
        <w:t>descentralización</w:t>
      </w:r>
      <w:proofErr w:type="spellEnd"/>
      <w:r w:rsidRPr="005A6C53">
        <w:rPr>
          <w:rFonts w:ascii="HelveticaNeue Condensed" w:hAnsi="HelveticaNeue Condensed" w:cs="Calibri"/>
          <w:sz w:val="20"/>
          <w:szCs w:val="20"/>
          <w:lang w:val="en-US"/>
        </w:rPr>
        <w:t xml:space="preserve"> </w:t>
      </w:r>
      <w:proofErr w:type="spellStart"/>
      <w:r w:rsidRPr="005A6C53">
        <w:rPr>
          <w:rFonts w:ascii="HelveticaNeue Condensed" w:hAnsi="HelveticaNeue Condensed" w:cs="Calibri"/>
          <w:sz w:val="20"/>
          <w:szCs w:val="20"/>
          <w:lang w:val="en-US"/>
        </w:rPr>
        <w:t>educativa</w:t>
      </w:r>
      <w:proofErr w:type="spellEnd"/>
      <w:r w:rsidRPr="005A6C53">
        <w:rPr>
          <w:rFonts w:ascii="HelveticaNeue Condensed" w:hAnsi="HelveticaNeue Condensed" w:cs="Calibri"/>
          <w:sz w:val="20"/>
          <w:szCs w:val="20"/>
          <w:lang w:val="en-US"/>
        </w:rPr>
        <w:t xml:space="preserve"> </w:t>
      </w:r>
      <w:proofErr w:type="spellStart"/>
      <w:r w:rsidRPr="005A6C53">
        <w:rPr>
          <w:rFonts w:ascii="HelveticaNeue Condensed" w:hAnsi="HelveticaNeue Condensed" w:cs="Calibri"/>
          <w:sz w:val="20"/>
          <w:szCs w:val="20"/>
          <w:lang w:val="en-US"/>
        </w:rPr>
        <w:t>completado</w:t>
      </w:r>
      <w:proofErr w:type="spellEnd"/>
      <w:r w:rsidRPr="005A6C53">
        <w:rPr>
          <w:rFonts w:ascii="HelveticaNeue Condensed" w:hAnsi="HelveticaNeue Condensed" w:cs="Calibri"/>
          <w:sz w:val="20"/>
          <w:szCs w:val="20"/>
          <w:lang w:val="en-US"/>
        </w:rPr>
        <w:t xml:space="preserve"> </w:t>
      </w:r>
      <w:proofErr w:type="spellStart"/>
      <w:r w:rsidRPr="005A6C53">
        <w:rPr>
          <w:rFonts w:ascii="HelveticaNeue Condensed" w:hAnsi="HelveticaNeue Condensed" w:cs="Calibri"/>
          <w:sz w:val="20"/>
          <w:szCs w:val="20"/>
          <w:lang w:val="en-US"/>
        </w:rPr>
        <w:t>en</w:t>
      </w:r>
      <w:proofErr w:type="spellEnd"/>
      <w:r w:rsidRPr="005A6C53">
        <w:rPr>
          <w:rFonts w:ascii="HelveticaNeue Condensed" w:hAnsi="HelveticaNeue Condensed" w:cs="Calibri"/>
          <w:sz w:val="20"/>
          <w:szCs w:val="20"/>
          <w:lang w:val="en-US"/>
        </w:rPr>
        <w:t xml:space="preserve"> 1991 y las </w:t>
      </w:r>
      <w:proofErr w:type="spellStart"/>
      <w:r w:rsidRPr="005A6C53">
        <w:rPr>
          <w:rFonts w:ascii="HelveticaNeue Condensed" w:hAnsi="HelveticaNeue Condensed" w:cs="Calibri"/>
          <w:sz w:val="20"/>
          <w:szCs w:val="20"/>
          <w:lang w:val="en-US"/>
        </w:rPr>
        <w:t>disposiciones</w:t>
      </w:r>
      <w:proofErr w:type="spellEnd"/>
      <w:r w:rsidRPr="005A6C53">
        <w:rPr>
          <w:rFonts w:ascii="HelveticaNeue Condensed" w:hAnsi="HelveticaNeue Condensed" w:cs="Calibri"/>
          <w:sz w:val="20"/>
          <w:szCs w:val="20"/>
          <w:lang w:val="en-US"/>
        </w:rPr>
        <w:t xml:space="preserve"> </w:t>
      </w:r>
      <w:proofErr w:type="spellStart"/>
      <w:r w:rsidRPr="005A6C53">
        <w:rPr>
          <w:rFonts w:ascii="HelveticaNeue Condensed" w:hAnsi="HelveticaNeue Condensed" w:cs="Calibri"/>
          <w:sz w:val="20"/>
          <w:szCs w:val="20"/>
          <w:lang w:val="en-US"/>
        </w:rPr>
        <w:t>contenidas</w:t>
      </w:r>
      <w:proofErr w:type="spellEnd"/>
      <w:r w:rsidRPr="005A6C53">
        <w:rPr>
          <w:rFonts w:ascii="HelveticaNeue Condensed" w:hAnsi="HelveticaNeue Condensed" w:cs="Calibri"/>
          <w:sz w:val="20"/>
          <w:szCs w:val="20"/>
          <w:lang w:val="en-US"/>
        </w:rPr>
        <w:t xml:space="preserve"> </w:t>
      </w:r>
      <w:proofErr w:type="spellStart"/>
      <w:r w:rsidRPr="005A6C53">
        <w:rPr>
          <w:rFonts w:ascii="HelveticaNeue Condensed" w:hAnsi="HelveticaNeue Condensed" w:cs="Calibri"/>
          <w:sz w:val="20"/>
          <w:szCs w:val="20"/>
          <w:lang w:val="en-US"/>
        </w:rPr>
        <w:t>en</w:t>
      </w:r>
      <w:proofErr w:type="spellEnd"/>
      <w:r w:rsidRPr="005A6C53">
        <w:rPr>
          <w:rFonts w:ascii="HelveticaNeue Condensed" w:hAnsi="HelveticaNeue Condensed" w:cs="Calibri"/>
          <w:sz w:val="20"/>
          <w:szCs w:val="20"/>
          <w:lang w:val="en-US"/>
        </w:rPr>
        <w:t xml:space="preserve"> la Ley Federal de </w:t>
      </w:r>
      <w:proofErr w:type="spellStart"/>
      <w:r w:rsidRPr="005A6C53">
        <w:rPr>
          <w:rFonts w:ascii="HelveticaNeue Condensed" w:hAnsi="HelveticaNeue Condensed" w:cs="Calibri"/>
          <w:sz w:val="20"/>
          <w:szCs w:val="20"/>
          <w:lang w:val="en-US"/>
        </w:rPr>
        <w:t>Educación</w:t>
      </w:r>
      <w:proofErr w:type="spellEnd"/>
      <w:r w:rsidRPr="005A6C53">
        <w:rPr>
          <w:rFonts w:ascii="HelveticaNeue Condensed" w:hAnsi="HelveticaNeue Condensed" w:cs="Calibri"/>
          <w:sz w:val="20"/>
          <w:szCs w:val="20"/>
          <w:lang w:val="en-US"/>
        </w:rPr>
        <w:t xml:space="preserve"> </w:t>
      </w:r>
      <w:proofErr w:type="spellStart"/>
      <w:r w:rsidRPr="005A6C53">
        <w:rPr>
          <w:rFonts w:ascii="HelveticaNeue Condensed" w:hAnsi="HelveticaNeue Condensed" w:cs="Calibri"/>
          <w:sz w:val="20"/>
          <w:szCs w:val="20"/>
          <w:lang w:val="en-US"/>
        </w:rPr>
        <w:t>constituyeron</w:t>
      </w:r>
      <w:proofErr w:type="spellEnd"/>
      <w:r w:rsidRPr="005A6C53">
        <w:rPr>
          <w:rFonts w:ascii="HelveticaNeue Condensed" w:hAnsi="HelveticaNeue Condensed" w:cs="Calibri"/>
          <w:sz w:val="20"/>
          <w:szCs w:val="20"/>
          <w:lang w:val="en-US"/>
        </w:rPr>
        <w:t xml:space="preserve"> el </w:t>
      </w:r>
      <w:proofErr w:type="spellStart"/>
      <w:r w:rsidRPr="005A6C53">
        <w:rPr>
          <w:rFonts w:ascii="HelveticaNeue Condensed" w:hAnsi="HelveticaNeue Condensed" w:cs="Calibri"/>
          <w:sz w:val="20"/>
          <w:szCs w:val="20"/>
          <w:lang w:val="en-US"/>
        </w:rPr>
        <w:t>marco</w:t>
      </w:r>
      <w:proofErr w:type="spellEnd"/>
      <w:r w:rsidRPr="005A6C53">
        <w:rPr>
          <w:rFonts w:ascii="HelveticaNeue Condensed" w:hAnsi="HelveticaNeue Condensed" w:cs="Calibri"/>
          <w:sz w:val="20"/>
          <w:szCs w:val="20"/>
          <w:lang w:val="en-US"/>
        </w:rPr>
        <w:t xml:space="preserve"> </w:t>
      </w:r>
      <w:proofErr w:type="spellStart"/>
      <w:r w:rsidRPr="005A6C53">
        <w:rPr>
          <w:rFonts w:ascii="HelveticaNeue Condensed" w:hAnsi="HelveticaNeue Condensed" w:cs="Calibri"/>
          <w:sz w:val="20"/>
          <w:szCs w:val="20"/>
          <w:lang w:val="en-US"/>
        </w:rPr>
        <w:t>estructural</w:t>
      </w:r>
      <w:proofErr w:type="spellEnd"/>
      <w:r w:rsidRPr="005A6C53">
        <w:rPr>
          <w:rFonts w:ascii="HelveticaNeue Condensed" w:hAnsi="HelveticaNeue Condensed" w:cs="Calibri"/>
          <w:sz w:val="20"/>
          <w:szCs w:val="20"/>
          <w:lang w:val="en-US"/>
        </w:rPr>
        <w:t xml:space="preserve"> de una </w:t>
      </w:r>
      <w:proofErr w:type="spellStart"/>
      <w:r w:rsidRPr="005A6C53">
        <w:rPr>
          <w:rFonts w:ascii="HelveticaNeue Condensed" w:hAnsi="HelveticaNeue Condensed" w:cs="Calibri"/>
          <w:sz w:val="20"/>
          <w:szCs w:val="20"/>
          <w:lang w:val="en-US"/>
        </w:rPr>
        <w:t>nueva</w:t>
      </w:r>
      <w:proofErr w:type="spellEnd"/>
      <w:r w:rsidRPr="005A6C53">
        <w:rPr>
          <w:rFonts w:ascii="HelveticaNeue Condensed" w:hAnsi="HelveticaNeue Condensed" w:cs="Calibri"/>
          <w:sz w:val="20"/>
          <w:szCs w:val="20"/>
          <w:lang w:val="en-US"/>
        </w:rPr>
        <w:t xml:space="preserve"> </w:t>
      </w:r>
      <w:proofErr w:type="spellStart"/>
      <w:r w:rsidRPr="005A6C53">
        <w:rPr>
          <w:rFonts w:ascii="HelveticaNeue Condensed" w:hAnsi="HelveticaNeue Condensed" w:cs="Calibri"/>
          <w:sz w:val="20"/>
          <w:szCs w:val="20"/>
          <w:lang w:val="en-US"/>
        </w:rPr>
        <w:t>división</w:t>
      </w:r>
      <w:proofErr w:type="spellEnd"/>
      <w:r w:rsidRPr="005A6C53">
        <w:rPr>
          <w:rFonts w:ascii="HelveticaNeue Condensed" w:hAnsi="HelveticaNeue Condensed" w:cs="Calibri"/>
          <w:sz w:val="20"/>
          <w:szCs w:val="20"/>
          <w:lang w:val="en-US"/>
        </w:rPr>
        <w:t xml:space="preserve"> del </w:t>
      </w:r>
      <w:proofErr w:type="spellStart"/>
      <w:r w:rsidRPr="005A6C53">
        <w:rPr>
          <w:rFonts w:ascii="HelveticaNeue Condensed" w:hAnsi="HelveticaNeue Condensed" w:cs="Calibri"/>
          <w:sz w:val="20"/>
          <w:szCs w:val="20"/>
          <w:lang w:val="en-US"/>
        </w:rPr>
        <w:t>trabajo</w:t>
      </w:r>
      <w:proofErr w:type="spellEnd"/>
      <w:r w:rsidRPr="005A6C53">
        <w:rPr>
          <w:rFonts w:ascii="HelveticaNeue Condensed" w:hAnsi="HelveticaNeue Condensed" w:cs="Calibri"/>
          <w:sz w:val="20"/>
          <w:szCs w:val="20"/>
          <w:lang w:val="en-US"/>
        </w:rPr>
        <w:t xml:space="preserve"> entre el Estado Nacional y las </w:t>
      </w:r>
      <w:proofErr w:type="spellStart"/>
      <w:r w:rsidRPr="005A6C53">
        <w:rPr>
          <w:rFonts w:ascii="HelveticaNeue Condensed" w:hAnsi="HelveticaNeue Condensed" w:cs="Calibri"/>
          <w:sz w:val="20"/>
          <w:szCs w:val="20"/>
          <w:lang w:val="en-US"/>
        </w:rPr>
        <w:t>provincias</w:t>
      </w:r>
      <w:proofErr w:type="spellEnd"/>
      <w:r w:rsidRPr="005A6C53">
        <w:rPr>
          <w:rFonts w:ascii="HelveticaNeue Condensed" w:hAnsi="HelveticaNeue Condensed" w:cs="Calibri"/>
          <w:sz w:val="20"/>
          <w:szCs w:val="20"/>
          <w:lang w:val="en-US"/>
        </w:rPr>
        <w:t xml:space="preserve"> </w:t>
      </w:r>
      <w:proofErr w:type="spellStart"/>
      <w:r w:rsidRPr="005A6C53">
        <w:rPr>
          <w:rFonts w:ascii="HelveticaNeue Condensed" w:hAnsi="HelveticaNeue Condensed" w:cs="Calibri"/>
          <w:sz w:val="20"/>
          <w:szCs w:val="20"/>
          <w:lang w:val="en-US"/>
        </w:rPr>
        <w:t>en</w:t>
      </w:r>
      <w:proofErr w:type="spellEnd"/>
      <w:r w:rsidRPr="005A6C53">
        <w:rPr>
          <w:rFonts w:ascii="HelveticaNeue Condensed" w:hAnsi="HelveticaNeue Condensed" w:cs="Calibri"/>
          <w:sz w:val="20"/>
          <w:szCs w:val="20"/>
          <w:lang w:val="en-US"/>
        </w:rPr>
        <w:t xml:space="preserve"> </w:t>
      </w:r>
      <w:proofErr w:type="spellStart"/>
      <w:r w:rsidRPr="005A6C53">
        <w:rPr>
          <w:rFonts w:ascii="HelveticaNeue Condensed" w:hAnsi="HelveticaNeue Condensed" w:cs="Calibri"/>
          <w:sz w:val="20"/>
          <w:szCs w:val="20"/>
          <w:lang w:val="en-US"/>
        </w:rPr>
        <w:t>materia</w:t>
      </w:r>
      <w:proofErr w:type="spellEnd"/>
      <w:r w:rsidRPr="005A6C53">
        <w:rPr>
          <w:rFonts w:ascii="HelveticaNeue Condensed" w:hAnsi="HelveticaNeue Condensed" w:cs="Calibri"/>
          <w:sz w:val="20"/>
          <w:szCs w:val="20"/>
          <w:lang w:val="en-US"/>
        </w:rPr>
        <w:t xml:space="preserve"> de </w:t>
      </w:r>
      <w:proofErr w:type="spellStart"/>
      <w:r w:rsidRPr="005A6C53">
        <w:rPr>
          <w:rFonts w:ascii="HelveticaNeue Condensed" w:hAnsi="HelveticaNeue Condensed" w:cs="Calibri"/>
          <w:sz w:val="20"/>
          <w:szCs w:val="20"/>
          <w:lang w:val="en-US"/>
        </w:rPr>
        <w:t>desarrollo</w:t>
      </w:r>
      <w:proofErr w:type="spellEnd"/>
      <w:r w:rsidRPr="005A6C53">
        <w:rPr>
          <w:rFonts w:ascii="HelveticaNeue Condensed" w:hAnsi="HelveticaNeue Condensed" w:cs="Calibri"/>
          <w:sz w:val="20"/>
          <w:szCs w:val="20"/>
          <w:lang w:val="en-US"/>
        </w:rPr>
        <w:t xml:space="preserve"> de la </w:t>
      </w:r>
      <w:proofErr w:type="spellStart"/>
      <w:r w:rsidRPr="005A6C53">
        <w:rPr>
          <w:rFonts w:ascii="HelveticaNeue Condensed" w:hAnsi="HelveticaNeue Condensed" w:cs="Calibri"/>
          <w:sz w:val="20"/>
          <w:szCs w:val="20"/>
          <w:lang w:val="en-US"/>
        </w:rPr>
        <w:t>Educación</w:t>
      </w:r>
      <w:proofErr w:type="spellEnd"/>
      <w:r w:rsidRPr="005A6C53">
        <w:rPr>
          <w:rFonts w:ascii="HelveticaNeue Condensed" w:hAnsi="HelveticaNeue Condensed" w:cs="Calibri"/>
          <w:sz w:val="20"/>
          <w:szCs w:val="20"/>
          <w:lang w:val="en-US"/>
        </w:rPr>
        <w:t xml:space="preserve"> General </w:t>
      </w:r>
      <w:proofErr w:type="spellStart"/>
      <w:r w:rsidRPr="005A6C53">
        <w:rPr>
          <w:rFonts w:ascii="HelveticaNeue Condensed" w:hAnsi="HelveticaNeue Condensed" w:cs="Calibri"/>
          <w:sz w:val="20"/>
          <w:szCs w:val="20"/>
          <w:lang w:val="en-US"/>
        </w:rPr>
        <w:t>Básica</w:t>
      </w:r>
      <w:proofErr w:type="spellEnd"/>
      <w:r w:rsidRPr="005A6C53">
        <w:rPr>
          <w:rFonts w:ascii="HelveticaNeue Condensed" w:hAnsi="HelveticaNeue Condensed" w:cs="Calibri"/>
          <w:sz w:val="20"/>
          <w:szCs w:val="20"/>
          <w:lang w:val="en-US"/>
        </w:rPr>
        <w:t xml:space="preserve">. El Estado Nacional se </w:t>
      </w:r>
      <w:proofErr w:type="spellStart"/>
      <w:r w:rsidRPr="005A6C53">
        <w:rPr>
          <w:rFonts w:ascii="HelveticaNeue Condensed" w:hAnsi="HelveticaNeue Condensed" w:cs="Calibri"/>
          <w:sz w:val="20"/>
          <w:szCs w:val="20"/>
          <w:lang w:val="en-US"/>
        </w:rPr>
        <w:t>reservó</w:t>
      </w:r>
      <w:proofErr w:type="spellEnd"/>
      <w:r w:rsidRPr="005A6C53">
        <w:rPr>
          <w:rFonts w:ascii="HelveticaNeue Condensed" w:hAnsi="HelveticaNeue Condensed" w:cs="Calibri"/>
          <w:sz w:val="20"/>
          <w:szCs w:val="20"/>
          <w:lang w:val="en-US"/>
        </w:rPr>
        <w:t xml:space="preserve"> </w:t>
      </w:r>
      <w:proofErr w:type="spellStart"/>
      <w:r w:rsidRPr="005A6C53">
        <w:rPr>
          <w:rFonts w:ascii="HelveticaNeue Condensed" w:hAnsi="HelveticaNeue Condensed" w:cs="Calibri"/>
          <w:sz w:val="20"/>
          <w:szCs w:val="20"/>
          <w:lang w:val="en-US"/>
        </w:rPr>
        <w:t>básicamente</w:t>
      </w:r>
      <w:proofErr w:type="spellEnd"/>
      <w:r w:rsidRPr="005A6C53">
        <w:rPr>
          <w:rFonts w:ascii="HelveticaNeue Condensed" w:hAnsi="HelveticaNeue Condensed" w:cs="Calibri"/>
          <w:sz w:val="20"/>
          <w:szCs w:val="20"/>
          <w:lang w:val="en-US"/>
        </w:rPr>
        <w:t xml:space="preserve"> la </w:t>
      </w:r>
      <w:proofErr w:type="spellStart"/>
      <w:r w:rsidRPr="005A6C53">
        <w:rPr>
          <w:rFonts w:ascii="HelveticaNeue Condensed" w:hAnsi="HelveticaNeue Condensed" w:cs="Calibri"/>
          <w:sz w:val="20"/>
          <w:szCs w:val="20"/>
          <w:lang w:val="en-US"/>
        </w:rPr>
        <w:t>tarea</w:t>
      </w:r>
      <w:proofErr w:type="spellEnd"/>
      <w:r w:rsidRPr="005A6C53">
        <w:rPr>
          <w:rFonts w:ascii="HelveticaNeue Condensed" w:hAnsi="HelveticaNeue Condensed" w:cs="Calibri"/>
          <w:sz w:val="20"/>
          <w:szCs w:val="20"/>
          <w:lang w:val="en-US"/>
        </w:rPr>
        <w:t xml:space="preserve"> de </w:t>
      </w:r>
      <w:proofErr w:type="spellStart"/>
      <w:r w:rsidRPr="005A6C53">
        <w:rPr>
          <w:rFonts w:ascii="HelveticaNeue Condensed" w:hAnsi="HelveticaNeue Condensed" w:cs="Calibri"/>
          <w:sz w:val="20"/>
          <w:szCs w:val="20"/>
          <w:lang w:val="en-US"/>
        </w:rPr>
        <w:t>orientación</w:t>
      </w:r>
      <w:proofErr w:type="spellEnd"/>
      <w:r w:rsidRPr="005A6C53">
        <w:rPr>
          <w:rFonts w:ascii="HelveticaNeue Condensed" w:hAnsi="HelveticaNeue Condensed" w:cs="Calibri"/>
          <w:sz w:val="20"/>
          <w:szCs w:val="20"/>
          <w:lang w:val="en-US"/>
        </w:rPr>
        <w:t xml:space="preserve"> </w:t>
      </w:r>
      <w:proofErr w:type="spellStart"/>
      <w:r w:rsidRPr="005A6C53">
        <w:rPr>
          <w:rFonts w:ascii="HelveticaNeue Condensed" w:hAnsi="HelveticaNeue Condensed" w:cs="Calibri"/>
          <w:sz w:val="20"/>
          <w:szCs w:val="20"/>
          <w:lang w:val="en-US"/>
        </w:rPr>
        <w:t>técnico-pedagógica</w:t>
      </w:r>
      <w:proofErr w:type="spellEnd"/>
      <w:r w:rsidRPr="005A6C53">
        <w:rPr>
          <w:rFonts w:ascii="HelveticaNeue Condensed" w:hAnsi="HelveticaNeue Condensed" w:cs="Calibri"/>
          <w:sz w:val="20"/>
          <w:szCs w:val="20"/>
          <w:lang w:val="en-US"/>
        </w:rPr>
        <w:t xml:space="preserve">, la </w:t>
      </w:r>
      <w:proofErr w:type="spellStart"/>
      <w:r w:rsidRPr="005A6C53">
        <w:rPr>
          <w:rFonts w:ascii="HelveticaNeue Condensed" w:hAnsi="HelveticaNeue Condensed" w:cs="Calibri"/>
          <w:sz w:val="20"/>
          <w:szCs w:val="20"/>
          <w:lang w:val="en-US"/>
        </w:rPr>
        <w:t>producción</w:t>
      </w:r>
      <w:proofErr w:type="spellEnd"/>
      <w:r w:rsidRPr="005A6C53">
        <w:rPr>
          <w:rFonts w:ascii="HelveticaNeue Condensed" w:hAnsi="HelveticaNeue Condensed" w:cs="Calibri"/>
          <w:sz w:val="20"/>
          <w:szCs w:val="20"/>
          <w:lang w:val="en-US"/>
        </w:rPr>
        <w:t xml:space="preserve"> de </w:t>
      </w:r>
      <w:proofErr w:type="spellStart"/>
      <w:r w:rsidRPr="005A6C53">
        <w:rPr>
          <w:rFonts w:ascii="HelveticaNeue Condensed" w:hAnsi="HelveticaNeue Condensed" w:cs="Calibri"/>
          <w:sz w:val="20"/>
          <w:szCs w:val="20"/>
          <w:lang w:val="en-US"/>
        </w:rPr>
        <w:t>información</w:t>
      </w:r>
      <w:proofErr w:type="spellEnd"/>
      <w:r w:rsidRPr="005A6C53">
        <w:rPr>
          <w:rFonts w:ascii="HelveticaNeue Condensed" w:hAnsi="HelveticaNeue Condensed" w:cs="Calibri"/>
          <w:sz w:val="20"/>
          <w:szCs w:val="20"/>
          <w:lang w:val="en-US"/>
        </w:rPr>
        <w:t xml:space="preserve"> y la </w:t>
      </w:r>
      <w:proofErr w:type="spellStart"/>
      <w:r w:rsidRPr="005A6C53">
        <w:rPr>
          <w:rFonts w:ascii="HelveticaNeue Condensed" w:hAnsi="HelveticaNeue Condensed" w:cs="Calibri"/>
          <w:sz w:val="20"/>
          <w:szCs w:val="20"/>
          <w:lang w:val="en-US"/>
        </w:rPr>
        <w:t>compensación</w:t>
      </w:r>
      <w:proofErr w:type="spellEnd"/>
      <w:r w:rsidRPr="005A6C53">
        <w:rPr>
          <w:rFonts w:ascii="HelveticaNeue Condensed" w:hAnsi="HelveticaNeue Condensed" w:cs="Calibri"/>
          <w:sz w:val="20"/>
          <w:szCs w:val="20"/>
          <w:lang w:val="en-US"/>
        </w:rPr>
        <w:t xml:space="preserve"> de </w:t>
      </w:r>
      <w:proofErr w:type="spellStart"/>
      <w:r w:rsidRPr="005A6C53">
        <w:rPr>
          <w:rFonts w:ascii="HelveticaNeue Condensed" w:hAnsi="HelveticaNeue Condensed" w:cs="Calibri"/>
          <w:sz w:val="20"/>
          <w:szCs w:val="20"/>
          <w:lang w:val="en-US"/>
        </w:rPr>
        <w:t>desigualdades</w:t>
      </w:r>
      <w:proofErr w:type="spellEnd"/>
      <w:r w:rsidRPr="005A6C53">
        <w:rPr>
          <w:rFonts w:ascii="HelveticaNeue Condensed" w:hAnsi="HelveticaNeue Condensed" w:cs="Calibri"/>
          <w:sz w:val="20"/>
          <w:szCs w:val="20"/>
          <w:lang w:val="en-US"/>
        </w:rPr>
        <w:t xml:space="preserve">. (Tedesco y </w:t>
      </w:r>
      <w:proofErr w:type="spellStart"/>
      <w:r w:rsidRPr="005A6C53">
        <w:rPr>
          <w:rFonts w:ascii="HelveticaNeue Condensed" w:hAnsi="HelveticaNeue Condensed" w:cs="Calibri"/>
          <w:sz w:val="20"/>
          <w:szCs w:val="20"/>
          <w:lang w:val="en-US"/>
        </w:rPr>
        <w:t>Tenti</w:t>
      </w:r>
      <w:proofErr w:type="spellEnd"/>
      <w:r w:rsidRPr="005A6C53">
        <w:rPr>
          <w:rFonts w:ascii="HelveticaNeue Condensed" w:hAnsi="HelveticaNeue Condensed" w:cs="Calibri"/>
          <w:sz w:val="20"/>
          <w:szCs w:val="20"/>
          <w:lang w:val="en-US"/>
        </w:rPr>
        <w:t xml:space="preserve"> </w:t>
      </w:r>
      <w:proofErr w:type="spellStart"/>
      <w:r w:rsidRPr="005A6C53">
        <w:rPr>
          <w:rFonts w:ascii="HelveticaNeue Condensed" w:hAnsi="HelveticaNeue Condensed" w:cs="Calibri"/>
          <w:sz w:val="20"/>
          <w:szCs w:val="20"/>
          <w:lang w:val="en-US"/>
        </w:rPr>
        <w:t>Fanfani</w:t>
      </w:r>
      <w:proofErr w:type="spellEnd"/>
      <w:r w:rsidRPr="005A6C53">
        <w:rPr>
          <w:rFonts w:ascii="HelveticaNeue Condensed" w:hAnsi="HelveticaNeue Condensed" w:cs="Calibri"/>
          <w:sz w:val="20"/>
          <w:szCs w:val="20"/>
          <w:lang w:val="en-US"/>
        </w:rPr>
        <w:t>, 200, p.14).</w:t>
      </w:r>
    </w:p>
    <w:p w14:paraId="789EC3BC" w14:textId="0ACFE1F5" w:rsidR="005A6C53" w:rsidRPr="005A6C53" w:rsidRDefault="005A6C53" w:rsidP="005A6C53">
      <w:pPr>
        <w:autoSpaceDE w:val="0"/>
        <w:autoSpaceDN w:val="0"/>
        <w:adjustRightInd w:val="0"/>
        <w:spacing w:after="240"/>
        <w:jc w:val="both"/>
        <w:rPr>
          <w:rFonts w:ascii="HelveticaNeue Condensed" w:hAnsi="HelveticaNeue Condensed" w:cs="Calibri"/>
          <w:lang w:val="en-US"/>
        </w:rPr>
      </w:pPr>
      <w:proofErr w:type="spellStart"/>
      <w:r w:rsidRPr="005A6C53">
        <w:rPr>
          <w:rFonts w:ascii="HelveticaNeue Condensed" w:hAnsi="HelveticaNeue Condensed" w:cs="Calibri"/>
          <w:lang w:val="en-US"/>
        </w:rPr>
        <w:t>Follari</w:t>
      </w:r>
      <w:proofErr w:type="spellEnd"/>
      <w:r w:rsidRPr="005A6C53">
        <w:rPr>
          <w:rFonts w:ascii="HelveticaNeue Condensed" w:hAnsi="HelveticaNeue Condensed" w:cs="Calibri"/>
          <w:lang w:val="en-US"/>
        </w:rPr>
        <w:t xml:space="preserve"> (2003) </w:t>
      </w:r>
      <w:proofErr w:type="spellStart"/>
      <w:r w:rsidRPr="005A6C53">
        <w:rPr>
          <w:rFonts w:ascii="HelveticaNeue Condensed" w:hAnsi="HelveticaNeue Condensed" w:cs="Calibri"/>
          <w:lang w:val="en-US"/>
        </w:rPr>
        <w:t>sostiene</w:t>
      </w:r>
      <w:proofErr w:type="spellEnd"/>
      <w:r w:rsidRPr="005A6C53">
        <w:rPr>
          <w:rFonts w:ascii="HelveticaNeue Condensed" w:hAnsi="HelveticaNeue Condensed" w:cs="Calibri"/>
          <w:lang w:val="en-US"/>
        </w:rPr>
        <w:t xml:space="preserve"> que </w:t>
      </w:r>
      <w:proofErr w:type="spellStart"/>
      <w:r w:rsidRPr="005A6C53">
        <w:rPr>
          <w:rFonts w:ascii="HelveticaNeue Condensed" w:hAnsi="HelveticaNeue Condensed" w:cs="Calibri"/>
          <w:lang w:val="en-US"/>
        </w:rPr>
        <w:t>existió</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además</w:t>
      </w:r>
      <w:proofErr w:type="spellEnd"/>
      <w:r w:rsidRPr="005A6C53">
        <w:rPr>
          <w:rFonts w:ascii="HelveticaNeue Condensed" w:hAnsi="HelveticaNeue Condensed" w:cs="Calibri"/>
          <w:lang w:val="en-US"/>
        </w:rPr>
        <w:t xml:space="preserve"> una </w:t>
      </w:r>
      <w:proofErr w:type="spellStart"/>
      <w:r w:rsidRPr="005A6C53">
        <w:rPr>
          <w:rFonts w:ascii="HelveticaNeue Condensed" w:hAnsi="HelveticaNeue Condensed" w:cs="Calibri"/>
          <w:lang w:val="en-US"/>
        </w:rPr>
        <w:t>exacerbación</w:t>
      </w:r>
      <w:proofErr w:type="spellEnd"/>
      <w:r w:rsidRPr="005A6C53">
        <w:rPr>
          <w:rFonts w:ascii="HelveticaNeue Condensed" w:hAnsi="HelveticaNeue Condensed" w:cs="Calibri"/>
          <w:lang w:val="en-US"/>
        </w:rPr>
        <w:t xml:space="preserve"> del </w:t>
      </w:r>
      <w:proofErr w:type="spellStart"/>
      <w:r w:rsidRPr="005A6C53">
        <w:rPr>
          <w:rFonts w:ascii="HelveticaNeue Condensed" w:hAnsi="HelveticaNeue Condensed" w:cs="Calibri"/>
          <w:lang w:val="en-US"/>
        </w:rPr>
        <w:t>papel</w:t>
      </w:r>
      <w:proofErr w:type="spellEnd"/>
      <w:r w:rsidRPr="005A6C53">
        <w:rPr>
          <w:rFonts w:ascii="HelveticaNeue Condensed" w:hAnsi="HelveticaNeue Condensed" w:cs="Calibri"/>
          <w:lang w:val="en-US"/>
        </w:rPr>
        <w:t xml:space="preserve"> que </w:t>
      </w:r>
      <w:proofErr w:type="spellStart"/>
      <w:r w:rsidRPr="005A6C53">
        <w:rPr>
          <w:rFonts w:ascii="HelveticaNeue Condensed" w:hAnsi="HelveticaNeue Condensed" w:cs="Calibri"/>
          <w:lang w:val="en-US"/>
        </w:rPr>
        <w:t>debía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jugar</w:t>
      </w:r>
      <w:proofErr w:type="spellEnd"/>
      <w:r w:rsidRPr="005A6C53">
        <w:rPr>
          <w:rFonts w:ascii="HelveticaNeue Condensed" w:hAnsi="HelveticaNeue Condensed" w:cs="Calibri"/>
          <w:lang w:val="en-US"/>
        </w:rPr>
        <w:t xml:space="preserve"> el </w:t>
      </w:r>
      <w:proofErr w:type="spellStart"/>
      <w:r w:rsidRPr="005A6C53">
        <w:rPr>
          <w:rFonts w:ascii="HelveticaNeue Condensed" w:hAnsi="HelveticaNeue Condensed" w:cs="Calibri"/>
          <w:lang w:val="en-US"/>
        </w:rPr>
        <w:t>llamado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tercer</w:t>
      </w:r>
      <w:proofErr w:type="spellEnd"/>
      <w:r w:rsidRPr="005A6C53">
        <w:rPr>
          <w:rFonts w:ascii="HelveticaNeue Condensed" w:hAnsi="HelveticaNeue Condensed" w:cs="Calibri"/>
          <w:lang w:val="en-US"/>
        </w:rPr>
        <w:t xml:space="preserve"> sector”, la </w:t>
      </w:r>
      <w:proofErr w:type="spellStart"/>
      <w:r w:rsidRPr="005A6C53">
        <w:rPr>
          <w:rFonts w:ascii="HelveticaNeue Condensed" w:hAnsi="HelveticaNeue Condensed" w:cs="Calibri"/>
          <w:lang w:val="en-US"/>
        </w:rPr>
        <w:t>sociedad</w:t>
      </w:r>
      <w:proofErr w:type="spellEnd"/>
      <w:r w:rsidRPr="005A6C53">
        <w:rPr>
          <w:rFonts w:ascii="HelveticaNeue Condensed" w:hAnsi="HelveticaNeue Condensed" w:cs="Calibri"/>
          <w:lang w:val="en-US"/>
        </w:rPr>
        <w:t xml:space="preserve"> civil o las ONG’s. El </w:t>
      </w:r>
      <w:proofErr w:type="spellStart"/>
      <w:r w:rsidRPr="005A6C53">
        <w:rPr>
          <w:rFonts w:ascii="HelveticaNeue Condensed" w:hAnsi="HelveticaNeue Condensed" w:cs="Calibri"/>
          <w:lang w:val="en-US"/>
        </w:rPr>
        <w:t>contexto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desestatizante</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preveía</w:t>
      </w:r>
      <w:proofErr w:type="spellEnd"/>
      <w:r w:rsidRPr="005A6C53">
        <w:rPr>
          <w:rFonts w:ascii="HelveticaNeue Condensed" w:hAnsi="HelveticaNeue Condensed" w:cs="Calibri"/>
          <w:lang w:val="en-US"/>
        </w:rPr>
        <w:t xml:space="preserve"> una </w:t>
      </w:r>
      <w:proofErr w:type="spellStart"/>
      <w:r w:rsidRPr="005A6C53">
        <w:rPr>
          <w:rFonts w:ascii="HelveticaNeue Condensed" w:hAnsi="HelveticaNeue Condensed" w:cs="Calibri"/>
          <w:lang w:val="en-US"/>
        </w:rPr>
        <w:t>revitalización</w:t>
      </w:r>
      <w:proofErr w:type="spellEnd"/>
      <w:r w:rsidRPr="005A6C53">
        <w:rPr>
          <w:rFonts w:ascii="HelveticaNeue Condensed" w:hAnsi="HelveticaNeue Condensed" w:cs="Calibri"/>
          <w:lang w:val="en-US"/>
        </w:rPr>
        <w:t xml:space="preserve"> de la </w:t>
      </w:r>
      <w:proofErr w:type="spellStart"/>
      <w:r w:rsidRPr="005A6C53">
        <w:rPr>
          <w:rFonts w:ascii="HelveticaNeue Condensed" w:hAnsi="HelveticaNeue Condensed" w:cs="Calibri"/>
          <w:lang w:val="en-US"/>
        </w:rPr>
        <w:t>elección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privada</w:t>
      </w:r>
      <w:proofErr w:type="spellEnd"/>
      <w:r w:rsidRPr="005A6C53">
        <w:rPr>
          <w:rFonts w:ascii="HelveticaNeue Condensed" w:hAnsi="HelveticaNeue Condensed" w:cs="Calibri"/>
          <w:lang w:val="en-US"/>
        </w:rPr>
        <w:t xml:space="preserve"> por </w:t>
      </w:r>
      <w:proofErr w:type="spellStart"/>
      <w:r w:rsidRPr="005A6C53">
        <w:rPr>
          <w:rFonts w:ascii="HelveticaNeue Condensed" w:hAnsi="HelveticaNeue Condensed" w:cs="Calibri"/>
          <w:lang w:val="en-US"/>
        </w:rPr>
        <w:t>parte</w:t>
      </w:r>
      <w:proofErr w:type="spellEnd"/>
      <w:r w:rsidRPr="005A6C53">
        <w:rPr>
          <w:rFonts w:ascii="HelveticaNeue Condensed" w:hAnsi="HelveticaNeue Condensed" w:cs="Calibri"/>
          <w:lang w:val="en-US"/>
        </w:rPr>
        <w:t xml:space="preserve"> de la </w:t>
      </w:r>
      <w:proofErr w:type="spellStart"/>
      <w:r w:rsidRPr="005A6C53">
        <w:rPr>
          <w:rFonts w:ascii="HelveticaNeue Condensed" w:hAnsi="HelveticaNeue Condensed" w:cs="Calibri"/>
          <w:lang w:val="en-US"/>
        </w:rPr>
        <w:t>sociedad</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presentada</w:t>
      </w:r>
      <w:proofErr w:type="spellEnd"/>
      <w:r w:rsidRPr="005A6C53">
        <w:rPr>
          <w:rFonts w:ascii="HelveticaNeue Condensed" w:hAnsi="HelveticaNeue Condensed" w:cs="Calibri"/>
          <w:lang w:val="en-US"/>
        </w:rPr>
        <w:t xml:space="preserve"> a </w:t>
      </w:r>
      <w:proofErr w:type="spellStart"/>
      <w:r w:rsidRPr="005A6C53">
        <w:rPr>
          <w:rFonts w:ascii="HelveticaNeue Condensed" w:hAnsi="HelveticaNeue Condensed" w:cs="Calibri"/>
          <w:lang w:val="en-US"/>
        </w:rPr>
        <w:t>través</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teorías</w:t>
      </w:r>
      <w:proofErr w:type="spellEnd"/>
      <w:r w:rsidRPr="005A6C53">
        <w:rPr>
          <w:rFonts w:ascii="HelveticaNeue Condensed" w:hAnsi="HelveticaNeue Condensed" w:cs="Calibri"/>
          <w:lang w:val="en-US"/>
        </w:rPr>
        <w:t xml:space="preserve"> y </w:t>
      </w:r>
      <w:proofErr w:type="spellStart"/>
      <w:r w:rsidRPr="005A6C53">
        <w:rPr>
          <w:rFonts w:ascii="HelveticaNeue Condensed" w:hAnsi="HelveticaNeue Condensed" w:cs="Calibri"/>
          <w:lang w:val="en-US"/>
        </w:rPr>
        <w:t>ejemplos</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países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como</w:t>
      </w:r>
      <w:proofErr w:type="spellEnd"/>
      <w:r w:rsidRPr="005A6C53">
        <w:rPr>
          <w:rFonts w:ascii="HelveticaNeue Condensed" w:hAnsi="HelveticaNeue Condensed" w:cs="Calibri"/>
          <w:lang w:val="en-US"/>
        </w:rPr>
        <w:t xml:space="preserve"> Gran </w:t>
      </w:r>
      <w:proofErr w:type="spellStart"/>
      <w:r w:rsidRPr="005A6C53">
        <w:rPr>
          <w:rFonts w:ascii="HelveticaNeue Condensed" w:hAnsi="HelveticaNeue Condensed" w:cs="Calibri"/>
          <w:lang w:val="en-US"/>
        </w:rPr>
        <w:t>Bretaña</w:t>
      </w:r>
      <w:proofErr w:type="spellEnd"/>
      <w:r w:rsidRPr="005A6C53">
        <w:rPr>
          <w:rFonts w:ascii="HelveticaNeue Condensed" w:hAnsi="HelveticaNeue Condensed" w:cs="Calibri"/>
          <w:lang w:val="en-US"/>
        </w:rPr>
        <w:t xml:space="preserve"> y </w:t>
      </w:r>
      <w:proofErr w:type="spellStart"/>
      <w:r w:rsidRPr="005A6C53">
        <w:rPr>
          <w:rFonts w:ascii="HelveticaNeue Condensed" w:hAnsi="HelveticaNeue Condensed" w:cs="Calibri"/>
          <w:lang w:val="en-US"/>
        </w:rPr>
        <w:t>Estados</w:t>
      </w:r>
      <w:proofErr w:type="spellEnd"/>
      <w:r w:rsidRPr="005A6C53">
        <w:rPr>
          <w:rFonts w:ascii="HelveticaNeue Condensed" w:hAnsi="HelveticaNeue Condensed" w:cs="Calibri"/>
          <w:lang w:val="en-US"/>
        </w:rPr>
        <w:t xml:space="preserve"> Unidos, que </w:t>
      </w:r>
      <w:proofErr w:type="spellStart"/>
      <w:r w:rsidRPr="005A6C53">
        <w:rPr>
          <w:rFonts w:ascii="HelveticaNeue Condensed" w:hAnsi="HelveticaNeue Condensed" w:cs="Calibri"/>
          <w:lang w:val="en-US"/>
        </w:rPr>
        <w:t>ponderaban</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manera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positiva</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gestión</w:t>
      </w:r>
      <w:proofErr w:type="spellEnd"/>
      <w:r w:rsidRPr="005A6C53">
        <w:rPr>
          <w:rFonts w:ascii="HelveticaNeue Condensed" w:hAnsi="HelveticaNeue Condensed" w:cs="Calibri"/>
          <w:lang w:val="en-US"/>
        </w:rPr>
        <w:t xml:space="preserve"> local, las </w:t>
      </w:r>
      <w:proofErr w:type="spellStart"/>
      <w:r w:rsidRPr="005A6C53">
        <w:rPr>
          <w:rFonts w:ascii="HelveticaNeue Condensed" w:hAnsi="HelveticaNeue Condensed" w:cs="Calibri"/>
          <w:lang w:val="en-US"/>
        </w:rPr>
        <w:t>propuestas</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modalidades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como</w:t>
      </w:r>
      <w:proofErr w:type="spellEnd"/>
      <w:r w:rsidRPr="005A6C53">
        <w:rPr>
          <w:rFonts w:ascii="HelveticaNeue Condensed" w:hAnsi="HelveticaNeue Condensed" w:cs="Calibri"/>
          <w:lang w:val="en-US"/>
        </w:rPr>
        <w:t xml:space="preserve"> las “</w:t>
      </w:r>
      <w:proofErr w:type="spellStart"/>
      <w:r w:rsidRPr="005A6C53">
        <w:rPr>
          <w:rFonts w:ascii="HelveticaNeue Condensed" w:hAnsi="HelveticaNeue Condensed" w:cs="Calibri"/>
          <w:lang w:val="en-US"/>
        </w:rPr>
        <w:t>escuelas</w:t>
      </w:r>
      <w:proofErr w:type="spellEnd"/>
      <w:r w:rsidRPr="005A6C53">
        <w:rPr>
          <w:rFonts w:ascii="HelveticaNeue Condensed" w:hAnsi="HelveticaNeue Condensed" w:cs="Calibri"/>
          <w:lang w:val="en-US"/>
        </w:rPr>
        <w:t xml:space="preserve">-charters”, </w:t>
      </w:r>
      <w:proofErr w:type="spellStart"/>
      <w:r w:rsidRPr="005A6C53">
        <w:rPr>
          <w:rFonts w:ascii="HelveticaNeue Condensed" w:hAnsi="HelveticaNeue Condensed" w:cs="Calibri"/>
          <w:lang w:val="en-US"/>
        </w:rPr>
        <w:t>guiadas</w:t>
      </w:r>
      <w:proofErr w:type="spellEnd"/>
      <w:r w:rsidRPr="005A6C53">
        <w:rPr>
          <w:rFonts w:ascii="HelveticaNeue Condensed" w:hAnsi="HelveticaNeue Condensed" w:cs="Calibri"/>
          <w:lang w:val="en-US"/>
        </w:rPr>
        <w:t xml:space="preserve"> por la idea de </w:t>
      </w:r>
      <w:proofErr w:type="spellStart"/>
      <w:r w:rsidRPr="005A6C53">
        <w:rPr>
          <w:rFonts w:ascii="HelveticaNeue Condensed" w:hAnsi="HelveticaNeue Condensed" w:cs="Calibri"/>
          <w:lang w:val="en-US"/>
        </w:rPr>
        <w:t>competencia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mercantil</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este</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sentido</w:t>
      </w:r>
      <w:proofErr w:type="spellEnd"/>
      <w:r w:rsidRPr="005A6C53">
        <w:rPr>
          <w:rFonts w:ascii="HelveticaNeue Condensed" w:hAnsi="HelveticaNeue Condensed" w:cs="Calibri"/>
          <w:lang w:val="en-US"/>
        </w:rPr>
        <w:t xml:space="preserve">, el Estado se </w:t>
      </w:r>
      <w:proofErr w:type="spellStart"/>
      <w:r w:rsidRPr="005A6C53">
        <w:rPr>
          <w:rFonts w:ascii="HelveticaNeue Condensed" w:hAnsi="HelveticaNeue Condensed" w:cs="Calibri"/>
          <w:lang w:val="en-US"/>
        </w:rPr>
        <w:t>convierte</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representación</w:t>
      </w:r>
      <w:proofErr w:type="spellEnd"/>
      <w:r w:rsidRPr="005A6C53">
        <w:rPr>
          <w:rFonts w:ascii="HelveticaNeue Condensed" w:hAnsi="HelveticaNeue Condensed" w:cs="Calibri"/>
          <w:lang w:val="en-US"/>
        </w:rPr>
        <w:t xml:space="preserve"> de lo </w:t>
      </w:r>
      <w:proofErr w:type="spellStart"/>
      <w:r w:rsidRPr="005A6C53">
        <w:rPr>
          <w:rFonts w:ascii="HelveticaNeue Condensed" w:hAnsi="HelveticaNeue Condensed" w:cs="Calibri"/>
          <w:lang w:val="en-US"/>
        </w:rPr>
        <w:t>negativo</w:t>
      </w:r>
      <w:proofErr w:type="spellEnd"/>
      <w:r w:rsidRPr="005A6C53">
        <w:rPr>
          <w:rFonts w:ascii="HelveticaNeue Condensed" w:hAnsi="HelveticaNeue Condensed" w:cs="Calibri"/>
          <w:lang w:val="en-US"/>
        </w:rPr>
        <w:t xml:space="preserve"> y causa de la </w:t>
      </w:r>
      <w:proofErr w:type="spellStart"/>
      <w:r w:rsidRPr="005A6C53">
        <w:rPr>
          <w:rFonts w:ascii="HelveticaNeue Condensed" w:hAnsi="HelveticaNeue Condensed" w:cs="Calibri"/>
          <w:lang w:val="en-US"/>
        </w:rPr>
        <w:t>ineficiencia</w:t>
      </w:r>
      <w:proofErr w:type="spellEnd"/>
      <w:r w:rsidRPr="005A6C53">
        <w:rPr>
          <w:rFonts w:ascii="HelveticaNeue Condensed" w:hAnsi="HelveticaNeue Condensed" w:cs="Calibri"/>
          <w:lang w:val="en-US"/>
        </w:rPr>
        <w:t xml:space="preserve">, el </w:t>
      </w:r>
      <w:proofErr w:type="spellStart"/>
      <w:r w:rsidRPr="005A6C53">
        <w:rPr>
          <w:rFonts w:ascii="HelveticaNeue Condensed" w:hAnsi="HelveticaNeue Condensed" w:cs="Calibri"/>
          <w:lang w:val="en-US"/>
        </w:rPr>
        <w:t>derroche</w:t>
      </w:r>
      <w:proofErr w:type="spellEnd"/>
      <w:r w:rsidRPr="005A6C53">
        <w:rPr>
          <w:rFonts w:ascii="HelveticaNeue Condensed" w:hAnsi="HelveticaNeue Condensed" w:cs="Calibri"/>
          <w:lang w:val="en-US"/>
        </w:rPr>
        <w:t xml:space="preserve"> y la mala </w:t>
      </w:r>
      <w:proofErr w:type="spellStart"/>
      <w:r w:rsidRPr="005A6C53">
        <w:rPr>
          <w:rFonts w:ascii="HelveticaNeue Condensed" w:hAnsi="HelveticaNeue Condensed" w:cs="Calibri"/>
          <w:lang w:val="en-US"/>
        </w:rPr>
        <w:t>administración</w:t>
      </w:r>
      <w:proofErr w:type="spellEnd"/>
      <w:r w:rsidRPr="005A6C53">
        <w:rPr>
          <w:rFonts w:ascii="HelveticaNeue Condensed" w:hAnsi="HelveticaNeue Condensed" w:cs="Calibri"/>
          <w:lang w:val="en-US"/>
        </w:rPr>
        <w:t xml:space="preserve"> de los </w:t>
      </w:r>
      <w:proofErr w:type="spellStart"/>
      <w:r w:rsidRPr="005A6C53">
        <w:rPr>
          <w:rFonts w:ascii="HelveticaNeue Condensed" w:hAnsi="HelveticaNeue Condensed" w:cs="Calibri"/>
          <w:lang w:val="en-US"/>
        </w:rPr>
        <w:t>recursos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públicos</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apelación</w:t>
      </w:r>
      <w:proofErr w:type="spellEnd"/>
      <w:r w:rsidRPr="005A6C53">
        <w:rPr>
          <w:rFonts w:ascii="HelveticaNeue Condensed" w:hAnsi="HelveticaNeue Condensed" w:cs="Calibri"/>
          <w:lang w:val="en-US"/>
        </w:rPr>
        <w:t xml:space="preserve"> a la </w:t>
      </w:r>
      <w:proofErr w:type="spellStart"/>
      <w:r w:rsidRPr="005A6C53">
        <w:rPr>
          <w:rFonts w:ascii="HelveticaNeue Condensed" w:hAnsi="HelveticaNeue Condensed" w:cs="Calibri"/>
          <w:lang w:val="en-US"/>
        </w:rPr>
        <w:t>sociedad</w:t>
      </w:r>
      <w:proofErr w:type="spellEnd"/>
      <w:r w:rsidRPr="005A6C53">
        <w:rPr>
          <w:rFonts w:ascii="HelveticaNeue Condensed" w:hAnsi="HelveticaNeue Condensed" w:cs="Calibri"/>
          <w:lang w:val="en-US"/>
        </w:rPr>
        <w:t xml:space="preserve"> civil </w:t>
      </w:r>
      <w:proofErr w:type="spellStart"/>
      <w:r w:rsidRPr="005A6C53">
        <w:rPr>
          <w:rFonts w:ascii="HelveticaNeue Condensed" w:hAnsi="HelveticaNeue Condensed" w:cs="Calibri"/>
          <w:lang w:val="en-US"/>
        </w:rPr>
        <w:t>queda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investida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mágicamente</w:t>
      </w:r>
      <w:proofErr w:type="spellEnd"/>
      <w:r w:rsidRPr="005A6C53">
        <w:rPr>
          <w:rFonts w:ascii="HelveticaNeue Condensed" w:hAnsi="HelveticaNeue Condensed" w:cs="Calibri"/>
          <w:lang w:val="en-US"/>
        </w:rPr>
        <w:t xml:space="preserve"> de una </w:t>
      </w:r>
      <w:proofErr w:type="spellStart"/>
      <w:r w:rsidRPr="005A6C53">
        <w:rPr>
          <w:rFonts w:ascii="HelveticaNeue Condensed" w:hAnsi="HelveticaNeue Condensed" w:cs="Calibri"/>
          <w:lang w:val="en-US"/>
        </w:rPr>
        <w:t>pureza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originaria</w:t>
      </w:r>
      <w:proofErr w:type="spellEnd"/>
      <w:r w:rsidRPr="005A6C53">
        <w:rPr>
          <w:rFonts w:ascii="HelveticaNeue Condensed" w:hAnsi="HelveticaNeue Condensed" w:cs="Calibri"/>
          <w:lang w:val="en-US"/>
        </w:rPr>
        <w:t xml:space="preserve"> que la </w:t>
      </w:r>
      <w:proofErr w:type="spellStart"/>
      <w:r w:rsidRPr="005A6C53">
        <w:rPr>
          <w:rFonts w:ascii="HelveticaNeue Condensed" w:hAnsi="HelveticaNeue Condensed" w:cs="Calibri"/>
          <w:lang w:val="en-US"/>
        </w:rPr>
        <w:t>dejaría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afuera</w:t>
      </w:r>
      <w:proofErr w:type="spellEnd"/>
      <w:r w:rsidRPr="005A6C53">
        <w:rPr>
          <w:rFonts w:ascii="HelveticaNeue Condensed" w:hAnsi="HelveticaNeue Condensed" w:cs="Calibri"/>
          <w:lang w:val="en-US"/>
        </w:rPr>
        <w:t xml:space="preserve"> de los </w:t>
      </w:r>
      <w:proofErr w:type="spellStart"/>
      <w:r w:rsidRPr="005A6C53">
        <w:rPr>
          <w:rFonts w:ascii="HelveticaNeue Condensed" w:hAnsi="HelveticaNeue Condensed" w:cs="Calibri"/>
          <w:lang w:val="en-US"/>
        </w:rPr>
        <w:t>intereses</w:t>
      </w:r>
      <w:proofErr w:type="spellEnd"/>
      <w:r w:rsidRPr="005A6C53">
        <w:rPr>
          <w:rFonts w:ascii="HelveticaNeue Condensed" w:hAnsi="HelveticaNeue Condensed" w:cs="Calibri"/>
          <w:lang w:val="en-US"/>
        </w:rPr>
        <w:t xml:space="preserve"> de la </w:t>
      </w:r>
      <w:proofErr w:type="spellStart"/>
      <w:r w:rsidRPr="005A6C53">
        <w:rPr>
          <w:rFonts w:ascii="HelveticaNeue Condensed" w:hAnsi="HelveticaNeue Condensed" w:cs="Calibri"/>
          <w:lang w:val="en-US"/>
        </w:rPr>
        <w:t>acción</w:t>
      </w:r>
      <w:proofErr w:type="spellEnd"/>
      <w:r w:rsidRPr="005A6C53">
        <w:rPr>
          <w:rFonts w:ascii="HelveticaNeue Condensed" w:hAnsi="HelveticaNeue Condensed" w:cs="Calibri"/>
          <w:lang w:val="en-US"/>
        </w:rPr>
        <w:t xml:space="preserve"> del Estado” (</w:t>
      </w:r>
      <w:proofErr w:type="spellStart"/>
      <w:r w:rsidRPr="005A6C53">
        <w:rPr>
          <w:rFonts w:ascii="HelveticaNeue Condensed" w:hAnsi="HelveticaNeue Condensed" w:cs="Calibri"/>
          <w:lang w:val="en-US"/>
        </w:rPr>
        <w:t>Follari</w:t>
      </w:r>
      <w:proofErr w:type="spellEnd"/>
      <w:r w:rsidRPr="005A6C53">
        <w:rPr>
          <w:rFonts w:ascii="HelveticaNeue Condensed" w:hAnsi="HelveticaNeue Condensed" w:cs="Calibri"/>
          <w:lang w:val="en-US"/>
        </w:rPr>
        <w:t>, 2003,</w:t>
      </w:r>
      <w:r>
        <w:rPr>
          <w:rFonts w:ascii="HelveticaNeue Condensed" w:hAnsi="HelveticaNeue Condensed" w:cs="Calibri"/>
          <w:lang w:val="en-US"/>
        </w:rPr>
        <w:t xml:space="preserve"> </w:t>
      </w:r>
      <w:r w:rsidRPr="005A6C53">
        <w:rPr>
          <w:rFonts w:ascii="HelveticaNeue Condensed" w:hAnsi="HelveticaNeue Condensed" w:cs="Calibri"/>
          <w:lang w:val="en-US"/>
        </w:rPr>
        <w:t>p.63).</w:t>
      </w:r>
    </w:p>
    <w:p w14:paraId="7DC7ED3E" w14:textId="77777777" w:rsidR="005A6C53" w:rsidRPr="005A6C53" w:rsidRDefault="005A6C53" w:rsidP="005A6C53">
      <w:pPr>
        <w:autoSpaceDE w:val="0"/>
        <w:autoSpaceDN w:val="0"/>
        <w:adjustRightInd w:val="0"/>
        <w:spacing w:after="240"/>
        <w:jc w:val="both"/>
        <w:rPr>
          <w:rFonts w:ascii="HelveticaNeue Condensed" w:hAnsi="HelveticaNeue Condensed" w:cs="Calibri"/>
          <w:lang w:val="en-US"/>
        </w:rPr>
      </w:pPr>
      <w:proofErr w:type="spellStart"/>
      <w:r w:rsidRPr="005A6C53">
        <w:rPr>
          <w:rFonts w:ascii="HelveticaNeue Condensed" w:hAnsi="HelveticaNeue Condensed" w:cs="Calibri"/>
          <w:lang w:val="en-US"/>
        </w:rPr>
        <w:t>Así</w:t>
      </w:r>
      <w:proofErr w:type="spellEnd"/>
      <w:r w:rsidRPr="005A6C53">
        <w:rPr>
          <w:rFonts w:ascii="HelveticaNeue Condensed" w:hAnsi="HelveticaNeue Condensed" w:cs="Calibri"/>
          <w:lang w:val="en-US"/>
        </w:rPr>
        <w:t xml:space="preserve">, se </w:t>
      </w:r>
      <w:proofErr w:type="spellStart"/>
      <w:r w:rsidRPr="005A6C53">
        <w:rPr>
          <w:rFonts w:ascii="HelveticaNeue Condensed" w:hAnsi="HelveticaNeue Condensed" w:cs="Calibri"/>
          <w:lang w:val="en-US"/>
        </w:rPr>
        <w:t>postuló</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fuertemente</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acción</w:t>
      </w:r>
      <w:proofErr w:type="spellEnd"/>
      <w:r w:rsidRPr="005A6C53">
        <w:rPr>
          <w:rFonts w:ascii="HelveticaNeue Condensed" w:hAnsi="HelveticaNeue Condensed" w:cs="Calibri"/>
          <w:lang w:val="en-US"/>
        </w:rPr>
        <w:t xml:space="preserve"> de </w:t>
      </w:r>
      <w:proofErr w:type="gramStart"/>
      <w:r w:rsidRPr="005A6C53">
        <w:rPr>
          <w:rFonts w:ascii="HelveticaNeue Condensed" w:hAnsi="HelveticaNeue Condensed" w:cs="Calibri"/>
          <w:lang w:val="en-US"/>
        </w:rPr>
        <w:t>un Estado</w:t>
      </w:r>
      <w:proofErr w:type="gram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subsidiario</w:t>
      </w:r>
      <w:proofErr w:type="spellEnd"/>
      <w:r w:rsidRPr="005A6C53">
        <w:rPr>
          <w:rFonts w:ascii="HelveticaNeue Condensed" w:hAnsi="HelveticaNeue Condensed" w:cs="Calibri"/>
          <w:lang w:val="en-US"/>
        </w:rPr>
        <w:t xml:space="preserve">, que </w:t>
      </w:r>
      <w:proofErr w:type="spellStart"/>
      <w:r w:rsidRPr="005A6C53">
        <w:rPr>
          <w:rFonts w:ascii="HelveticaNeue Condensed" w:hAnsi="HelveticaNeue Condensed" w:cs="Calibri"/>
          <w:lang w:val="en-US"/>
        </w:rPr>
        <w:t>garantizara</w:t>
      </w:r>
      <w:proofErr w:type="spellEnd"/>
      <w:r w:rsidRPr="005A6C53">
        <w:rPr>
          <w:rFonts w:ascii="HelveticaNeue Condensed" w:hAnsi="HelveticaNeue Condensed" w:cs="Calibri"/>
          <w:lang w:val="en-US"/>
        </w:rPr>
        <w:t xml:space="preserve"> la libre </w:t>
      </w:r>
      <w:proofErr w:type="spellStart"/>
      <w:r w:rsidRPr="005A6C53">
        <w:rPr>
          <w:rFonts w:ascii="HelveticaNeue Condensed" w:hAnsi="HelveticaNeue Condensed" w:cs="Calibri"/>
          <w:lang w:val="en-US"/>
        </w:rPr>
        <w:t>elección</w:t>
      </w:r>
      <w:proofErr w:type="spellEnd"/>
      <w:r w:rsidRPr="005A6C53">
        <w:rPr>
          <w:rFonts w:ascii="HelveticaNeue Condensed" w:hAnsi="HelveticaNeue Condensed" w:cs="Calibri"/>
          <w:lang w:val="en-US"/>
        </w:rPr>
        <w:t xml:space="preserve"> de las </w:t>
      </w:r>
      <w:proofErr w:type="spellStart"/>
      <w:r w:rsidRPr="005A6C53">
        <w:rPr>
          <w:rFonts w:ascii="HelveticaNeue Condensed" w:hAnsi="HelveticaNeue Condensed" w:cs="Calibri"/>
          <w:lang w:val="en-US"/>
        </w:rPr>
        <w:t>familias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lo </w:t>
      </w:r>
      <w:proofErr w:type="spellStart"/>
      <w:r w:rsidRPr="005A6C53">
        <w:rPr>
          <w:rFonts w:ascii="HelveticaNeue Condensed" w:hAnsi="HelveticaNeue Condensed" w:cs="Calibri"/>
          <w:lang w:val="en-US"/>
        </w:rPr>
        <w:t>relativo</w:t>
      </w:r>
      <w:proofErr w:type="spellEnd"/>
      <w:r w:rsidRPr="005A6C53">
        <w:rPr>
          <w:rFonts w:ascii="HelveticaNeue Condensed" w:hAnsi="HelveticaNeue Condensed" w:cs="Calibri"/>
          <w:lang w:val="en-US"/>
        </w:rPr>
        <w:t xml:space="preserve"> a la </w:t>
      </w:r>
      <w:proofErr w:type="spellStart"/>
      <w:r w:rsidRPr="005A6C53">
        <w:rPr>
          <w:rFonts w:ascii="HelveticaNeue Condensed" w:hAnsi="HelveticaNeue Condensed" w:cs="Calibri"/>
          <w:lang w:val="en-US"/>
        </w:rPr>
        <w:t>educación</w:t>
      </w:r>
      <w:proofErr w:type="spellEnd"/>
      <w:r w:rsidRPr="005A6C53">
        <w:rPr>
          <w:rFonts w:ascii="HelveticaNeue Condensed" w:hAnsi="HelveticaNeue Condensed" w:cs="Calibri"/>
          <w:lang w:val="en-US"/>
        </w:rPr>
        <w:t xml:space="preserve">. </w:t>
      </w:r>
    </w:p>
    <w:p w14:paraId="79E55DBA" w14:textId="641C2FA5" w:rsidR="005A6C53" w:rsidRPr="005A6C53" w:rsidRDefault="005A6C53" w:rsidP="005A6C53">
      <w:pPr>
        <w:autoSpaceDE w:val="0"/>
        <w:autoSpaceDN w:val="0"/>
        <w:adjustRightInd w:val="0"/>
        <w:spacing w:after="240"/>
        <w:jc w:val="both"/>
        <w:rPr>
          <w:rFonts w:ascii="HelveticaNeue Condensed" w:hAnsi="HelveticaNeue Condensed" w:cs="Calibri"/>
          <w:lang w:val="en-US"/>
        </w:rPr>
      </w:pPr>
      <w:proofErr w:type="spellStart"/>
      <w:r w:rsidRPr="005A6C53">
        <w:rPr>
          <w:rFonts w:ascii="HelveticaNeue Condensed" w:hAnsi="HelveticaNeue Condensed" w:cs="Calibri"/>
          <w:lang w:val="en-US"/>
        </w:rPr>
        <w:t>Feldfeber</w:t>
      </w:r>
      <w:proofErr w:type="spellEnd"/>
      <w:r w:rsidRPr="005A6C53">
        <w:rPr>
          <w:rFonts w:ascii="HelveticaNeue Condensed" w:hAnsi="HelveticaNeue Condensed" w:cs="Calibri"/>
          <w:lang w:val="en-US"/>
        </w:rPr>
        <w:t xml:space="preserve"> (2000) </w:t>
      </w:r>
      <w:proofErr w:type="spellStart"/>
      <w:r w:rsidRPr="005A6C53">
        <w:rPr>
          <w:rFonts w:ascii="HelveticaNeue Condensed" w:hAnsi="HelveticaNeue Condensed" w:cs="Calibri"/>
          <w:lang w:val="en-US"/>
        </w:rPr>
        <w:t>afirma</w:t>
      </w:r>
      <w:proofErr w:type="spellEnd"/>
      <w:r w:rsidRPr="005A6C53">
        <w:rPr>
          <w:rFonts w:ascii="HelveticaNeue Condensed" w:hAnsi="HelveticaNeue Condensed" w:cs="Calibri"/>
          <w:lang w:val="en-US"/>
        </w:rPr>
        <w:t xml:space="preserve"> que el Estado Nacional por un </w:t>
      </w:r>
      <w:proofErr w:type="spellStart"/>
      <w:r w:rsidRPr="005A6C53">
        <w:rPr>
          <w:rFonts w:ascii="HelveticaNeue Condensed" w:hAnsi="HelveticaNeue Condensed" w:cs="Calibri"/>
          <w:lang w:val="en-US"/>
        </w:rPr>
        <w:t>lado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descentraliza</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responsabilidad</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lo </w:t>
      </w:r>
      <w:proofErr w:type="spellStart"/>
      <w:r w:rsidRPr="005A6C53">
        <w:rPr>
          <w:rFonts w:ascii="HelveticaNeue Condensed" w:hAnsi="HelveticaNeue Condensed" w:cs="Calibri"/>
          <w:lang w:val="en-US"/>
        </w:rPr>
        <w:t>administrativo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pero</w:t>
      </w:r>
      <w:proofErr w:type="spellEnd"/>
      <w:r w:rsidRPr="005A6C53">
        <w:rPr>
          <w:rFonts w:ascii="HelveticaNeue Condensed" w:hAnsi="HelveticaNeue Condensed" w:cs="Calibri"/>
          <w:lang w:val="en-US"/>
        </w:rPr>
        <w:t xml:space="preserve"> por </w:t>
      </w:r>
      <w:proofErr w:type="spellStart"/>
      <w:r w:rsidRPr="005A6C53">
        <w:rPr>
          <w:rFonts w:ascii="HelveticaNeue Condensed" w:hAnsi="HelveticaNeue Condensed" w:cs="Calibri"/>
          <w:lang w:val="en-US"/>
        </w:rPr>
        <w:t>otro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centraliza</w:t>
      </w:r>
      <w:proofErr w:type="spellEnd"/>
      <w:r w:rsidRPr="005A6C53">
        <w:rPr>
          <w:rFonts w:ascii="HelveticaNeue Condensed" w:hAnsi="HelveticaNeue Condensed" w:cs="Calibri"/>
          <w:lang w:val="en-US"/>
        </w:rPr>
        <w:t xml:space="preserve"> el control. </w:t>
      </w:r>
      <w:proofErr w:type="spellStart"/>
      <w:r w:rsidRPr="005A6C53">
        <w:rPr>
          <w:rFonts w:ascii="HelveticaNeue Condensed" w:hAnsi="HelveticaNeue Condensed" w:cs="Calibri"/>
          <w:lang w:val="en-US"/>
        </w:rPr>
        <w:t>Mientras</w:t>
      </w:r>
      <w:proofErr w:type="spellEnd"/>
      <w:r w:rsidRPr="005A6C53">
        <w:rPr>
          <w:rFonts w:ascii="HelveticaNeue Condensed" w:hAnsi="HelveticaNeue Condensed" w:cs="Calibri"/>
          <w:lang w:val="en-US"/>
        </w:rPr>
        <w:t xml:space="preserve"> se </w:t>
      </w:r>
      <w:proofErr w:type="spellStart"/>
      <w:r w:rsidRPr="005A6C53">
        <w:rPr>
          <w:rFonts w:ascii="HelveticaNeue Condensed" w:hAnsi="HelveticaNeue Condensed" w:cs="Calibri"/>
          <w:lang w:val="en-US"/>
        </w:rPr>
        <w:t>desentiende</w:t>
      </w:r>
      <w:proofErr w:type="spellEnd"/>
      <w:r w:rsidRPr="005A6C53">
        <w:rPr>
          <w:rFonts w:ascii="HelveticaNeue Condensed" w:hAnsi="HelveticaNeue Condensed" w:cs="Calibri"/>
          <w:lang w:val="en-US"/>
        </w:rPr>
        <w:t xml:space="preserve"> de la </w:t>
      </w:r>
      <w:proofErr w:type="spellStart"/>
      <w:r w:rsidRPr="005A6C53">
        <w:rPr>
          <w:rFonts w:ascii="HelveticaNeue Condensed" w:hAnsi="HelveticaNeue Condensed" w:cs="Calibri"/>
          <w:lang w:val="en-US"/>
        </w:rPr>
        <w:t>gestión</w:t>
      </w:r>
      <w:proofErr w:type="spellEnd"/>
      <w:r w:rsidRPr="005A6C53">
        <w:rPr>
          <w:rFonts w:ascii="HelveticaNeue Condensed" w:hAnsi="HelveticaNeue Condensed" w:cs="Calibri"/>
          <w:lang w:val="en-US"/>
        </w:rPr>
        <w:t xml:space="preserve">, se </w:t>
      </w:r>
      <w:proofErr w:type="spellStart"/>
      <w:r w:rsidRPr="005A6C53">
        <w:rPr>
          <w:rFonts w:ascii="HelveticaNeue Condensed" w:hAnsi="HelveticaNeue Condensed" w:cs="Calibri"/>
          <w:lang w:val="en-US"/>
        </w:rPr>
        <w:t>hace</w:t>
      </w:r>
      <w:proofErr w:type="spellEnd"/>
      <w:r w:rsidRPr="005A6C53">
        <w:rPr>
          <w:rFonts w:ascii="HelveticaNeue Condensed" w:hAnsi="HelveticaNeue Condensed" w:cs="Calibri"/>
          <w:lang w:val="en-US"/>
        </w:rPr>
        <w:t xml:space="preserve"> cargo del control y la </w:t>
      </w:r>
      <w:proofErr w:type="spellStart"/>
      <w:r w:rsidRPr="005A6C53">
        <w:rPr>
          <w:rFonts w:ascii="HelveticaNeue Condensed" w:hAnsi="HelveticaNeue Condensed" w:cs="Calibri"/>
          <w:lang w:val="en-US"/>
        </w:rPr>
        <w:t>evaluación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dejando</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lado</w:t>
      </w:r>
      <w:proofErr w:type="spellEnd"/>
      <w:r w:rsidRPr="005A6C53">
        <w:rPr>
          <w:rFonts w:ascii="HelveticaNeue Condensed" w:hAnsi="HelveticaNeue Condensed" w:cs="Calibri"/>
          <w:lang w:val="en-US"/>
        </w:rPr>
        <w:t xml:space="preserve"> el </w:t>
      </w:r>
      <w:proofErr w:type="spellStart"/>
      <w:r w:rsidRPr="005A6C53">
        <w:rPr>
          <w:rFonts w:ascii="HelveticaNeue Condensed" w:hAnsi="HelveticaNeue Condensed" w:cs="Calibri"/>
          <w:lang w:val="en-US"/>
        </w:rPr>
        <w:t>rol</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garante</w:t>
      </w:r>
      <w:proofErr w:type="spellEnd"/>
      <w:r w:rsidRPr="005A6C53">
        <w:rPr>
          <w:rFonts w:ascii="HelveticaNeue Condensed" w:hAnsi="HelveticaNeue Condensed" w:cs="Calibri"/>
          <w:lang w:val="en-US"/>
        </w:rPr>
        <w:t xml:space="preserve"> de la </w:t>
      </w:r>
      <w:proofErr w:type="spellStart"/>
      <w:r w:rsidRPr="005A6C53">
        <w:rPr>
          <w:rFonts w:ascii="HelveticaNeue Condensed" w:hAnsi="HelveticaNeue Condensed" w:cs="Calibri"/>
          <w:lang w:val="en-US"/>
        </w:rPr>
        <w:t>educación</w:t>
      </w:r>
      <w:proofErr w:type="spellEnd"/>
      <w:r w:rsidRPr="005A6C53">
        <w:rPr>
          <w:rFonts w:ascii="HelveticaNeue Condensed" w:hAnsi="HelveticaNeue Condensed" w:cs="Calibri"/>
          <w:lang w:val="en-US"/>
        </w:rPr>
        <w:t xml:space="preserve"> de los </w:t>
      </w:r>
      <w:proofErr w:type="spellStart"/>
      <w:r w:rsidRPr="005A6C53">
        <w:rPr>
          <w:rFonts w:ascii="HelveticaNeue Condensed" w:hAnsi="HelveticaNeue Condensed" w:cs="Calibri"/>
          <w:lang w:val="en-US"/>
        </w:rPr>
        <w:t>ciudadanos</w:t>
      </w:r>
      <w:proofErr w:type="spellEnd"/>
      <w:r w:rsidRPr="005A6C53">
        <w:rPr>
          <w:rFonts w:ascii="HelveticaNeue Condensed" w:hAnsi="HelveticaNeue Condensed" w:cs="Calibri"/>
          <w:lang w:val="en-US"/>
        </w:rPr>
        <w:t xml:space="preserve">. El </w:t>
      </w:r>
      <w:proofErr w:type="spellStart"/>
      <w:r w:rsidRPr="005A6C53">
        <w:rPr>
          <w:rFonts w:ascii="HelveticaNeue Condensed" w:hAnsi="HelveticaNeue Condensed" w:cs="Calibri"/>
          <w:lang w:val="en-US"/>
        </w:rPr>
        <w:t>producto</w:t>
      </w:r>
      <w:proofErr w:type="spellEnd"/>
      <w:r w:rsidRPr="005A6C53">
        <w:rPr>
          <w:rFonts w:ascii="HelveticaNeue Condensed" w:hAnsi="HelveticaNeue Condensed" w:cs="Calibri"/>
          <w:lang w:val="en-US"/>
        </w:rPr>
        <w:t xml:space="preserve"> final de una </w:t>
      </w:r>
      <w:proofErr w:type="spellStart"/>
      <w:r w:rsidRPr="005A6C53">
        <w:rPr>
          <w:rFonts w:ascii="HelveticaNeue Condensed" w:hAnsi="HelveticaNeue Condensed" w:cs="Calibri"/>
          <w:lang w:val="en-US"/>
        </w:rPr>
        <w:t>reforma</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este</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tipo</w:t>
      </w:r>
      <w:proofErr w:type="spellEnd"/>
      <w:r w:rsidRPr="005A6C53">
        <w:rPr>
          <w:rFonts w:ascii="HelveticaNeue Condensed" w:hAnsi="HelveticaNeue Condensed" w:cs="Calibri"/>
          <w:lang w:val="en-US"/>
        </w:rPr>
        <w:t xml:space="preserve">, no es </w:t>
      </w:r>
      <w:proofErr w:type="spellStart"/>
      <w:r w:rsidRPr="005A6C53">
        <w:rPr>
          <w:rFonts w:ascii="HelveticaNeue Condensed" w:hAnsi="HelveticaNeue Condensed" w:cs="Calibri"/>
          <w:lang w:val="en-US"/>
        </w:rPr>
        <w:t>otro</w:t>
      </w:r>
      <w:proofErr w:type="spellEnd"/>
      <w:r w:rsidRPr="005A6C53">
        <w:rPr>
          <w:rFonts w:ascii="HelveticaNeue Condensed" w:hAnsi="HelveticaNeue Condensed" w:cs="Calibri"/>
          <w:lang w:val="en-US"/>
        </w:rPr>
        <w:t xml:space="preserve"> que la </w:t>
      </w:r>
      <w:proofErr w:type="spellStart"/>
      <w:r w:rsidRPr="005A6C53">
        <w:rPr>
          <w:rFonts w:ascii="HelveticaNeue Condensed" w:hAnsi="HelveticaNeue Condensed" w:cs="Calibri"/>
          <w:lang w:val="en-US"/>
        </w:rPr>
        <w:t>fragmentación</w:t>
      </w:r>
      <w:proofErr w:type="spellEnd"/>
      <w:r w:rsidRPr="005A6C53">
        <w:rPr>
          <w:rFonts w:ascii="HelveticaNeue Condensed" w:hAnsi="HelveticaNeue Condensed" w:cs="Calibri"/>
          <w:lang w:val="en-US"/>
        </w:rPr>
        <w:t xml:space="preserve"> del </w:t>
      </w:r>
      <w:proofErr w:type="spellStart"/>
      <w:r w:rsidRPr="005A6C53">
        <w:rPr>
          <w:rFonts w:ascii="HelveticaNeue Condensed" w:hAnsi="HelveticaNeue Condensed" w:cs="Calibri"/>
          <w:lang w:val="en-US"/>
        </w:rPr>
        <w:t>sistema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educativo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supuestamente</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articulado</w:t>
      </w:r>
      <w:proofErr w:type="spellEnd"/>
      <w:r w:rsidRPr="005A6C53">
        <w:rPr>
          <w:rFonts w:ascii="HelveticaNeue Condensed" w:hAnsi="HelveticaNeue Condensed" w:cs="Calibri"/>
          <w:lang w:val="en-US"/>
        </w:rPr>
        <w:t xml:space="preserve"> a </w:t>
      </w:r>
      <w:proofErr w:type="spellStart"/>
      <w:r w:rsidRPr="005A6C53">
        <w:rPr>
          <w:rFonts w:ascii="HelveticaNeue Condensed" w:hAnsi="HelveticaNeue Condensed" w:cs="Calibri"/>
          <w:lang w:val="en-US"/>
        </w:rPr>
        <w:t>través</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pactos</w:t>
      </w:r>
      <w:proofErr w:type="spellEnd"/>
      <w:r w:rsidRPr="005A6C53">
        <w:rPr>
          <w:rFonts w:ascii="HelveticaNeue Condensed" w:hAnsi="HelveticaNeue Condensed" w:cs="Calibri"/>
          <w:lang w:val="en-US"/>
        </w:rPr>
        <w:t xml:space="preserve"> y </w:t>
      </w:r>
      <w:proofErr w:type="spellStart"/>
      <w:r w:rsidRPr="005A6C53">
        <w:rPr>
          <w:rFonts w:ascii="HelveticaNeue Condensed" w:hAnsi="HelveticaNeue Condensed" w:cs="Calibri"/>
          <w:lang w:val="en-US"/>
        </w:rPr>
        <w:t>acuerdos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suprajurisdiccionales</w:t>
      </w:r>
      <w:proofErr w:type="spellEnd"/>
      <w:r w:rsidRPr="005A6C53">
        <w:rPr>
          <w:rFonts w:ascii="HelveticaNeue Condensed" w:hAnsi="HelveticaNeue Condensed" w:cs="Calibri"/>
          <w:lang w:val="en-US"/>
        </w:rPr>
        <w:t xml:space="preserve">. Ha </w:t>
      </w:r>
      <w:proofErr w:type="spellStart"/>
      <w:r w:rsidRPr="005A6C53">
        <w:rPr>
          <w:rFonts w:ascii="HelveticaNeue Condensed" w:hAnsi="HelveticaNeue Condensed" w:cs="Calibri"/>
          <w:lang w:val="en-US"/>
        </w:rPr>
        <w:t>sido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ya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señalado</w:t>
      </w:r>
      <w:proofErr w:type="spellEnd"/>
      <w:r w:rsidRPr="005A6C53">
        <w:rPr>
          <w:rFonts w:ascii="HelveticaNeue Condensed" w:hAnsi="HelveticaNeue Condensed" w:cs="Calibri"/>
          <w:lang w:val="en-US"/>
        </w:rPr>
        <w:t xml:space="preserve"> que al </w:t>
      </w:r>
      <w:proofErr w:type="spellStart"/>
      <w:r w:rsidRPr="005A6C53">
        <w:rPr>
          <w:rFonts w:ascii="HelveticaNeue Condensed" w:hAnsi="HelveticaNeue Condensed" w:cs="Calibri"/>
          <w:lang w:val="en-US"/>
        </w:rPr>
        <w:t>transferir</w:t>
      </w:r>
      <w:proofErr w:type="spellEnd"/>
      <w:r w:rsidRPr="005A6C53">
        <w:rPr>
          <w:rFonts w:ascii="HelveticaNeue Condensed" w:hAnsi="HelveticaNeue Condensed" w:cs="Calibri"/>
          <w:lang w:val="en-US"/>
        </w:rPr>
        <w:t xml:space="preserve"> los </w:t>
      </w:r>
      <w:proofErr w:type="spellStart"/>
      <w:r w:rsidRPr="005A6C53">
        <w:rPr>
          <w:rFonts w:ascii="HelveticaNeue Condensed" w:hAnsi="HelveticaNeue Condensed" w:cs="Calibri"/>
          <w:lang w:val="en-US"/>
        </w:rPr>
        <w:t>servicios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educativos</w:t>
      </w:r>
      <w:proofErr w:type="spellEnd"/>
      <w:r w:rsidRPr="005A6C53">
        <w:rPr>
          <w:rFonts w:ascii="HelveticaNeue Condensed" w:hAnsi="HelveticaNeue Condensed" w:cs="Calibri"/>
          <w:lang w:val="en-US"/>
        </w:rPr>
        <w:t xml:space="preserve"> a las </w:t>
      </w:r>
      <w:proofErr w:type="spellStart"/>
      <w:r w:rsidRPr="005A6C53">
        <w:rPr>
          <w:rFonts w:ascii="HelveticaNeue Condensed" w:hAnsi="HelveticaNeue Condensed" w:cs="Calibri"/>
          <w:lang w:val="en-US"/>
        </w:rPr>
        <w:t>provincias</w:t>
      </w:r>
      <w:proofErr w:type="spellEnd"/>
      <w:r w:rsidRPr="005A6C53">
        <w:rPr>
          <w:rFonts w:ascii="HelveticaNeue Condensed" w:hAnsi="HelveticaNeue Condensed" w:cs="Calibri"/>
          <w:lang w:val="en-US"/>
        </w:rPr>
        <w:t xml:space="preserve"> y </w:t>
      </w:r>
      <w:proofErr w:type="spellStart"/>
      <w:r w:rsidRPr="005A6C53">
        <w:rPr>
          <w:rFonts w:ascii="HelveticaNeue Condensed" w:hAnsi="HelveticaNeue Condensed" w:cs="Calibri"/>
          <w:lang w:val="en-US"/>
        </w:rPr>
        <w:t>municipios</w:t>
      </w:r>
      <w:proofErr w:type="spellEnd"/>
      <w:r w:rsidRPr="005A6C53">
        <w:rPr>
          <w:rFonts w:ascii="HelveticaNeue Condensed" w:hAnsi="HelveticaNeue Condensed" w:cs="Calibri"/>
          <w:lang w:val="en-US"/>
        </w:rPr>
        <w:t xml:space="preserve">, el Estado Nacional no lo </w:t>
      </w:r>
      <w:proofErr w:type="spellStart"/>
      <w:r w:rsidRPr="005A6C53">
        <w:rPr>
          <w:rFonts w:ascii="HelveticaNeue Condensed" w:hAnsi="HelveticaNeue Condensed" w:cs="Calibri"/>
          <w:lang w:val="en-US"/>
        </w:rPr>
        <w:t>hizo</w:t>
      </w:r>
      <w:proofErr w:type="spellEnd"/>
      <w:r w:rsidRPr="005A6C53">
        <w:rPr>
          <w:rFonts w:ascii="HelveticaNeue Condensed" w:hAnsi="HelveticaNeue Condensed" w:cs="Calibri"/>
          <w:lang w:val="en-US"/>
        </w:rPr>
        <w:t xml:space="preserve"> con los </w:t>
      </w:r>
      <w:proofErr w:type="spellStart"/>
      <w:r w:rsidRPr="005A6C53">
        <w:rPr>
          <w:rFonts w:ascii="HelveticaNeue Condensed" w:hAnsi="HelveticaNeue Condensed" w:cs="Calibri"/>
          <w:lang w:val="en-US"/>
        </w:rPr>
        <w:t>recursos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previos</w:t>
      </w:r>
      <w:proofErr w:type="spellEnd"/>
      <w:r w:rsidRPr="005A6C53">
        <w:rPr>
          <w:rFonts w:ascii="HelveticaNeue Condensed" w:hAnsi="HelveticaNeue Condensed" w:cs="Calibri"/>
          <w:lang w:val="en-US"/>
        </w:rPr>
        <w:t xml:space="preserve">, lo </w:t>
      </w:r>
      <w:proofErr w:type="spellStart"/>
      <w:r w:rsidRPr="005A6C53">
        <w:rPr>
          <w:rFonts w:ascii="HelveticaNeue Condensed" w:hAnsi="HelveticaNeue Condensed" w:cs="Calibri"/>
          <w:lang w:val="en-US"/>
        </w:rPr>
        <w:t>cual</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generó</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previsibles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problemas</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financiamiento</w:t>
      </w:r>
      <w:proofErr w:type="spellEnd"/>
      <w:r w:rsidRPr="005A6C53">
        <w:rPr>
          <w:rFonts w:ascii="HelveticaNeue Condensed" w:hAnsi="HelveticaNeue Condensed" w:cs="Calibri"/>
          <w:lang w:val="en-US"/>
        </w:rPr>
        <w:t xml:space="preserve"> y </w:t>
      </w:r>
      <w:proofErr w:type="spellStart"/>
      <w:r w:rsidRPr="005A6C53">
        <w:rPr>
          <w:rFonts w:ascii="HelveticaNeue Condensed" w:hAnsi="HelveticaNeue Condensed" w:cs="Calibri"/>
          <w:lang w:val="en-US"/>
        </w:rPr>
        <w:t>precariedad</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las </w:t>
      </w:r>
      <w:proofErr w:type="spellStart"/>
      <w:r w:rsidRPr="005A6C53">
        <w:rPr>
          <w:rFonts w:ascii="HelveticaNeue Condensed" w:hAnsi="HelveticaNeue Condensed" w:cs="Calibri"/>
          <w:lang w:val="en-US"/>
        </w:rPr>
        <w:t>diferentes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jurisdicciones</w:t>
      </w:r>
      <w:proofErr w:type="spellEnd"/>
      <w:r w:rsidRPr="005A6C53">
        <w:rPr>
          <w:rFonts w:ascii="HelveticaNeue Condensed" w:hAnsi="HelveticaNeue Condensed" w:cs="Calibri"/>
          <w:lang w:val="en-US"/>
        </w:rPr>
        <w:t>.</w:t>
      </w:r>
    </w:p>
    <w:p w14:paraId="7957F49A" w14:textId="77777777" w:rsidR="005A6C53" w:rsidRPr="005A6C53" w:rsidRDefault="005A6C53" w:rsidP="005A6C53">
      <w:pPr>
        <w:autoSpaceDE w:val="0"/>
        <w:autoSpaceDN w:val="0"/>
        <w:adjustRightInd w:val="0"/>
        <w:rPr>
          <w:rFonts w:ascii="HelveticaNeue MediumCond" w:hAnsi="HelveticaNeue MediumCond" w:cs="Calibri"/>
          <w:lang w:val="en-US"/>
        </w:rPr>
      </w:pPr>
      <w:r w:rsidRPr="005A6C53">
        <w:rPr>
          <w:rFonts w:ascii="HelveticaNeue MediumCond" w:hAnsi="HelveticaNeue MediumCond" w:cs="Calibri"/>
          <w:lang w:val="en-US"/>
        </w:rPr>
        <w:t xml:space="preserve">La </w:t>
      </w:r>
      <w:proofErr w:type="spellStart"/>
      <w:r w:rsidRPr="005A6C53">
        <w:rPr>
          <w:rFonts w:ascii="HelveticaNeue MediumCond" w:hAnsi="HelveticaNeue MediumCond" w:cs="Calibri"/>
          <w:lang w:val="en-US"/>
        </w:rPr>
        <w:t>Provincia</w:t>
      </w:r>
      <w:proofErr w:type="spellEnd"/>
      <w:r w:rsidRPr="005A6C53">
        <w:rPr>
          <w:rFonts w:ascii="HelveticaNeue MediumCond" w:hAnsi="HelveticaNeue MediumCond" w:cs="Calibri"/>
          <w:lang w:val="en-US"/>
        </w:rPr>
        <w:t xml:space="preserve"> de Buenos Aires</w:t>
      </w:r>
    </w:p>
    <w:p w14:paraId="3E4FB7D9" w14:textId="77777777" w:rsidR="005A6C53" w:rsidRPr="005A6C53" w:rsidRDefault="005A6C53" w:rsidP="005A6C53">
      <w:pPr>
        <w:autoSpaceDE w:val="0"/>
        <w:autoSpaceDN w:val="0"/>
        <w:adjustRightInd w:val="0"/>
        <w:rPr>
          <w:rFonts w:ascii="HelveticaNeue Condensed" w:hAnsi="HelveticaNeue Condensed" w:cs="Calibri"/>
          <w:color w:val="FF0000"/>
          <w:lang w:val="en-US"/>
        </w:rPr>
      </w:pPr>
    </w:p>
    <w:p w14:paraId="134CDC12" w14:textId="0033462A" w:rsidR="005A6C53" w:rsidRPr="005A6C53" w:rsidRDefault="005A6C53" w:rsidP="005A6C53">
      <w:pPr>
        <w:autoSpaceDE w:val="0"/>
        <w:autoSpaceDN w:val="0"/>
        <w:adjustRightInd w:val="0"/>
        <w:spacing w:after="240"/>
        <w:jc w:val="both"/>
        <w:rPr>
          <w:rFonts w:ascii="HelveticaNeue Condensed" w:hAnsi="HelveticaNeue Condensed" w:cs="Calibri"/>
          <w:lang w:val="en-US"/>
        </w:rPr>
      </w:pPr>
      <w:r w:rsidRPr="005A6C53">
        <w:rPr>
          <w:rFonts w:ascii="HelveticaNeue Condensed" w:hAnsi="HelveticaNeue Condensed" w:cs="Calibri"/>
          <w:lang w:val="en-US"/>
        </w:rPr>
        <w:t xml:space="preserve">Como </w:t>
      </w:r>
      <w:proofErr w:type="spellStart"/>
      <w:r w:rsidRPr="005A6C53">
        <w:rPr>
          <w:rFonts w:ascii="HelveticaNeue Condensed" w:hAnsi="HelveticaNeue Condensed" w:cs="Calibri"/>
          <w:lang w:val="en-US"/>
        </w:rPr>
        <w:t>señalan</w:t>
      </w:r>
      <w:proofErr w:type="spellEnd"/>
      <w:r w:rsidRPr="005A6C53">
        <w:rPr>
          <w:rFonts w:ascii="HelveticaNeue Condensed" w:hAnsi="HelveticaNeue Condensed" w:cs="Calibri"/>
          <w:lang w:val="en-US"/>
        </w:rPr>
        <w:t xml:space="preserve"> Tedesco y </w:t>
      </w:r>
      <w:proofErr w:type="spellStart"/>
      <w:r w:rsidRPr="005A6C53">
        <w:rPr>
          <w:rFonts w:ascii="HelveticaNeue Condensed" w:hAnsi="HelveticaNeue Condensed" w:cs="Calibri"/>
          <w:lang w:val="en-US"/>
        </w:rPr>
        <w:t>Tenti</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Fanfani</w:t>
      </w:r>
      <w:proofErr w:type="spellEnd"/>
      <w:r w:rsidRPr="005A6C53">
        <w:rPr>
          <w:rFonts w:ascii="HelveticaNeue Condensed" w:hAnsi="HelveticaNeue Condensed" w:cs="Calibri"/>
          <w:lang w:val="en-US"/>
        </w:rPr>
        <w:t xml:space="preserve"> (2001) el </w:t>
      </w:r>
      <w:proofErr w:type="spellStart"/>
      <w:r w:rsidRPr="005A6C53">
        <w:rPr>
          <w:rFonts w:ascii="HelveticaNeue Condensed" w:hAnsi="HelveticaNeue Condensed" w:cs="Calibri"/>
          <w:lang w:val="en-US"/>
        </w:rPr>
        <w:t>cambio</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estructura</w:t>
      </w:r>
      <w:proofErr w:type="spellEnd"/>
      <w:r w:rsidRPr="005A6C53">
        <w:rPr>
          <w:rFonts w:ascii="HelveticaNeue Condensed" w:hAnsi="HelveticaNeue Condensed" w:cs="Calibri"/>
          <w:lang w:val="en-US"/>
        </w:rPr>
        <w:t xml:space="preserve"> del </w:t>
      </w:r>
      <w:proofErr w:type="spellStart"/>
      <w:r w:rsidRPr="005A6C53">
        <w:rPr>
          <w:rFonts w:ascii="HelveticaNeue Condensed" w:hAnsi="HelveticaNeue Condensed" w:cs="Calibri"/>
          <w:lang w:val="en-US"/>
        </w:rPr>
        <w:t>sistema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educativo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fue</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complejo</w:t>
      </w:r>
      <w:proofErr w:type="spellEnd"/>
      <w:r w:rsidRPr="005A6C53">
        <w:rPr>
          <w:rFonts w:ascii="HelveticaNeue Condensed" w:hAnsi="HelveticaNeue Condensed" w:cs="Calibri"/>
          <w:lang w:val="en-US"/>
        </w:rPr>
        <w:t xml:space="preserve"> y </w:t>
      </w:r>
      <w:proofErr w:type="spellStart"/>
      <w:r w:rsidRPr="005A6C53">
        <w:rPr>
          <w:rFonts w:ascii="HelveticaNeue Condensed" w:hAnsi="HelveticaNeue Condensed" w:cs="Calibri"/>
          <w:lang w:val="en-US"/>
        </w:rPr>
        <w:t>contradictorio</w:t>
      </w:r>
      <w:proofErr w:type="spellEnd"/>
      <w:r w:rsidRPr="005A6C53">
        <w:rPr>
          <w:rFonts w:ascii="HelveticaNeue Condensed" w:hAnsi="HelveticaNeue Condensed" w:cs="Calibri"/>
          <w:lang w:val="en-US"/>
        </w:rPr>
        <w:t xml:space="preserve">. Buenos Aires </w:t>
      </w:r>
      <w:proofErr w:type="spellStart"/>
      <w:r w:rsidRPr="005A6C53">
        <w:rPr>
          <w:rFonts w:ascii="HelveticaNeue Condensed" w:hAnsi="HelveticaNeue Condensed" w:cs="Calibri"/>
          <w:lang w:val="en-US"/>
        </w:rPr>
        <w:t>sancionó</w:t>
      </w:r>
      <w:proofErr w:type="spellEnd"/>
      <w:r w:rsidRPr="005A6C53">
        <w:rPr>
          <w:rFonts w:ascii="HelveticaNeue Condensed" w:hAnsi="HelveticaNeue Condensed" w:cs="Calibri"/>
          <w:lang w:val="en-US"/>
        </w:rPr>
        <w:t xml:space="preserve"> una Ley de </w:t>
      </w:r>
      <w:proofErr w:type="spellStart"/>
      <w:r w:rsidRPr="005A6C53">
        <w:rPr>
          <w:rFonts w:ascii="HelveticaNeue Condensed" w:hAnsi="HelveticaNeue Condensed" w:cs="Calibri"/>
          <w:lang w:val="en-US"/>
        </w:rPr>
        <w:t>educación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propia</w:t>
      </w:r>
      <w:proofErr w:type="spellEnd"/>
      <w:r w:rsidRPr="005A6C53">
        <w:rPr>
          <w:rFonts w:ascii="HelveticaNeue Condensed" w:hAnsi="HelveticaNeue Condensed" w:cs="Calibri"/>
          <w:lang w:val="en-US"/>
        </w:rPr>
        <w:t xml:space="preserve"> (la 11.612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1995),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consonancia</w:t>
      </w:r>
      <w:proofErr w:type="spellEnd"/>
      <w:r w:rsidRPr="005A6C53">
        <w:rPr>
          <w:rFonts w:ascii="HelveticaNeue Condensed" w:hAnsi="HelveticaNeue Condensed" w:cs="Calibri"/>
          <w:lang w:val="en-US"/>
        </w:rPr>
        <w:t xml:space="preserve"> con la Ley Federal. </w:t>
      </w:r>
      <w:proofErr w:type="spellStart"/>
      <w:r w:rsidRPr="005A6C53">
        <w:rPr>
          <w:rFonts w:ascii="HelveticaNeue Condensed" w:hAnsi="HelveticaNeue Condensed" w:cs="Calibri"/>
          <w:lang w:val="en-US"/>
        </w:rPr>
        <w:t>Además</w:t>
      </w:r>
      <w:proofErr w:type="spellEnd"/>
      <w:r w:rsidRPr="005A6C53">
        <w:rPr>
          <w:rFonts w:ascii="HelveticaNeue Condensed" w:hAnsi="HelveticaNeue Condensed" w:cs="Calibri"/>
          <w:lang w:val="en-US"/>
        </w:rPr>
        <w:t xml:space="preserve">, se </w:t>
      </w:r>
      <w:proofErr w:type="spellStart"/>
      <w:r w:rsidRPr="005A6C53">
        <w:rPr>
          <w:rFonts w:ascii="HelveticaNeue Condensed" w:hAnsi="HelveticaNeue Condensed" w:cs="Calibri"/>
          <w:lang w:val="en-US"/>
        </w:rPr>
        <w:t>decidió</w:t>
      </w:r>
      <w:proofErr w:type="spellEnd"/>
      <w:r w:rsidRPr="005A6C53">
        <w:rPr>
          <w:rFonts w:ascii="HelveticaNeue Condensed" w:hAnsi="HelveticaNeue Condensed" w:cs="Calibri"/>
          <w:lang w:val="en-US"/>
        </w:rPr>
        <w:t xml:space="preserve"> una </w:t>
      </w:r>
      <w:proofErr w:type="spellStart"/>
      <w:r w:rsidRPr="005A6C53">
        <w:rPr>
          <w:rFonts w:ascii="HelveticaNeue Condensed" w:hAnsi="HelveticaNeue Condensed" w:cs="Calibri"/>
          <w:lang w:val="en-US"/>
        </w:rPr>
        <w:t>implementación</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carácter</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masivo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lugar</w:t>
      </w:r>
      <w:proofErr w:type="spellEnd"/>
      <w:r w:rsidRPr="005A6C53">
        <w:rPr>
          <w:rFonts w:ascii="HelveticaNeue Condensed" w:hAnsi="HelveticaNeue Condensed" w:cs="Calibri"/>
          <w:lang w:val="en-US"/>
        </w:rPr>
        <w:t xml:space="preserve"> de gradual, </w:t>
      </w:r>
      <w:proofErr w:type="spellStart"/>
      <w:r w:rsidRPr="005A6C53">
        <w:rPr>
          <w:rFonts w:ascii="HelveticaNeue Condensed" w:hAnsi="HelveticaNeue Condensed" w:cs="Calibri"/>
          <w:lang w:val="en-US"/>
        </w:rPr>
        <w:t>como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sucedía</w:t>
      </w:r>
      <w:proofErr w:type="spellEnd"/>
      <w:r w:rsidRPr="005A6C53">
        <w:rPr>
          <w:rFonts w:ascii="HelveticaNeue Condensed" w:hAnsi="HelveticaNeue Condensed" w:cs="Calibri"/>
          <w:lang w:val="en-US"/>
        </w:rPr>
        <w:t xml:space="preserve"> por </w:t>
      </w:r>
      <w:proofErr w:type="spellStart"/>
      <w:r w:rsidRPr="005A6C53">
        <w:rPr>
          <w:rFonts w:ascii="HelveticaNeue Condensed" w:hAnsi="HelveticaNeue Condensed" w:cs="Calibri"/>
          <w:lang w:val="en-US"/>
        </w:rPr>
        <w:t>ejemplo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las </w:t>
      </w:r>
      <w:proofErr w:type="spellStart"/>
      <w:r w:rsidRPr="005A6C53">
        <w:rPr>
          <w:rFonts w:ascii="HelveticaNeue Condensed" w:hAnsi="HelveticaNeue Condensed" w:cs="Calibri"/>
          <w:lang w:val="en-US"/>
        </w:rPr>
        <w:t>provincias</w:t>
      </w:r>
      <w:proofErr w:type="spellEnd"/>
      <w:r w:rsidRPr="005A6C53">
        <w:rPr>
          <w:rFonts w:ascii="HelveticaNeue Condensed" w:hAnsi="HelveticaNeue Condensed" w:cs="Calibri"/>
          <w:lang w:val="en-US"/>
        </w:rPr>
        <w:t xml:space="preserve"> de Jujuy, Santiago del Estero, Corrientes o Chaco. De </w:t>
      </w:r>
      <w:proofErr w:type="spellStart"/>
      <w:r w:rsidRPr="005A6C53">
        <w:rPr>
          <w:rFonts w:ascii="HelveticaNeue Condensed" w:hAnsi="HelveticaNeue Condensed" w:cs="Calibri"/>
          <w:lang w:val="en-US"/>
        </w:rPr>
        <w:t>acuerdo</w:t>
      </w:r>
      <w:proofErr w:type="spellEnd"/>
      <w:r w:rsidRPr="005A6C53">
        <w:rPr>
          <w:rFonts w:ascii="HelveticaNeue Condensed" w:hAnsi="HelveticaNeue Condensed" w:cs="Calibri"/>
          <w:lang w:val="en-US"/>
        </w:rPr>
        <w:t xml:space="preserve"> al </w:t>
      </w:r>
      <w:proofErr w:type="spellStart"/>
      <w:r w:rsidRPr="005A6C53">
        <w:rPr>
          <w:rFonts w:ascii="HelveticaNeue Condensed" w:hAnsi="HelveticaNeue Condensed" w:cs="Calibri"/>
          <w:lang w:val="en-US"/>
        </w:rPr>
        <w:t>investigador</w:t>
      </w:r>
      <w:proofErr w:type="spellEnd"/>
      <w:r w:rsidRPr="005A6C53">
        <w:rPr>
          <w:rFonts w:ascii="HelveticaNeue Condensed" w:hAnsi="HelveticaNeue Condensed" w:cs="Calibri"/>
          <w:lang w:val="en-US"/>
        </w:rPr>
        <w:t xml:space="preserve"> del CIPPEC Axel Rivas (2003) se </w:t>
      </w:r>
      <w:proofErr w:type="spellStart"/>
      <w:r w:rsidRPr="005A6C53">
        <w:rPr>
          <w:rFonts w:ascii="HelveticaNeue Condensed" w:hAnsi="HelveticaNeue Condensed" w:cs="Calibri"/>
          <w:lang w:val="en-US"/>
        </w:rPr>
        <w:t>pueden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clasificar</w:t>
      </w:r>
      <w:proofErr w:type="spellEnd"/>
      <w:r w:rsidRPr="005A6C53">
        <w:rPr>
          <w:rFonts w:ascii="HelveticaNeue Condensed" w:hAnsi="HelveticaNeue Condensed" w:cs="Calibri"/>
          <w:lang w:val="en-US"/>
        </w:rPr>
        <w:t xml:space="preserve"> las </w:t>
      </w:r>
      <w:proofErr w:type="spellStart"/>
      <w:r w:rsidRPr="005A6C53">
        <w:rPr>
          <w:rFonts w:ascii="HelveticaNeue Condensed" w:hAnsi="HelveticaNeue Condensed" w:cs="Calibri"/>
          <w:lang w:val="en-US"/>
        </w:rPr>
        <w:t>modalidades</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reforma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jurisdicciones</w:t>
      </w:r>
      <w:proofErr w:type="spellEnd"/>
      <w:r w:rsidRPr="005A6C53">
        <w:rPr>
          <w:rFonts w:ascii="HelveticaNeue Condensed" w:hAnsi="HelveticaNeue Condensed" w:cs="Calibri"/>
          <w:lang w:val="en-US"/>
        </w:rPr>
        <w:t xml:space="preserve"> que </w:t>
      </w:r>
      <w:proofErr w:type="spellStart"/>
      <w:r w:rsidRPr="005A6C53">
        <w:rPr>
          <w:rFonts w:ascii="HelveticaNeue Condensed" w:hAnsi="HelveticaNeue Condensed" w:cs="Calibri"/>
          <w:lang w:val="en-US"/>
        </w:rPr>
        <w:t>aplicaron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completa</w:t>
      </w:r>
      <w:proofErr w:type="spellEnd"/>
      <w:r w:rsidRPr="005A6C53">
        <w:rPr>
          <w:rFonts w:ascii="HelveticaNeue Condensed" w:hAnsi="HelveticaNeue Condensed" w:cs="Calibri"/>
          <w:lang w:val="en-US"/>
        </w:rPr>
        <w:t xml:space="preserve"> o </w:t>
      </w:r>
      <w:proofErr w:type="spellStart"/>
      <w:r w:rsidRPr="005A6C53">
        <w:rPr>
          <w:rFonts w:ascii="HelveticaNeue Condensed" w:hAnsi="HelveticaNeue Condensed" w:cs="Calibri"/>
          <w:lang w:val="en-US"/>
        </w:rPr>
        <w:t>casi</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completamente</w:t>
      </w:r>
      <w:proofErr w:type="spellEnd"/>
      <w:r w:rsidRPr="005A6C53">
        <w:rPr>
          <w:rFonts w:ascii="HelveticaNeue Condensed" w:hAnsi="HelveticaNeue Condensed" w:cs="Calibri"/>
          <w:lang w:val="en-US"/>
        </w:rPr>
        <w:t xml:space="preserve"> la Ley (70-100%): Buenos Aires, Catamarca, Chubut, Córdoba, Corrientes, Entre Ríos, Formosa, La Pampa, La Rioja, Mendoza, Misiones, Salta, San Juan, San Luis, Santa Cruz, Santiago del Estero y Tierra del Fuego; </w:t>
      </w:r>
      <w:proofErr w:type="spellStart"/>
      <w:r w:rsidRPr="005A6C53">
        <w:rPr>
          <w:rFonts w:ascii="HelveticaNeue Condensed" w:hAnsi="HelveticaNeue Condensed" w:cs="Calibri"/>
          <w:lang w:val="en-US"/>
        </w:rPr>
        <w:t>aquellas</w:t>
      </w:r>
      <w:proofErr w:type="spellEnd"/>
      <w:r w:rsidRPr="005A6C53">
        <w:rPr>
          <w:rFonts w:ascii="HelveticaNeue Condensed" w:hAnsi="HelveticaNeue Condensed" w:cs="Calibri"/>
          <w:lang w:val="en-US"/>
        </w:rPr>
        <w:t xml:space="preserve"> con </w:t>
      </w:r>
      <w:proofErr w:type="spellStart"/>
      <w:r w:rsidRPr="005A6C53">
        <w:rPr>
          <w:rFonts w:ascii="HelveticaNeue Condensed" w:hAnsi="HelveticaNeue Condensed" w:cs="Calibri"/>
          <w:lang w:val="en-US"/>
        </w:rPr>
        <w:t>aplicación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parcial</w:t>
      </w:r>
      <w:proofErr w:type="spellEnd"/>
      <w:r w:rsidRPr="005A6C53">
        <w:rPr>
          <w:rFonts w:ascii="HelveticaNeue Condensed" w:hAnsi="HelveticaNeue Condensed" w:cs="Calibri"/>
          <w:lang w:val="en-US"/>
        </w:rPr>
        <w:t xml:space="preserve"> (10-70%): Chaco, Jujuy y Tucumán; y </w:t>
      </w:r>
      <w:proofErr w:type="spellStart"/>
      <w:r w:rsidRPr="005A6C53">
        <w:rPr>
          <w:rFonts w:ascii="HelveticaNeue Condensed" w:hAnsi="HelveticaNeue Condensed" w:cs="Calibri"/>
          <w:lang w:val="en-US"/>
        </w:rPr>
        <w:t>jurisdicciones</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aplicación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nula</w:t>
      </w:r>
      <w:proofErr w:type="spellEnd"/>
      <w:r w:rsidRPr="005A6C53">
        <w:rPr>
          <w:rFonts w:ascii="HelveticaNeue Condensed" w:hAnsi="HelveticaNeue Condensed" w:cs="Calibri"/>
          <w:lang w:val="en-US"/>
        </w:rPr>
        <w:t xml:space="preserve"> o </w:t>
      </w:r>
      <w:proofErr w:type="spellStart"/>
      <w:r w:rsidRPr="005A6C53">
        <w:rPr>
          <w:rFonts w:ascii="HelveticaNeue Condensed" w:hAnsi="HelveticaNeue Condensed" w:cs="Calibri"/>
          <w:lang w:val="en-US"/>
        </w:rPr>
        <w:t>casi</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nula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menos</w:t>
      </w:r>
      <w:proofErr w:type="spellEnd"/>
      <w:r w:rsidRPr="005A6C53">
        <w:rPr>
          <w:rFonts w:ascii="HelveticaNeue Condensed" w:hAnsi="HelveticaNeue Condensed" w:cs="Calibri"/>
          <w:lang w:val="en-US"/>
        </w:rPr>
        <w:t xml:space="preserve"> de un 10%)  Ciudad </w:t>
      </w:r>
      <w:proofErr w:type="spellStart"/>
      <w:r w:rsidRPr="005A6C53">
        <w:rPr>
          <w:rFonts w:ascii="HelveticaNeue Condensed" w:hAnsi="HelveticaNeue Condensed" w:cs="Calibri"/>
          <w:lang w:val="en-US"/>
        </w:rPr>
        <w:t>Autónoma</w:t>
      </w:r>
      <w:proofErr w:type="spellEnd"/>
      <w:r w:rsidRPr="005A6C53">
        <w:rPr>
          <w:rFonts w:ascii="HelveticaNeue Condensed" w:hAnsi="HelveticaNeue Condensed" w:cs="Calibri"/>
          <w:lang w:val="en-US"/>
        </w:rPr>
        <w:t xml:space="preserve"> de Buenos Aires, Río Negro y Neuquén, para la EGB 3 y el </w:t>
      </w:r>
      <w:proofErr w:type="spellStart"/>
      <w:r w:rsidRPr="005A6C53">
        <w:rPr>
          <w:rFonts w:ascii="HelveticaNeue Condensed" w:hAnsi="HelveticaNeue Condensed" w:cs="Calibri"/>
          <w:lang w:val="en-US"/>
        </w:rPr>
        <w:t>Polimodal</w:t>
      </w:r>
      <w:proofErr w:type="spellEnd"/>
      <w:r w:rsidRPr="005A6C53">
        <w:rPr>
          <w:rFonts w:ascii="HelveticaNeue Condensed" w:hAnsi="HelveticaNeue Condensed" w:cs="Calibri"/>
          <w:lang w:val="en-US"/>
        </w:rPr>
        <w:t>.</w:t>
      </w:r>
    </w:p>
    <w:p w14:paraId="06A36906" w14:textId="34688630" w:rsidR="005A6C53" w:rsidRPr="005A6C53" w:rsidRDefault="005A6C53" w:rsidP="005A6C53">
      <w:pPr>
        <w:autoSpaceDE w:val="0"/>
        <w:autoSpaceDN w:val="0"/>
        <w:adjustRightInd w:val="0"/>
        <w:spacing w:after="240"/>
        <w:jc w:val="both"/>
        <w:rPr>
          <w:rFonts w:ascii="HelveticaNeue Condensed" w:hAnsi="HelveticaNeue Condensed" w:cs="Calibri"/>
          <w:lang w:val="en-US"/>
        </w:rPr>
      </w:pP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el </w:t>
      </w:r>
      <w:proofErr w:type="spellStart"/>
      <w:r w:rsidRPr="005A6C53">
        <w:rPr>
          <w:rFonts w:ascii="HelveticaNeue Condensed" w:hAnsi="HelveticaNeue Condensed" w:cs="Calibri"/>
          <w:lang w:val="en-US"/>
        </w:rPr>
        <w:t>caso</w:t>
      </w:r>
      <w:proofErr w:type="spellEnd"/>
      <w:r w:rsidRPr="005A6C53">
        <w:rPr>
          <w:rFonts w:ascii="HelveticaNeue Condensed" w:hAnsi="HelveticaNeue Condensed" w:cs="Calibri"/>
          <w:lang w:val="en-US"/>
        </w:rPr>
        <w:t xml:space="preserve"> de la </w:t>
      </w:r>
      <w:proofErr w:type="spellStart"/>
      <w:r w:rsidRPr="005A6C53">
        <w:rPr>
          <w:rFonts w:ascii="HelveticaNeue Condensed" w:hAnsi="HelveticaNeue Condensed" w:cs="Calibri"/>
          <w:lang w:val="en-US"/>
        </w:rPr>
        <w:t>Provincia</w:t>
      </w:r>
      <w:proofErr w:type="spellEnd"/>
      <w:r w:rsidRPr="005A6C53">
        <w:rPr>
          <w:rFonts w:ascii="HelveticaNeue Condensed" w:hAnsi="HelveticaNeue Condensed" w:cs="Calibri"/>
          <w:lang w:val="en-US"/>
        </w:rPr>
        <w:t xml:space="preserve"> de Buenos Aires, uno de los </w:t>
      </w:r>
      <w:proofErr w:type="spellStart"/>
      <w:r w:rsidRPr="005A6C53">
        <w:rPr>
          <w:rFonts w:ascii="HelveticaNeue Condensed" w:hAnsi="HelveticaNeue Condensed" w:cs="Calibri"/>
          <w:lang w:val="en-US"/>
        </w:rPr>
        <w:t>principales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inconvenientes</w:t>
      </w:r>
      <w:proofErr w:type="spellEnd"/>
      <w:r w:rsidRPr="005A6C53">
        <w:rPr>
          <w:rFonts w:ascii="HelveticaNeue Condensed" w:hAnsi="HelveticaNeue Condensed" w:cs="Calibri"/>
          <w:lang w:val="en-US"/>
        </w:rPr>
        <w:t xml:space="preserve"> que se </w:t>
      </w:r>
      <w:proofErr w:type="spellStart"/>
      <w:r w:rsidRPr="005A6C53">
        <w:rPr>
          <w:rFonts w:ascii="HelveticaNeue Condensed" w:hAnsi="HelveticaNeue Condensed" w:cs="Calibri"/>
          <w:lang w:val="en-US"/>
        </w:rPr>
        <w:t>presentaron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fue</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implementación</w:t>
      </w:r>
      <w:proofErr w:type="spellEnd"/>
      <w:r w:rsidRPr="005A6C53">
        <w:rPr>
          <w:rFonts w:ascii="HelveticaNeue Condensed" w:hAnsi="HelveticaNeue Condensed" w:cs="Calibri"/>
          <w:lang w:val="en-US"/>
        </w:rPr>
        <w:t xml:space="preserve"> de la </w:t>
      </w:r>
      <w:proofErr w:type="spellStart"/>
      <w:r w:rsidRPr="005A6C53">
        <w:rPr>
          <w:rFonts w:ascii="HelveticaNeue Condensed" w:hAnsi="HelveticaNeue Condensed" w:cs="Calibri"/>
          <w:lang w:val="en-US"/>
        </w:rPr>
        <w:t>nueva</w:t>
      </w:r>
      <w:proofErr w:type="spellEnd"/>
      <w:r w:rsidRPr="005A6C53">
        <w:rPr>
          <w:rFonts w:ascii="HelveticaNeue Condensed" w:hAnsi="HelveticaNeue Condensed" w:cs="Calibri"/>
          <w:lang w:val="en-US"/>
        </w:rPr>
        <w:t xml:space="preserve"> EGB,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particular la EGB 3 o </w:t>
      </w:r>
      <w:proofErr w:type="spellStart"/>
      <w:r w:rsidRPr="005A6C53">
        <w:rPr>
          <w:rFonts w:ascii="HelveticaNeue Condensed" w:hAnsi="HelveticaNeue Condensed" w:cs="Calibri"/>
          <w:lang w:val="en-US"/>
        </w:rPr>
        <w:t>Tercer</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Ciclo</w:t>
      </w:r>
      <w:proofErr w:type="spellEnd"/>
      <w:r w:rsidRPr="005A6C53">
        <w:rPr>
          <w:rFonts w:ascii="HelveticaNeue Condensed" w:hAnsi="HelveticaNeue Condensed" w:cs="Calibri"/>
          <w:lang w:val="en-US"/>
        </w:rPr>
        <w:t xml:space="preserve"> (7°, 8° y 9° </w:t>
      </w:r>
      <w:proofErr w:type="spellStart"/>
      <w:r w:rsidRPr="005A6C53">
        <w:rPr>
          <w:rFonts w:ascii="HelveticaNeue Condensed" w:hAnsi="HelveticaNeue Condensed" w:cs="Calibri"/>
          <w:lang w:val="en-US"/>
        </w:rPr>
        <w:t>años</w:t>
      </w:r>
      <w:proofErr w:type="spellEnd"/>
      <w:r w:rsidRPr="005A6C53">
        <w:rPr>
          <w:rFonts w:ascii="HelveticaNeue Condensed" w:hAnsi="HelveticaNeue Condensed" w:cs="Calibri"/>
          <w:lang w:val="en-US"/>
        </w:rPr>
        <w:t xml:space="preserve">) que, </w:t>
      </w:r>
      <w:proofErr w:type="spellStart"/>
      <w:r w:rsidRPr="005A6C53">
        <w:rPr>
          <w:rFonts w:ascii="HelveticaNeue Condensed" w:hAnsi="HelveticaNeue Condensed" w:cs="Calibri"/>
          <w:lang w:val="en-US"/>
        </w:rPr>
        <w:t>tomando</w:t>
      </w:r>
      <w:proofErr w:type="spellEnd"/>
      <w:r w:rsidRPr="005A6C53">
        <w:rPr>
          <w:rFonts w:ascii="HelveticaNeue Condensed" w:hAnsi="HelveticaNeue Condensed" w:cs="Calibri"/>
          <w:lang w:val="en-US"/>
        </w:rPr>
        <w:t xml:space="preserve"> el 7° </w:t>
      </w:r>
      <w:proofErr w:type="spellStart"/>
      <w:r w:rsidRPr="005A6C53">
        <w:rPr>
          <w:rFonts w:ascii="HelveticaNeue Condensed" w:hAnsi="HelveticaNeue Condensed" w:cs="Calibri"/>
          <w:lang w:val="en-US"/>
        </w:rPr>
        <w:t>grado</w:t>
      </w:r>
      <w:proofErr w:type="spellEnd"/>
      <w:r w:rsidRPr="005A6C53">
        <w:rPr>
          <w:rFonts w:ascii="HelveticaNeue Condensed" w:hAnsi="HelveticaNeue Condensed" w:cs="Calibri"/>
          <w:lang w:val="en-US"/>
        </w:rPr>
        <w:t xml:space="preserve"> de la </w:t>
      </w:r>
      <w:proofErr w:type="spellStart"/>
      <w:r w:rsidRPr="005A6C53">
        <w:rPr>
          <w:rFonts w:ascii="HelveticaNeue Condensed" w:hAnsi="HelveticaNeue Condensed" w:cs="Calibri"/>
          <w:lang w:val="en-US"/>
        </w:rPr>
        <w:t>primaria</w:t>
      </w:r>
      <w:proofErr w:type="spellEnd"/>
      <w:r w:rsidRPr="005A6C53">
        <w:rPr>
          <w:rFonts w:ascii="HelveticaNeue Condensed" w:hAnsi="HelveticaNeue Condensed" w:cs="Calibri"/>
          <w:lang w:val="en-US"/>
        </w:rPr>
        <w:t xml:space="preserve"> anterior y el 1° y 2° </w:t>
      </w:r>
      <w:proofErr w:type="spellStart"/>
      <w:r w:rsidRPr="005A6C53">
        <w:rPr>
          <w:rFonts w:ascii="HelveticaNeue Condensed" w:hAnsi="HelveticaNeue Condensed" w:cs="Calibri"/>
          <w:lang w:val="en-US"/>
        </w:rPr>
        <w:t>años</w:t>
      </w:r>
      <w:proofErr w:type="spellEnd"/>
      <w:r w:rsidRPr="005A6C53">
        <w:rPr>
          <w:rFonts w:ascii="HelveticaNeue Condensed" w:hAnsi="HelveticaNeue Condensed" w:cs="Calibri"/>
          <w:lang w:val="en-US"/>
        </w:rPr>
        <w:t xml:space="preserve"> del </w:t>
      </w:r>
      <w:proofErr w:type="spellStart"/>
      <w:r w:rsidRPr="005A6C53">
        <w:rPr>
          <w:rFonts w:ascii="HelveticaNeue Condensed" w:hAnsi="HelveticaNeue Condensed" w:cs="Calibri"/>
          <w:lang w:val="en-US"/>
        </w:rPr>
        <w:t>viejo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secundario</w:t>
      </w:r>
      <w:proofErr w:type="spellEnd"/>
      <w:r w:rsidRPr="005A6C53">
        <w:rPr>
          <w:rFonts w:ascii="HelveticaNeue Condensed" w:hAnsi="HelveticaNeue Condensed" w:cs="Calibri"/>
          <w:lang w:val="en-US"/>
        </w:rPr>
        <w:t xml:space="preserve">, se </w:t>
      </w:r>
      <w:proofErr w:type="spellStart"/>
      <w:r w:rsidRPr="005A6C53">
        <w:rPr>
          <w:rFonts w:ascii="HelveticaNeue Condensed" w:hAnsi="HelveticaNeue Condensed" w:cs="Calibri"/>
          <w:lang w:val="en-US"/>
        </w:rPr>
        <w:t>convertía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el </w:t>
      </w:r>
      <w:proofErr w:type="spellStart"/>
      <w:r w:rsidRPr="005A6C53">
        <w:rPr>
          <w:rFonts w:ascii="HelveticaNeue Condensed" w:hAnsi="HelveticaNeue Condensed" w:cs="Calibri"/>
          <w:lang w:val="en-US"/>
        </w:rPr>
        <w:t>ámbito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más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difícil</w:t>
      </w:r>
      <w:proofErr w:type="spellEnd"/>
      <w:r w:rsidRPr="005A6C53">
        <w:rPr>
          <w:rFonts w:ascii="HelveticaNeue Condensed" w:hAnsi="HelveticaNeue Condensed" w:cs="Calibri"/>
          <w:lang w:val="en-US"/>
        </w:rPr>
        <w:t xml:space="preserve"> de articular por </w:t>
      </w:r>
      <w:proofErr w:type="spellStart"/>
      <w:r w:rsidRPr="005A6C53">
        <w:rPr>
          <w:rFonts w:ascii="HelveticaNeue Condensed" w:hAnsi="HelveticaNeue Condensed" w:cs="Calibri"/>
          <w:lang w:val="en-US"/>
        </w:rPr>
        <w:t>varios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motivos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primer </w:t>
      </w:r>
      <w:proofErr w:type="spellStart"/>
      <w:r w:rsidRPr="005A6C53">
        <w:rPr>
          <w:rFonts w:ascii="HelveticaNeue Condensed" w:hAnsi="HelveticaNeue Condensed" w:cs="Calibri"/>
          <w:lang w:val="en-US"/>
        </w:rPr>
        <w:t>lugar</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obligatoriedad</w:t>
      </w:r>
      <w:proofErr w:type="spellEnd"/>
      <w:r w:rsidRPr="005A6C53">
        <w:rPr>
          <w:rFonts w:ascii="HelveticaNeue Condensed" w:hAnsi="HelveticaNeue Condensed" w:cs="Calibri"/>
          <w:lang w:val="en-US"/>
        </w:rPr>
        <w:t xml:space="preserve"> de la </w:t>
      </w:r>
      <w:proofErr w:type="spellStart"/>
      <w:r w:rsidRPr="005A6C53">
        <w:rPr>
          <w:rFonts w:ascii="HelveticaNeue Condensed" w:hAnsi="HelveticaNeue Condensed" w:cs="Calibri"/>
          <w:lang w:val="en-US"/>
        </w:rPr>
        <w:t>nueva</w:t>
      </w:r>
      <w:proofErr w:type="spellEnd"/>
      <w:r w:rsidRPr="005A6C53">
        <w:rPr>
          <w:rFonts w:ascii="HelveticaNeue Condensed" w:hAnsi="HelveticaNeue Condensed" w:cs="Calibri"/>
          <w:lang w:val="en-US"/>
        </w:rPr>
        <w:t xml:space="preserve"> EGB </w:t>
      </w:r>
      <w:proofErr w:type="spellStart"/>
      <w:r w:rsidRPr="005A6C53">
        <w:rPr>
          <w:rFonts w:ascii="HelveticaNeue Condensed" w:hAnsi="HelveticaNeue Condensed" w:cs="Calibri"/>
          <w:lang w:val="en-US"/>
        </w:rPr>
        <w:t>supuso</w:t>
      </w:r>
      <w:proofErr w:type="spellEnd"/>
      <w:r w:rsidRPr="005A6C53">
        <w:rPr>
          <w:rFonts w:ascii="HelveticaNeue Condensed" w:hAnsi="HelveticaNeue Condensed" w:cs="Calibri"/>
          <w:lang w:val="en-US"/>
        </w:rPr>
        <w:t xml:space="preserve"> un </w:t>
      </w:r>
      <w:proofErr w:type="spellStart"/>
      <w:r w:rsidRPr="005A6C53">
        <w:rPr>
          <w:rFonts w:ascii="HelveticaNeue Condensed" w:hAnsi="HelveticaNeue Condensed" w:cs="Calibri"/>
          <w:lang w:val="en-US"/>
        </w:rPr>
        <w:t>aumento</w:t>
      </w:r>
      <w:proofErr w:type="spellEnd"/>
      <w:r w:rsidRPr="005A6C53">
        <w:rPr>
          <w:rFonts w:ascii="HelveticaNeue Condensed" w:hAnsi="HelveticaNeue Condensed" w:cs="Calibri"/>
          <w:lang w:val="en-US"/>
        </w:rPr>
        <w:t xml:space="preserve"> de la </w:t>
      </w:r>
      <w:proofErr w:type="spellStart"/>
      <w:r w:rsidRPr="005A6C53">
        <w:rPr>
          <w:rFonts w:ascii="HelveticaNeue Condensed" w:hAnsi="HelveticaNeue Condensed" w:cs="Calibri"/>
          <w:lang w:val="en-US"/>
        </w:rPr>
        <w:t>matrícula</w:t>
      </w:r>
      <w:proofErr w:type="spellEnd"/>
      <w:r w:rsidRPr="005A6C53">
        <w:rPr>
          <w:rFonts w:ascii="HelveticaNeue Condensed" w:hAnsi="HelveticaNeue Condensed" w:cs="Calibri"/>
          <w:lang w:val="en-US"/>
        </w:rPr>
        <w:t xml:space="preserve"> escolar. Si bien es </w:t>
      </w:r>
      <w:proofErr w:type="spellStart"/>
      <w:r w:rsidRPr="005A6C53">
        <w:rPr>
          <w:rFonts w:ascii="HelveticaNeue Condensed" w:hAnsi="HelveticaNeue Condensed" w:cs="Calibri"/>
          <w:lang w:val="en-US"/>
        </w:rPr>
        <w:t>positivo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cuanto</w:t>
      </w:r>
      <w:proofErr w:type="spellEnd"/>
      <w:r w:rsidRPr="005A6C53">
        <w:rPr>
          <w:rFonts w:ascii="HelveticaNeue Condensed" w:hAnsi="HelveticaNeue Condensed" w:cs="Calibri"/>
          <w:lang w:val="en-US"/>
        </w:rPr>
        <w:t xml:space="preserve"> a la </w:t>
      </w:r>
      <w:proofErr w:type="spellStart"/>
      <w:r w:rsidRPr="005A6C53">
        <w:rPr>
          <w:rFonts w:ascii="HelveticaNeue Condensed" w:hAnsi="HelveticaNeue Condensed" w:cs="Calibri"/>
          <w:lang w:val="en-US"/>
        </w:rPr>
        <w:t>inclusión</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adolescentes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el </w:t>
      </w:r>
      <w:proofErr w:type="spellStart"/>
      <w:r w:rsidRPr="005A6C53">
        <w:rPr>
          <w:rFonts w:ascii="HelveticaNeue Condensed" w:hAnsi="HelveticaNeue Condensed" w:cs="Calibri"/>
          <w:lang w:val="en-US"/>
        </w:rPr>
        <w:t>sistema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sobre</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todo</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sectores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populares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presentó</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inconvenientes</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gestión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infraestructura</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presupuesto</w:t>
      </w:r>
      <w:proofErr w:type="spellEnd"/>
      <w:r w:rsidRPr="005A6C53">
        <w:rPr>
          <w:rFonts w:ascii="HelveticaNeue Condensed" w:hAnsi="HelveticaNeue Condensed" w:cs="Calibri"/>
          <w:lang w:val="en-US"/>
        </w:rPr>
        <w:t xml:space="preserve"> y de </w:t>
      </w:r>
      <w:proofErr w:type="spellStart"/>
      <w:r w:rsidRPr="005A6C53">
        <w:rPr>
          <w:rFonts w:ascii="HelveticaNeue Condensed" w:hAnsi="HelveticaNeue Condensed" w:cs="Calibri"/>
          <w:lang w:val="en-US"/>
        </w:rPr>
        <w:t>cultura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institucional</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este</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último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aspecto</w:t>
      </w:r>
      <w:proofErr w:type="spellEnd"/>
      <w:r w:rsidRPr="005A6C53">
        <w:rPr>
          <w:rFonts w:ascii="HelveticaNeue Condensed" w:hAnsi="HelveticaNeue Condensed" w:cs="Calibri"/>
          <w:lang w:val="en-US"/>
        </w:rPr>
        <w:t xml:space="preserve">, uno de los </w:t>
      </w:r>
      <w:proofErr w:type="spellStart"/>
      <w:r w:rsidRPr="005A6C53">
        <w:rPr>
          <w:rFonts w:ascii="HelveticaNeue Condensed" w:hAnsi="HelveticaNeue Condensed" w:cs="Calibri"/>
          <w:lang w:val="en-US"/>
        </w:rPr>
        <w:t>dilemas</w:t>
      </w:r>
      <w:proofErr w:type="spellEnd"/>
      <w:r w:rsidRPr="005A6C53">
        <w:rPr>
          <w:rFonts w:ascii="HelveticaNeue Condensed" w:hAnsi="HelveticaNeue Condensed" w:cs="Calibri"/>
          <w:lang w:val="en-US"/>
        </w:rPr>
        <w:t xml:space="preserve"> a resolver </w:t>
      </w:r>
      <w:proofErr w:type="spellStart"/>
      <w:r w:rsidRPr="005A6C53">
        <w:rPr>
          <w:rFonts w:ascii="HelveticaNeue Condensed" w:hAnsi="HelveticaNeue Condensed" w:cs="Calibri"/>
          <w:lang w:val="en-US"/>
        </w:rPr>
        <w:t>fue</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unificación</w:t>
      </w:r>
      <w:proofErr w:type="spellEnd"/>
      <w:r w:rsidRPr="005A6C53">
        <w:rPr>
          <w:rFonts w:ascii="HelveticaNeue Condensed" w:hAnsi="HelveticaNeue Condensed" w:cs="Calibri"/>
          <w:lang w:val="en-US"/>
        </w:rPr>
        <w:t xml:space="preserve"> de los dos </w:t>
      </w:r>
      <w:proofErr w:type="spellStart"/>
      <w:r w:rsidRPr="005A6C53">
        <w:rPr>
          <w:rFonts w:ascii="HelveticaNeue Condensed" w:hAnsi="HelveticaNeue Condensed" w:cs="Calibri"/>
          <w:lang w:val="en-US"/>
        </w:rPr>
        <w:t>primeros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años</w:t>
      </w:r>
      <w:proofErr w:type="spellEnd"/>
      <w:r w:rsidRPr="005A6C53">
        <w:rPr>
          <w:rFonts w:ascii="HelveticaNeue Condensed" w:hAnsi="HelveticaNeue Condensed" w:cs="Calibri"/>
          <w:lang w:val="en-US"/>
        </w:rPr>
        <w:t xml:space="preserve"> de la </w:t>
      </w:r>
      <w:proofErr w:type="spellStart"/>
      <w:r w:rsidRPr="005A6C53">
        <w:rPr>
          <w:rFonts w:ascii="HelveticaNeue Condensed" w:hAnsi="HelveticaNeue Condensed" w:cs="Calibri"/>
          <w:lang w:val="en-US"/>
        </w:rPr>
        <w:t>secundaria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tradicional</w:t>
      </w:r>
      <w:proofErr w:type="spellEnd"/>
      <w:r w:rsidRPr="005A6C53">
        <w:rPr>
          <w:rFonts w:ascii="HelveticaNeue Condensed" w:hAnsi="HelveticaNeue Condensed" w:cs="Calibri"/>
          <w:lang w:val="en-US"/>
        </w:rPr>
        <w:t xml:space="preserve"> con la </w:t>
      </w:r>
      <w:proofErr w:type="spellStart"/>
      <w:r w:rsidRPr="005A6C53">
        <w:rPr>
          <w:rFonts w:ascii="HelveticaNeue Condensed" w:hAnsi="HelveticaNeue Condensed" w:cs="Calibri"/>
          <w:lang w:val="en-US"/>
        </w:rPr>
        <w:t>escuela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primaria</w:t>
      </w:r>
      <w:proofErr w:type="spellEnd"/>
      <w:r w:rsidRPr="005A6C53">
        <w:rPr>
          <w:rFonts w:ascii="HelveticaNeue Condensed" w:hAnsi="HelveticaNeue Condensed" w:cs="Calibri"/>
          <w:lang w:val="en-US"/>
        </w:rPr>
        <w:t xml:space="preserve">, dos </w:t>
      </w:r>
      <w:proofErr w:type="spellStart"/>
      <w:r w:rsidRPr="005A6C53">
        <w:rPr>
          <w:rFonts w:ascii="HelveticaNeue Condensed" w:hAnsi="HelveticaNeue Condensed" w:cs="Calibri"/>
          <w:lang w:val="en-US"/>
        </w:rPr>
        <w:t>niveles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cuyas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lógicas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culturas</w:t>
      </w:r>
      <w:proofErr w:type="spellEnd"/>
      <w:r w:rsidRPr="005A6C53">
        <w:rPr>
          <w:rFonts w:ascii="HelveticaNeue Condensed" w:hAnsi="HelveticaNeue Condensed" w:cs="Calibri"/>
          <w:lang w:val="en-US"/>
        </w:rPr>
        <w:t xml:space="preserve"> e </w:t>
      </w:r>
      <w:proofErr w:type="spellStart"/>
      <w:r w:rsidRPr="005A6C53">
        <w:rPr>
          <w:rFonts w:ascii="HelveticaNeue Condensed" w:hAnsi="HelveticaNeue Condensed" w:cs="Calibri"/>
          <w:lang w:val="en-US"/>
        </w:rPr>
        <w:t>imaginarios</w:t>
      </w:r>
      <w:proofErr w:type="spellEnd"/>
      <w:r w:rsidRPr="005A6C53">
        <w:rPr>
          <w:rFonts w:ascii="HelveticaNeue Condensed" w:hAnsi="HelveticaNeue Condensed" w:cs="Calibri"/>
          <w:lang w:val="en-US"/>
        </w:rPr>
        <w:t xml:space="preserve"> son </w:t>
      </w:r>
      <w:proofErr w:type="spellStart"/>
      <w:r w:rsidRPr="005A6C53">
        <w:rPr>
          <w:rFonts w:ascii="HelveticaNeue Condensed" w:hAnsi="HelveticaNeue Condensed" w:cs="Calibri"/>
          <w:lang w:val="en-US"/>
        </w:rPr>
        <w:t>diferentes</w:t>
      </w:r>
      <w:proofErr w:type="spellEnd"/>
      <w:r w:rsidRPr="005A6C53">
        <w:rPr>
          <w:rFonts w:ascii="HelveticaNeue Condensed" w:hAnsi="HelveticaNeue Condensed" w:cs="Calibri"/>
          <w:lang w:val="en-US"/>
        </w:rPr>
        <w:t xml:space="preserve">. Para los </w:t>
      </w:r>
      <w:proofErr w:type="spellStart"/>
      <w:r w:rsidRPr="005A6C53">
        <w:rPr>
          <w:rFonts w:ascii="HelveticaNeue Condensed" w:hAnsi="HelveticaNeue Condensed" w:cs="Calibri"/>
          <w:lang w:val="en-US"/>
        </w:rPr>
        <w:t>docentes</w:t>
      </w:r>
      <w:proofErr w:type="spellEnd"/>
      <w:r w:rsidRPr="005A6C53">
        <w:rPr>
          <w:rFonts w:ascii="HelveticaNeue Condensed" w:hAnsi="HelveticaNeue Condensed" w:cs="Calibri"/>
          <w:lang w:val="en-US"/>
        </w:rPr>
        <w:t xml:space="preserve"> de la </w:t>
      </w:r>
      <w:proofErr w:type="spellStart"/>
      <w:r w:rsidRPr="005A6C53">
        <w:rPr>
          <w:rFonts w:ascii="HelveticaNeue Condensed" w:hAnsi="HelveticaNeue Condensed" w:cs="Calibri"/>
          <w:lang w:val="en-US"/>
        </w:rPr>
        <w:t>primaria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no </w:t>
      </w:r>
      <w:proofErr w:type="spellStart"/>
      <w:r w:rsidRPr="005A6C53">
        <w:rPr>
          <w:rFonts w:ascii="HelveticaNeue Condensed" w:hAnsi="HelveticaNeue Condensed" w:cs="Calibri"/>
          <w:lang w:val="en-US"/>
        </w:rPr>
        <w:t>pocas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ocasiones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esto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significó</w:t>
      </w:r>
      <w:proofErr w:type="spellEnd"/>
      <w:r w:rsidRPr="005A6C53">
        <w:rPr>
          <w:rFonts w:ascii="HelveticaNeue Condensed" w:hAnsi="HelveticaNeue Condensed" w:cs="Calibri"/>
          <w:lang w:val="en-US"/>
        </w:rPr>
        <w:t xml:space="preserve"> una “</w:t>
      </w:r>
      <w:proofErr w:type="spellStart"/>
      <w:r w:rsidRPr="005A6C53">
        <w:rPr>
          <w:rFonts w:ascii="HelveticaNeue Condensed" w:hAnsi="HelveticaNeue Condensed" w:cs="Calibri"/>
          <w:lang w:val="en-US"/>
        </w:rPr>
        <w:t>invasión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institucional</w:t>
      </w:r>
      <w:proofErr w:type="spellEnd"/>
      <w:r w:rsidRPr="005A6C53">
        <w:rPr>
          <w:rFonts w:ascii="HelveticaNeue Condensed" w:hAnsi="HelveticaNeue Condensed" w:cs="Calibri"/>
          <w:lang w:val="en-US"/>
        </w:rPr>
        <w:t xml:space="preserve">. Para los </w:t>
      </w:r>
      <w:proofErr w:type="spellStart"/>
      <w:r w:rsidRPr="005A6C53">
        <w:rPr>
          <w:rFonts w:ascii="HelveticaNeue Condensed" w:hAnsi="HelveticaNeue Condensed" w:cs="Calibri"/>
          <w:lang w:val="en-US"/>
        </w:rPr>
        <w:t>colegas</w:t>
      </w:r>
      <w:proofErr w:type="spellEnd"/>
      <w:r w:rsidRPr="005A6C53">
        <w:rPr>
          <w:rFonts w:ascii="HelveticaNeue Condensed" w:hAnsi="HelveticaNeue Condensed" w:cs="Calibri"/>
          <w:lang w:val="en-US"/>
        </w:rPr>
        <w:t xml:space="preserve"> de la </w:t>
      </w:r>
      <w:proofErr w:type="spellStart"/>
      <w:r w:rsidRPr="005A6C53">
        <w:rPr>
          <w:rFonts w:ascii="HelveticaNeue Condensed" w:hAnsi="HelveticaNeue Condensed" w:cs="Calibri"/>
          <w:lang w:val="en-US"/>
        </w:rPr>
        <w:t>secundaria</w:t>
      </w:r>
      <w:proofErr w:type="spellEnd"/>
      <w:r w:rsidRPr="005A6C53">
        <w:rPr>
          <w:rFonts w:ascii="HelveticaNeue Condensed" w:hAnsi="HelveticaNeue Condensed" w:cs="Calibri"/>
          <w:lang w:val="en-US"/>
        </w:rPr>
        <w:t xml:space="preserve"> era </w:t>
      </w:r>
      <w:proofErr w:type="spellStart"/>
      <w:r w:rsidRPr="005A6C53">
        <w:rPr>
          <w:rFonts w:ascii="HelveticaNeue Condensed" w:hAnsi="HelveticaNeue Condensed" w:cs="Calibri"/>
          <w:lang w:val="en-US"/>
        </w:rPr>
        <w:t>sentirse</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muchas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veces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extranjeros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aislados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importados</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otra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institución</w:t>
      </w:r>
      <w:proofErr w:type="spellEnd"/>
      <w:r w:rsidRPr="005A6C53">
        <w:rPr>
          <w:rFonts w:ascii="HelveticaNeue Condensed" w:hAnsi="HelveticaNeue Condensed" w:cs="Calibri"/>
          <w:lang w:val="en-US"/>
        </w:rPr>
        <w:t xml:space="preserve">. Si bien los </w:t>
      </w:r>
      <w:proofErr w:type="spellStart"/>
      <w:r w:rsidRPr="005A6C53">
        <w:rPr>
          <w:rFonts w:ascii="HelveticaNeue Condensed" w:hAnsi="HelveticaNeue Condensed" w:cs="Calibri"/>
          <w:lang w:val="en-US"/>
        </w:rPr>
        <w:t>jóvenes</w:t>
      </w:r>
      <w:proofErr w:type="spellEnd"/>
      <w:r w:rsidRPr="005A6C53">
        <w:rPr>
          <w:rFonts w:ascii="HelveticaNeue Condensed" w:hAnsi="HelveticaNeue Condensed" w:cs="Calibri"/>
          <w:lang w:val="en-US"/>
        </w:rPr>
        <w:t xml:space="preserve"> del </w:t>
      </w:r>
      <w:proofErr w:type="spellStart"/>
      <w:r w:rsidRPr="005A6C53">
        <w:rPr>
          <w:rFonts w:ascii="HelveticaNeue Condensed" w:hAnsi="HelveticaNeue Condensed" w:cs="Calibri"/>
          <w:lang w:val="en-US"/>
        </w:rPr>
        <w:t>tercer</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ciclo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pertenecen</w:t>
      </w:r>
      <w:proofErr w:type="spellEnd"/>
      <w:r w:rsidRPr="005A6C53">
        <w:rPr>
          <w:rFonts w:ascii="HelveticaNeue Condensed" w:hAnsi="HelveticaNeue Condensed" w:cs="Calibri"/>
          <w:lang w:val="en-US"/>
        </w:rPr>
        <w:t xml:space="preserve"> a la </w:t>
      </w:r>
      <w:proofErr w:type="spellStart"/>
      <w:r w:rsidRPr="005A6C53">
        <w:rPr>
          <w:rFonts w:ascii="HelveticaNeue Condensed" w:hAnsi="HelveticaNeue Condensed" w:cs="Calibri"/>
          <w:lang w:val="en-US"/>
        </w:rPr>
        <w:t>misma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franja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etaria</w:t>
      </w:r>
      <w:proofErr w:type="spellEnd"/>
      <w:r w:rsidRPr="005A6C53">
        <w:rPr>
          <w:rFonts w:ascii="HelveticaNeue Condensed" w:hAnsi="HelveticaNeue Condensed" w:cs="Calibri"/>
          <w:lang w:val="en-US"/>
        </w:rPr>
        <w:t xml:space="preserve"> que les </w:t>
      </w:r>
      <w:proofErr w:type="spellStart"/>
      <w:r w:rsidRPr="005A6C53">
        <w:rPr>
          <w:rFonts w:ascii="HelveticaNeue Condensed" w:hAnsi="HelveticaNeue Condensed" w:cs="Calibri"/>
          <w:lang w:val="en-US"/>
        </w:rPr>
        <w:t>corresponde</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secundaria</w:t>
      </w:r>
      <w:proofErr w:type="spellEnd"/>
      <w:r w:rsidRPr="005A6C53">
        <w:rPr>
          <w:rFonts w:ascii="HelveticaNeue Condensed" w:hAnsi="HelveticaNeue Condensed" w:cs="Calibri"/>
          <w:lang w:val="en-US"/>
        </w:rPr>
        <w:t xml:space="preserve">, el </w:t>
      </w:r>
      <w:proofErr w:type="spellStart"/>
      <w:r w:rsidRPr="005A6C53">
        <w:rPr>
          <w:rFonts w:ascii="HelveticaNeue Condensed" w:hAnsi="HelveticaNeue Condensed" w:cs="Calibri"/>
          <w:lang w:val="en-US"/>
        </w:rPr>
        <w:t>hecho</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continuar</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escuela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primaria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generó</w:t>
      </w:r>
      <w:proofErr w:type="spellEnd"/>
      <w:r w:rsidRPr="005A6C53">
        <w:rPr>
          <w:rFonts w:ascii="HelveticaNeue Condensed" w:hAnsi="HelveticaNeue Condensed" w:cs="Calibri"/>
          <w:lang w:val="en-US"/>
        </w:rPr>
        <w:t xml:space="preserve"> una </w:t>
      </w:r>
      <w:proofErr w:type="spellStart"/>
      <w:r w:rsidRPr="005A6C53">
        <w:rPr>
          <w:rFonts w:ascii="HelveticaNeue Condensed" w:hAnsi="HelveticaNeue Condensed" w:cs="Calibri"/>
          <w:lang w:val="en-US"/>
        </w:rPr>
        <w:t>continuidad</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lugar</w:t>
      </w:r>
      <w:proofErr w:type="spellEnd"/>
      <w:r w:rsidRPr="005A6C53">
        <w:rPr>
          <w:rFonts w:ascii="HelveticaNeue Condensed" w:hAnsi="HelveticaNeue Condensed" w:cs="Calibri"/>
          <w:lang w:val="en-US"/>
        </w:rPr>
        <w:t xml:space="preserve"> de la </w:t>
      </w:r>
      <w:proofErr w:type="spellStart"/>
      <w:r w:rsidRPr="005A6C53">
        <w:rPr>
          <w:rFonts w:ascii="HelveticaNeue Condensed" w:hAnsi="HelveticaNeue Condensed" w:cs="Calibri"/>
          <w:lang w:val="en-US"/>
        </w:rPr>
        <w:t>tradicional</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ruptura</w:t>
      </w:r>
      <w:proofErr w:type="spellEnd"/>
      <w:r w:rsidRPr="005A6C53">
        <w:rPr>
          <w:rFonts w:ascii="HelveticaNeue Condensed" w:hAnsi="HelveticaNeue Condensed" w:cs="Calibri"/>
          <w:lang w:val="en-US"/>
        </w:rPr>
        <w:t xml:space="preserve"> y </w:t>
      </w:r>
      <w:proofErr w:type="spellStart"/>
      <w:r w:rsidRPr="005A6C53">
        <w:rPr>
          <w:rFonts w:ascii="HelveticaNeue Condensed" w:hAnsi="HelveticaNeue Condensed" w:cs="Calibri"/>
          <w:lang w:val="en-US"/>
        </w:rPr>
        <w:t>cambio</w:t>
      </w:r>
      <w:proofErr w:type="spellEnd"/>
      <w:r w:rsidRPr="005A6C53">
        <w:rPr>
          <w:rFonts w:ascii="HelveticaNeue Condensed" w:hAnsi="HelveticaNeue Condensed" w:cs="Calibri"/>
          <w:lang w:val="en-US"/>
        </w:rPr>
        <w:t xml:space="preserve"> que </w:t>
      </w:r>
      <w:proofErr w:type="spellStart"/>
      <w:r w:rsidRPr="005A6C53">
        <w:rPr>
          <w:rFonts w:ascii="HelveticaNeue Condensed" w:hAnsi="HelveticaNeue Condensed" w:cs="Calibri"/>
          <w:lang w:val="en-US"/>
        </w:rPr>
        <w:t>suponía</w:t>
      </w:r>
      <w:proofErr w:type="spellEnd"/>
      <w:r w:rsidRPr="005A6C53">
        <w:rPr>
          <w:rFonts w:ascii="HelveticaNeue Condensed" w:hAnsi="HelveticaNeue Condensed" w:cs="Calibri"/>
          <w:lang w:val="en-US"/>
        </w:rPr>
        <w:t xml:space="preserve"> el </w:t>
      </w:r>
      <w:proofErr w:type="spellStart"/>
      <w:r w:rsidRPr="005A6C53">
        <w:rPr>
          <w:rFonts w:ascii="HelveticaNeue Condensed" w:hAnsi="HelveticaNeue Condensed" w:cs="Calibri"/>
          <w:lang w:val="en-US"/>
        </w:rPr>
        <w:t>antiguo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sistema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práctica</w:t>
      </w:r>
      <w:proofErr w:type="spellEnd"/>
      <w:r w:rsidRPr="005A6C53">
        <w:rPr>
          <w:rFonts w:ascii="HelveticaNeue Condensed" w:hAnsi="HelveticaNeue Condensed" w:cs="Calibri"/>
          <w:lang w:val="en-US"/>
        </w:rPr>
        <w:t xml:space="preserve"> se </w:t>
      </w:r>
      <w:proofErr w:type="spellStart"/>
      <w:r w:rsidRPr="005A6C53">
        <w:rPr>
          <w:rFonts w:ascii="HelveticaNeue Condensed" w:hAnsi="HelveticaNeue Condensed" w:cs="Calibri"/>
          <w:lang w:val="en-US"/>
        </w:rPr>
        <w:t>observaban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situaciones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cuales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una </w:t>
      </w:r>
      <w:proofErr w:type="spellStart"/>
      <w:r w:rsidRPr="005A6C53">
        <w:rPr>
          <w:rFonts w:ascii="HelveticaNeue Condensed" w:hAnsi="HelveticaNeue Condensed" w:cs="Calibri"/>
          <w:lang w:val="en-US"/>
        </w:rPr>
        <w:t>misma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institución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convivían</w:t>
      </w:r>
      <w:proofErr w:type="spellEnd"/>
      <w:r w:rsidRPr="005A6C53">
        <w:rPr>
          <w:rFonts w:ascii="HelveticaNeue Condensed" w:hAnsi="HelveticaNeue Condensed" w:cs="Calibri"/>
          <w:lang w:val="en-US"/>
        </w:rPr>
        <w:t xml:space="preserve"> chicos de 6 a 15 </w:t>
      </w:r>
      <w:proofErr w:type="spellStart"/>
      <w:r w:rsidRPr="005A6C53">
        <w:rPr>
          <w:rFonts w:ascii="HelveticaNeue Condensed" w:hAnsi="HelveticaNeue Condensed" w:cs="Calibri"/>
          <w:lang w:val="en-US"/>
        </w:rPr>
        <w:t>años</w:t>
      </w:r>
      <w:proofErr w:type="spellEnd"/>
      <w:r w:rsidRPr="005A6C53">
        <w:rPr>
          <w:rFonts w:ascii="HelveticaNeue Condensed" w:hAnsi="HelveticaNeue Condensed" w:cs="Calibri"/>
          <w:lang w:val="en-US"/>
        </w:rPr>
        <w:t xml:space="preserve"> e </w:t>
      </w:r>
      <w:proofErr w:type="spellStart"/>
      <w:r w:rsidRPr="005A6C53">
        <w:rPr>
          <w:rFonts w:ascii="HelveticaNeue Condensed" w:hAnsi="HelveticaNeue Condensed" w:cs="Calibri"/>
          <w:lang w:val="en-US"/>
        </w:rPr>
        <w:t>incluso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más</w:t>
      </w:r>
      <w:proofErr w:type="spellEnd"/>
      <w:r w:rsidRPr="005A6C53">
        <w:rPr>
          <w:rFonts w:ascii="HelveticaNeue Condensed" w:hAnsi="HelveticaNeue Condensed" w:cs="Calibri"/>
          <w:lang w:val="en-US"/>
        </w:rPr>
        <w:t xml:space="preserve">. A </w:t>
      </w:r>
      <w:proofErr w:type="spellStart"/>
      <w:r w:rsidRPr="005A6C53">
        <w:rPr>
          <w:rFonts w:ascii="HelveticaNeue Condensed" w:hAnsi="HelveticaNeue Condensed" w:cs="Calibri"/>
          <w:lang w:val="en-US"/>
        </w:rPr>
        <w:t>nivel</w:t>
      </w:r>
      <w:proofErr w:type="spellEnd"/>
      <w:r w:rsidRPr="005A6C53">
        <w:rPr>
          <w:rFonts w:ascii="HelveticaNeue Condensed" w:hAnsi="HelveticaNeue Condensed" w:cs="Calibri"/>
          <w:lang w:val="en-US"/>
        </w:rPr>
        <w:t xml:space="preserve"> de la </w:t>
      </w:r>
      <w:proofErr w:type="spellStart"/>
      <w:r w:rsidRPr="005A6C53">
        <w:rPr>
          <w:rFonts w:ascii="HelveticaNeue Condensed" w:hAnsi="HelveticaNeue Condensed" w:cs="Calibri"/>
          <w:lang w:val="en-US"/>
        </w:rPr>
        <w:t>infraestructura</w:t>
      </w:r>
      <w:proofErr w:type="spellEnd"/>
      <w:r w:rsidRPr="005A6C53">
        <w:rPr>
          <w:rFonts w:ascii="HelveticaNeue Condensed" w:hAnsi="HelveticaNeue Condensed" w:cs="Calibri"/>
          <w:lang w:val="en-US"/>
        </w:rPr>
        <w:t xml:space="preserve">, el grave </w:t>
      </w:r>
      <w:proofErr w:type="spellStart"/>
      <w:r w:rsidRPr="005A6C53">
        <w:rPr>
          <w:rFonts w:ascii="HelveticaNeue Condensed" w:hAnsi="HelveticaNeue Condensed" w:cs="Calibri"/>
          <w:lang w:val="en-US"/>
        </w:rPr>
        <w:t>dilema</w:t>
      </w:r>
      <w:proofErr w:type="spellEnd"/>
      <w:r w:rsidRPr="005A6C53">
        <w:rPr>
          <w:rFonts w:ascii="HelveticaNeue Condensed" w:hAnsi="HelveticaNeue Condensed" w:cs="Calibri"/>
          <w:lang w:val="en-US"/>
        </w:rPr>
        <w:t xml:space="preserve"> era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qué</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edificio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debía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ubicarse</w:t>
      </w:r>
      <w:proofErr w:type="spellEnd"/>
      <w:r w:rsidRPr="005A6C53">
        <w:rPr>
          <w:rFonts w:ascii="HelveticaNeue Condensed" w:hAnsi="HelveticaNeue Condensed" w:cs="Calibri"/>
          <w:lang w:val="en-US"/>
        </w:rPr>
        <w:t xml:space="preserve"> el </w:t>
      </w:r>
      <w:proofErr w:type="spellStart"/>
      <w:r w:rsidRPr="005A6C53">
        <w:rPr>
          <w:rFonts w:ascii="HelveticaNeue Condensed" w:hAnsi="HelveticaNeue Condensed" w:cs="Calibri"/>
          <w:lang w:val="en-US"/>
        </w:rPr>
        <w:t>Tercer</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Ciclo</w:t>
      </w:r>
      <w:proofErr w:type="spellEnd"/>
      <w:r w:rsidRPr="005A6C53">
        <w:rPr>
          <w:rFonts w:ascii="HelveticaNeue Condensed" w:hAnsi="HelveticaNeue Condensed" w:cs="Calibri"/>
          <w:lang w:val="en-US"/>
        </w:rPr>
        <w:t>: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primaria</w:t>
      </w:r>
      <w:proofErr w:type="spellEnd"/>
      <w:r w:rsidRPr="005A6C53">
        <w:rPr>
          <w:rFonts w:ascii="HelveticaNeue Condensed" w:hAnsi="HelveticaNeue Condensed" w:cs="Calibri"/>
          <w:lang w:val="en-US"/>
        </w:rPr>
        <w:t xml:space="preserve"> o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secundaria</w:t>
      </w:r>
      <w:proofErr w:type="spellEnd"/>
      <w:r w:rsidRPr="005A6C53">
        <w:rPr>
          <w:rFonts w:ascii="HelveticaNeue Condensed" w:hAnsi="HelveticaNeue Condensed" w:cs="Calibri"/>
          <w:lang w:val="en-US"/>
        </w:rPr>
        <w:t xml:space="preserve">? </w:t>
      </w:r>
    </w:p>
    <w:p w14:paraId="4600AD6C" w14:textId="7B4C71A0" w:rsidR="005A6C53" w:rsidRPr="005A6C53" w:rsidRDefault="005A6C53" w:rsidP="005A6C53">
      <w:pPr>
        <w:autoSpaceDE w:val="0"/>
        <w:autoSpaceDN w:val="0"/>
        <w:adjustRightInd w:val="0"/>
        <w:spacing w:after="240"/>
        <w:jc w:val="both"/>
        <w:rPr>
          <w:rFonts w:ascii="HelveticaNeue Condensed" w:hAnsi="HelveticaNeue Condensed" w:cs="Calibri"/>
          <w:lang w:val="en-US"/>
        </w:rPr>
      </w:pPr>
      <w:r w:rsidRPr="005A6C53">
        <w:rPr>
          <w:rFonts w:ascii="HelveticaNeue Condensed" w:hAnsi="HelveticaNeue Condensed" w:cs="Calibri"/>
          <w:lang w:val="en-US"/>
        </w:rPr>
        <w:t xml:space="preserve">Cabe </w:t>
      </w:r>
      <w:proofErr w:type="spellStart"/>
      <w:r w:rsidRPr="005A6C53">
        <w:rPr>
          <w:rFonts w:ascii="HelveticaNeue Condensed" w:hAnsi="HelveticaNeue Condensed" w:cs="Calibri"/>
          <w:lang w:val="en-US"/>
        </w:rPr>
        <w:t>señalar</w:t>
      </w:r>
      <w:proofErr w:type="spellEnd"/>
      <w:r w:rsidRPr="005A6C53">
        <w:rPr>
          <w:rFonts w:ascii="HelveticaNeue Condensed" w:hAnsi="HelveticaNeue Condensed" w:cs="Calibri"/>
          <w:lang w:val="en-US"/>
        </w:rPr>
        <w:t xml:space="preserve"> por </w:t>
      </w:r>
      <w:proofErr w:type="spellStart"/>
      <w:r w:rsidRPr="005A6C53">
        <w:rPr>
          <w:rFonts w:ascii="HelveticaNeue Condensed" w:hAnsi="HelveticaNeue Condensed" w:cs="Calibri"/>
          <w:lang w:val="en-US"/>
        </w:rPr>
        <w:t>otra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parte</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resistencia</w:t>
      </w:r>
      <w:proofErr w:type="spellEnd"/>
      <w:r w:rsidRPr="005A6C53">
        <w:rPr>
          <w:rFonts w:ascii="HelveticaNeue Condensed" w:hAnsi="HelveticaNeue Condensed" w:cs="Calibri"/>
          <w:lang w:val="en-US"/>
        </w:rPr>
        <w:t xml:space="preserve"> a la </w:t>
      </w:r>
      <w:proofErr w:type="spellStart"/>
      <w:r w:rsidRPr="005A6C53">
        <w:rPr>
          <w:rFonts w:ascii="HelveticaNeue Condensed" w:hAnsi="HelveticaNeue Condensed" w:cs="Calibri"/>
          <w:lang w:val="en-US"/>
        </w:rPr>
        <w:t>reforma</w:t>
      </w:r>
      <w:proofErr w:type="spellEnd"/>
      <w:r w:rsidRPr="005A6C53">
        <w:rPr>
          <w:rFonts w:ascii="HelveticaNeue Condensed" w:hAnsi="HelveticaNeue Condensed" w:cs="Calibri"/>
          <w:lang w:val="en-US"/>
        </w:rPr>
        <w:t xml:space="preserve"> que se </w:t>
      </w:r>
      <w:proofErr w:type="spellStart"/>
      <w:r w:rsidRPr="005A6C53">
        <w:rPr>
          <w:rFonts w:ascii="HelveticaNeue Condensed" w:hAnsi="HelveticaNeue Condensed" w:cs="Calibri"/>
          <w:lang w:val="en-US"/>
        </w:rPr>
        <w:t>daba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el </w:t>
      </w:r>
      <w:proofErr w:type="spellStart"/>
      <w:r w:rsidRPr="005A6C53">
        <w:rPr>
          <w:rFonts w:ascii="HelveticaNeue Condensed" w:hAnsi="HelveticaNeue Condensed" w:cs="Calibri"/>
          <w:lang w:val="en-US"/>
        </w:rPr>
        <w:t>país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el </w:t>
      </w:r>
      <w:proofErr w:type="spellStart"/>
      <w:r w:rsidRPr="005A6C53">
        <w:rPr>
          <w:rFonts w:ascii="HelveticaNeue Condensed" w:hAnsi="HelveticaNeue Condensed" w:cs="Calibri"/>
          <w:lang w:val="en-US"/>
        </w:rPr>
        <w:t>caso</w:t>
      </w:r>
      <w:proofErr w:type="spellEnd"/>
      <w:r w:rsidRPr="005A6C53">
        <w:rPr>
          <w:rFonts w:ascii="HelveticaNeue Condensed" w:hAnsi="HelveticaNeue Condensed" w:cs="Calibri"/>
          <w:lang w:val="en-US"/>
        </w:rPr>
        <w:t xml:space="preserve"> de Buenos Aires una de las </w:t>
      </w:r>
      <w:proofErr w:type="spellStart"/>
      <w:r w:rsidRPr="005A6C53">
        <w:rPr>
          <w:rFonts w:ascii="HelveticaNeue Condensed" w:hAnsi="HelveticaNeue Condensed" w:cs="Calibri"/>
          <w:lang w:val="en-US"/>
        </w:rPr>
        <w:t>principales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oposiciones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estaba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constituida</w:t>
      </w:r>
      <w:proofErr w:type="spellEnd"/>
      <w:r w:rsidRPr="005A6C53">
        <w:rPr>
          <w:rFonts w:ascii="HelveticaNeue Condensed" w:hAnsi="HelveticaNeue Condensed" w:cs="Calibri"/>
          <w:lang w:val="en-US"/>
        </w:rPr>
        <w:t xml:space="preserve"> por los </w:t>
      </w:r>
      <w:proofErr w:type="spellStart"/>
      <w:r w:rsidRPr="005A6C53">
        <w:rPr>
          <w:rFonts w:ascii="HelveticaNeue Condensed" w:hAnsi="HelveticaNeue Condensed" w:cs="Calibri"/>
          <w:lang w:val="en-US"/>
        </w:rPr>
        <w:t>sindicatos</w:t>
      </w:r>
      <w:proofErr w:type="spellEnd"/>
      <w:r w:rsidRPr="005A6C53">
        <w:rPr>
          <w:rFonts w:ascii="HelveticaNeue Condensed" w:hAnsi="HelveticaNeue Condensed" w:cs="Calibri"/>
          <w:lang w:val="en-US"/>
        </w:rPr>
        <w:t xml:space="preserve"> del sector. El </w:t>
      </w:r>
      <w:proofErr w:type="spellStart"/>
      <w:r w:rsidRPr="005A6C53">
        <w:rPr>
          <w:rFonts w:ascii="HelveticaNeue Condensed" w:hAnsi="HelveticaNeue Condensed" w:cs="Calibri"/>
          <w:lang w:val="en-US"/>
        </w:rPr>
        <w:t>Sindicato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Unificado</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Trabajadores</w:t>
      </w:r>
      <w:proofErr w:type="spellEnd"/>
      <w:r w:rsidRPr="005A6C53">
        <w:rPr>
          <w:rFonts w:ascii="HelveticaNeue Condensed" w:hAnsi="HelveticaNeue Condensed" w:cs="Calibri"/>
          <w:lang w:val="en-US"/>
        </w:rPr>
        <w:t xml:space="preserve"> de la </w:t>
      </w:r>
      <w:proofErr w:type="spellStart"/>
      <w:r w:rsidRPr="005A6C53">
        <w:rPr>
          <w:rFonts w:ascii="HelveticaNeue Condensed" w:hAnsi="HelveticaNeue Condensed" w:cs="Calibri"/>
          <w:lang w:val="en-US"/>
        </w:rPr>
        <w:t>Educación</w:t>
      </w:r>
      <w:proofErr w:type="spellEnd"/>
      <w:r w:rsidRPr="005A6C53">
        <w:rPr>
          <w:rFonts w:ascii="HelveticaNeue Condensed" w:hAnsi="HelveticaNeue Condensed" w:cs="Calibri"/>
          <w:lang w:val="en-US"/>
        </w:rPr>
        <w:t xml:space="preserve"> de la </w:t>
      </w:r>
      <w:proofErr w:type="spellStart"/>
      <w:r w:rsidRPr="005A6C53">
        <w:rPr>
          <w:rFonts w:ascii="HelveticaNeue Condensed" w:hAnsi="HelveticaNeue Condensed" w:cs="Calibri"/>
          <w:lang w:val="en-US"/>
        </w:rPr>
        <w:t>Provincia</w:t>
      </w:r>
      <w:proofErr w:type="spellEnd"/>
      <w:r w:rsidRPr="005A6C53">
        <w:rPr>
          <w:rFonts w:ascii="HelveticaNeue Condensed" w:hAnsi="HelveticaNeue Condensed" w:cs="Calibri"/>
          <w:lang w:val="en-US"/>
        </w:rPr>
        <w:t xml:space="preserve"> de Buenos Aires (SUTEBA), gremio base de CTERA (Central de </w:t>
      </w:r>
      <w:proofErr w:type="spellStart"/>
      <w:r w:rsidRPr="005A6C53">
        <w:rPr>
          <w:rFonts w:ascii="HelveticaNeue Condensed" w:hAnsi="HelveticaNeue Condensed" w:cs="Calibri"/>
          <w:lang w:val="en-US"/>
        </w:rPr>
        <w:t>Trabajadores</w:t>
      </w:r>
      <w:proofErr w:type="spellEnd"/>
      <w:r w:rsidRPr="005A6C53">
        <w:rPr>
          <w:rFonts w:ascii="HelveticaNeue Condensed" w:hAnsi="HelveticaNeue Condensed" w:cs="Calibri"/>
          <w:lang w:val="en-US"/>
        </w:rPr>
        <w:t xml:space="preserve"> de la </w:t>
      </w:r>
      <w:proofErr w:type="spellStart"/>
      <w:r w:rsidRPr="005A6C53">
        <w:rPr>
          <w:rFonts w:ascii="HelveticaNeue Condensed" w:hAnsi="HelveticaNeue Condensed" w:cs="Calibri"/>
          <w:lang w:val="en-US"/>
        </w:rPr>
        <w:t>Educación</w:t>
      </w:r>
      <w:proofErr w:type="spellEnd"/>
      <w:r w:rsidRPr="005A6C53">
        <w:rPr>
          <w:rFonts w:ascii="HelveticaNeue Condensed" w:hAnsi="HelveticaNeue Condensed" w:cs="Calibri"/>
          <w:lang w:val="en-US"/>
        </w:rPr>
        <w:t xml:space="preserve"> de la </w:t>
      </w:r>
      <w:proofErr w:type="spellStart"/>
      <w:r w:rsidRPr="005A6C53">
        <w:rPr>
          <w:rFonts w:ascii="HelveticaNeue Condensed" w:hAnsi="HelveticaNeue Condensed" w:cs="Calibri"/>
          <w:lang w:val="en-US"/>
        </w:rPr>
        <w:t>República</w:t>
      </w:r>
      <w:proofErr w:type="spellEnd"/>
      <w:r w:rsidRPr="005A6C53">
        <w:rPr>
          <w:rFonts w:ascii="HelveticaNeue Condensed" w:hAnsi="HelveticaNeue Condensed" w:cs="Calibri"/>
          <w:lang w:val="en-US"/>
        </w:rPr>
        <w:t xml:space="preserve"> Argentina), y la FEB (</w:t>
      </w:r>
      <w:proofErr w:type="spellStart"/>
      <w:r w:rsidRPr="005A6C53">
        <w:rPr>
          <w:rFonts w:ascii="HelveticaNeue Condensed" w:hAnsi="HelveticaNeue Condensed" w:cs="Calibri"/>
          <w:lang w:val="en-US"/>
        </w:rPr>
        <w:t>Federación</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Educadores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Bonaerenses</w:t>
      </w:r>
      <w:proofErr w:type="spellEnd"/>
      <w:r w:rsidRPr="005A6C53">
        <w:rPr>
          <w:rFonts w:ascii="HelveticaNeue Condensed" w:hAnsi="HelveticaNeue Condensed" w:cs="Calibri"/>
          <w:lang w:val="en-US"/>
        </w:rPr>
        <w:t xml:space="preserve">), se </w:t>
      </w:r>
      <w:proofErr w:type="spellStart"/>
      <w:r w:rsidRPr="005A6C53">
        <w:rPr>
          <w:rFonts w:ascii="HelveticaNeue Condensed" w:hAnsi="HelveticaNeue Condensed" w:cs="Calibri"/>
          <w:lang w:val="en-US"/>
        </w:rPr>
        <w:t>oponían</w:t>
      </w:r>
      <w:proofErr w:type="spellEnd"/>
      <w:r w:rsidRPr="005A6C53">
        <w:rPr>
          <w:rFonts w:ascii="HelveticaNeue Condensed" w:hAnsi="HelveticaNeue Condensed" w:cs="Calibri"/>
          <w:lang w:val="en-US"/>
        </w:rPr>
        <w:t xml:space="preserve"> a la </w:t>
      </w:r>
      <w:proofErr w:type="spellStart"/>
      <w:r w:rsidRPr="005A6C53">
        <w:rPr>
          <w:rFonts w:ascii="HelveticaNeue Condensed" w:hAnsi="HelveticaNeue Condensed" w:cs="Calibri"/>
          <w:lang w:val="en-US"/>
        </w:rPr>
        <w:t>implementación</w:t>
      </w:r>
      <w:proofErr w:type="spellEnd"/>
      <w:r w:rsidRPr="005A6C53">
        <w:rPr>
          <w:rFonts w:ascii="HelveticaNeue Condensed" w:hAnsi="HelveticaNeue Condensed" w:cs="Calibri"/>
          <w:lang w:val="en-US"/>
        </w:rPr>
        <w:t xml:space="preserve"> de la </w:t>
      </w:r>
      <w:proofErr w:type="spellStart"/>
      <w:r w:rsidRPr="005A6C53">
        <w:rPr>
          <w:rFonts w:ascii="HelveticaNeue Condensed" w:hAnsi="HelveticaNeue Condensed" w:cs="Calibri"/>
          <w:lang w:val="en-US"/>
        </w:rPr>
        <w:t>reforma</w:t>
      </w:r>
      <w:proofErr w:type="spellEnd"/>
      <w:r w:rsidRPr="005A6C53">
        <w:rPr>
          <w:rFonts w:ascii="HelveticaNeue Condensed" w:hAnsi="HelveticaNeue Condensed" w:cs="Calibri"/>
          <w:lang w:val="en-US"/>
        </w:rPr>
        <w:t xml:space="preserve">, por </w:t>
      </w:r>
      <w:proofErr w:type="spellStart"/>
      <w:r w:rsidRPr="005A6C53">
        <w:rPr>
          <w:rFonts w:ascii="HelveticaNeue Condensed" w:hAnsi="HelveticaNeue Condensed" w:cs="Calibri"/>
          <w:lang w:val="en-US"/>
        </w:rPr>
        <w:t>varios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motivos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principalmente</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laborales</w:t>
      </w:r>
      <w:proofErr w:type="spellEnd"/>
      <w:r w:rsidRPr="005A6C53">
        <w:rPr>
          <w:rFonts w:ascii="HelveticaNeue Condensed" w:hAnsi="HelveticaNeue Condensed" w:cs="Calibri"/>
          <w:lang w:val="en-US"/>
        </w:rPr>
        <w:t xml:space="preserve"> e </w:t>
      </w:r>
      <w:proofErr w:type="spellStart"/>
      <w:r w:rsidRPr="005A6C53">
        <w:rPr>
          <w:rFonts w:ascii="HelveticaNeue Condensed" w:hAnsi="HelveticaNeue Condensed" w:cs="Calibri"/>
          <w:lang w:val="en-US"/>
        </w:rPr>
        <w:t>ideológicos</w:t>
      </w:r>
      <w:proofErr w:type="spellEnd"/>
      <w:r w:rsidRPr="005A6C53">
        <w:rPr>
          <w:rFonts w:ascii="HelveticaNeue Condensed" w:hAnsi="HelveticaNeue Condensed" w:cs="Calibri"/>
          <w:lang w:val="en-US"/>
        </w:rPr>
        <w:t xml:space="preserve">. Entre los </w:t>
      </w:r>
      <w:proofErr w:type="spellStart"/>
      <w:r w:rsidRPr="005A6C53">
        <w:rPr>
          <w:rFonts w:ascii="HelveticaNeue Condensed" w:hAnsi="HelveticaNeue Condensed" w:cs="Calibri"/>
          <w:lang w:val="en-US"/>
        </w:rPr>
        <w:t>primeros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generaba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sospechas</w:t>
      </w:r>
      <w:proofErr w:type="spellEnd"/>
      <w:r w:rsidRPr="005A6C53">
        <w:rPr>
          <w:rFonts w:ascii="HelveticaNeue Condensed" w:hAnsi="HelveticaNeue Condensed" w:cs="Calibri"/>
          <w:lang w:val="en-US"/>
        </w:rPr>
        <w:t xml:space="preserve"> y </w:t>
      </w:r>
      <w:proofErr w:type="spellStart"/>
      <w:r w:rsidRPr="005A6C53">
        <w:rPr>
          <w:rFonts w:ascii="HelveticaNeue Condensed" w:hAnsi="HelveticaNeue Condensed" w:cs="Calibri"/>
          <w:lang w:val="en-US"/>
        </w:rPr>
        <w:t>temores</w:t>
      </w:r>
      <w:proofErr w:type="spellEnd"/>
      <w:r w:rsidRPr="005A6C53">
        <w:rPr>
          <w:rFonts w:ascii="HelveticaNeue Condensed" w:hAnsi="HelveticaNeue Condensed" w:cs="Calibri"/>
          <w:lang w:val="en-US"/>
        </w:rPr>
        <w:t xml:space="preserve"> entre los gremios una </w:t>
      </w:r>
      <w:proofErr w:type="spellStart"/>
      <w:r w:rsidRPr="005A6C53">
        <w:rPr>
          <w:rFonts w:ascii="HelveticaNeue Condensed" w:hAnsi="HelveticaNeue Condensed" w:cs="Calibri"/>
          <w:lang w:val="en-US"/>
        </w:rPr>
        <w:t>reforma</w:t>
      </w:r>
      <w:proofErr w:type="spellEnd"/>
      <w:r w:rsidRPr="005A6C53">
        <w:rPr>
          <w:rFonts w:ascii="HelveticaNeue Condensed" w:hAnsi="HelveticaNeue Condensed" w:cs="Calibri"/>
          <w:lang w:val="en-US"/>
        </w:rPr>
        <w:t xml:space="preserve"> que </w:t>
      </w:r>
      <w:proofErr w:type="spellStart"/>
      <w:r w:rsidRPr="005A6C53">
        <w:rPr>
          <w:rFonts w:ascii="HelveticaNeue Condensed" w:hAnsi="HelveticaNeue Condensed" w:cs="Calibri"/>
          <w:lang w:val="en-US"/>
        </w:rPr>
        <w:t>entendían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como</w:t>
      </w:r>
      <w:proofErr w:type="spellEnd"/>
      <w:r w:rsidRPr="005A6C53">
        <w:rPr>
          <w:rFonts w:ascii="HelveticaNeue Condensed" w:hAnsi="HelveticaNeue Condensed" w:cs="Calibri"/>
          <w:lang w:val="en-US"/>
        </w:rPr>
        <w:t xml:space="preserve"> una </w:t>
      </w:r>
      <w:proofErr w:type="spellStart"/>
      <w:r w:rsidRPr="005A6C53">
        <w:rPr>
          <w:rFonts w:ascii="HelveticaNeue Condensed" w:hAnsi="HelveticaNeue Condensed" w:cs="Calibri"/>
          <w:lang w:val="en-US"/>
        </w:rPr>
        <w:t>reducción</w:t>
      </w:r>
      <w:proofErr w:type="spellEnd"/>
      <w:r w:rsidRPr="005A6C53">
        <w:rPr>
          <w:rFonts w:ascii="HelveticaNeue Condensed" w:hAnsi="HelveticaNeue Condensed" w:cs="Calibri"/>
          <w:lang w:val="en-US"/>
        </w:rPr>
        <w:t xml:space="preserve"> de los </w:t>
      </w:r>
      <w:proofErr w:type="spellStart"/>
      <w:r w:rsidRPr="005A6C53">
        <w:rPr>
          <w:rFonts w:ascii="HelveticaNeue Condensed" w:hAnsi="HelveticaNeue Condensed" w:cs="Calibri"/>
          <w:lang w:val="en-US"/>
        </w:rPr>
        <w:t>puestos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laborales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cual</w:t>
      </w:r>
      <w:proofErr w:type="spellEnd"/>
      <w:r w:rsidRPr="005A6C53">
        <w:rPr>
          <w:rFonts w:ascii="HelveticaNeue Condensed" w:hAnsi="HelveticaNeue Condensed" w:cs="Calibri"/>
          <w:lang w:val="en-US"/>
        </w:rPr>
        <w:t xml:space="preserve"> los </w:t>
      </w:r>
      <w:proofErr w:type="spellStart"/>
      <w:r w:rsidRPr="005A6C53">
        <w:rPr>
          <w:rFonts w:ascii="HelveticaNeue Condensed" w:hAnsi="HelveticaNeue Condensed" w:cs="Calibri"/>
          <w:lang w:val="en-US"/>
        </w:rPr>
        <w:t>docentes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eran</w:t>
      </w:r>
      <w:proofErr w:type="spellEnd"/>
      <w:r w:rsidRPr="005A6C53">
        <w:rPr>
          <w:rFonts w:ascii="HelveticaNeue Condensed" w:hAnsi="HelveticaNeue Condensed" w:cs="Calibri"/>
          <w:lang w:val="en-US"/>
        </w:rPr>
        <w:t xml:space="preserve"> la variable de </w:t>
      </w:r>
      <w:proofErr w:type="spellStart"/>
      <w:r w:rsidRPr="005A6C53">
        <w:rPr>
          <w:rFonts w:ascii="HelveticaNeue Condensed" w:hAnsi="HelveticaNeue Condensed" w:cs="Calibri"/>
          <w:lang w:val="en-US"/>
        </w:rPr>
        <w:t>ajuste</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conversión</w:t>
      </w:r>
      <w:proofErr w:type="spellEnd"/>
      <w:r w:rsidRPr="005A6C53">
        <w:rPr>
          <w:rFonts w:ascii="HelveticaNeue Condensed" w:hAnsi="HelveticaNeue Condensed" w:cs="Calibri"/>
          <w:lang w:val="en-US"/>
        </w:rPr>
        <w:t xml:space="preserve"> del 1º y 2º </w:t>
      </w:r>
      <w:proofErr w:type="spellStart"/>
      <w:r w:rsidRPr="005A6C53">
        <w:rPr>
          <w:rFonts w:ascii="HelveticaNeue Condensed" w:hAnsi="HelveticaNeue Condensed" w:cs="Calibri"/>
          <w:lang w:val="en-US"/>
        </w:rPr>
        <w:t>año</w:t>
      </w:r>
      <w:proofErr w:type="spellEnd"/>
      <w:r w:rsidRPr="005A6C53">
        <w:rPr>
          <w:rFonts w:ascii="HelveticaNeue Condensed" w:hAnsi="HelveticaNeue Condensed" w:cs="Calibri"/>
          <w:lang w:val="en-US"/>
        </w:rPr>
        <w:t xml:space="preserve"> de la </w:t>
      </w:r>
      <w:proofErr w:type="spellStart"/>
      <w:r w:rsidRPr="005A6C53">
        <w:rPr>
          <w:rFonts w:ascii="HelveticaNeue Condensed" w:hAnsi="HelveticaNeue Condensed" w:cs="Calibri"/>
          <w:lang w:val="en-US"/>
        </w:rPr>
        <w:t>secundaria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8º y 9º de la </w:t>
      </w:r>
      <w:proofErr w:type="spellStart"/>
      <w:r w:rsidRPr="005A6C53">
        <w:rPr>
          <w:rFonts w:ascii="HelveticaNeue Condensed" w:hAnsi="HelveticaNeue Condensed" w:cs="Calibri"/>
          <w:lang w:val="en-US"/>
        </w:rPr>
        <w:t>nueva</w:t>
      </w:r>
      <w:proofErr w:type="spellEnd"/>
      <w:r w:rsidRPr="005A6C53">
        <w:rPr>
          <w:rFonts w:ascii="HelveticaNeue Condensed" w:hAnsi="HelveticaNeue Condensed" w:cs="Calibri"/>
          <w:lang w:val="en-US"/>
        </w:rPr>
        <w:t xml:space="preserve"> EGB 3, </w:t>
      </w:r>
      <w:proofErr w:type="spellStart"/>
      <w:r w:rsidRPr="005A6C53">
        <w:rPr>
          <w:rFonts w:ascii="HelveticaNeue Condensed" w:hAnsi="HelveticaNeue Condensed" w:cs="Calibri"/>
          <w:lang w:val="en-US"/>
        </w:rPr>
        <w:t>modificaba</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cantidad</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asignaturas</w:t>
      </w:r>
      <w:proofErr w:type="spellEnd"/>
      <w:r w:rsidRPr="005A6C53">
        <w:rPr>
          <w:rFonts w:ascii="HelveticaNeue Condensed" w:hAnsi="HelveticaNeue Condensed" w:cs="Calibri"/>
          <w:lang w:val="en-US"/>
        </w:rPr>
        <w:t xml:space="preserve"> a la </w:t>
      </w:r>
      <w:proofErr w:type="spellStart"/>
      <w:r w:rsidRPr="005A6C53">
        <w:rPr>
          <w:rFonts w:ascii="HelveticaNeue Condensed" w:hAnsi="HelveticaNeue Condensed" w:cs="Calibri"/>
          <w:lang w:val="en-US"/>
        </w:rPr>
        <w:t>vez</w:t>
      </w:r>
      <w:proofErr w:type="spellEnd"/>
      <w:r w:rsidRPr="005A6C53">
        <w:rPr>
          <w:rFonts w:ascii="HelveticaNeue Condensed" w:hAnsi="HelveticaNeue Condensed" w:cs="Calibri"/>
          <w:lang w:val="en-US"/>
        </w:rPr>
        <w:t xml:space="preserve"> que </w:t>
      </w:r>
      <w:proofErr w:type="spellStart"/>
      <w:r w:rsidRPr="005A6C53">
        <w:rPr>
          <w:rFonts w:ascii="HelveticaNeue Condensed" w:hAnsi="HelveticaNeue Condensed" w:cs="Calibri"/>
          <w:lang w:val="en-US"/>
        </w:rPr>
        <w:t>aumentaba</w:t>
      </w:r>
      <w:proofErr w:type="spellEnd"/>
      <w:r w:rsidRPr="005A6C53">
        <w:rPr>
          <w:rFonts w:ascii="HelveticaNeue Condensed" w:hAnsi="HelveticaNeue Condensed" w:cs="Calibri"/>
          <w:lang w:val="en-US"/>
        </w:rPr>
        <w:t xml:space="preserve"> la carga </w:t>
      </w:r>
      <w:proofErr w:type="spellStart"/>
      <w:r w:rsidRPr="005A6C53">
        <w:rPr>
          <w:rFonts w:ascii="HelveticaNeue Condensed" w:hAnsi="HelveticaNeue Condensed" w:cs="Calibri"/>
          <w:lang w:val="en-US"/>
        </w:rPr>
        <w:t>horaria</w:t>
      </w:r>
      <w:proofErr w:type="spellEnd"/>
      <w:r w:rsidRPr="005A6C53">
        <w:rPr>
          <w:rFonts w:ascii="HelveticaNeue Condensed" w:hAnsi="HelveticaNeue Condensed" w:cs="Calibri"/>
          <w:lang w:val="en-US"/>
        </w:rPr>
        <w:t xml:space="preserve"> al </w:t>
      </w:r>
      <w:proofErr w:type="spellStart"/>
      <w:r w:rsidRPr="005A6C53">
        <w:rPr>
          <w:rFonts w:ascii="HelveticaNeue Condensed" w:hAnsi="HelveticaNeue Condensed" w:cs="Calibri"/>
          <w:lang w:val="en-US"/>
        </w:rPr>
        <w:t>convertir</w:t>
      </w:r>
      <w:proofErr w:type="spellEnd"/>
      <w:r w:rsidRPr="005A6C53">
        <w:rPr>
          <w:rFonts w:ascii="HelveticaNeue Condensed" w:hAnsi="HelveticaNeue Condensed" w:cs="Calibri"/>
          <w:lang w:val="en-US"/>
        </w:rPr>
        <w:t xml:space="preserve"> las horas </w:t>
      </w:r>
      <w:proofErr w:type="spellStart"/>
      <w:r w:rsidRPr="005A6C53">
        <w:rPr>
          <w:rFonts w:ascii="HelveticaNeue Condensed" w:hAnsi="HelveticaNeue Condensed" w:cs="Calibri"/>
          <w:lang w:val="en-US"/>
        </w:rPr>
        <w:t>cátedras</w:t>
      </w:r>
      <w:proofErr w:type="spellEnd"/>
      <w:r w:rsidRPr="005A6C53">
        <w:rPr>
          <w:rFonts w:ascii="HelveticaNeue Condensed" w:hAnsi="HelveticaNeue Condensed" w:cs="Calibri"/>
          <w:lang w:val="en-US"/>
        </w:rPr>
        <w:t xml:space="preserve"> de 45 </w:t>
      </w:r>
      <w:proofErr w:type="spellStart"/>
      <w:r w:rsidRPr="005A6C53">
        <w:rPr>
          <w:rFonts w:ascii="HelveticaNeue Condensed" w:hAnsi="HelveticaNeue Condensed" w:cs="Calibri"/>
          <w:lang w:val="en-US"/>
        </w:rPr>
        <w:t>minutos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horas </w:t>
      </w:r>
      <w:proofErr w:type="spellStart"/>
      <w:r w:rsidRPr="005A6C53">
        <w:rPr>
          <w:rFonts w:ascii="HelveticaNeue Condensed" w:hAnsi="HelveticaNeue Condensed" w:cs="Calibri"/>
          <w:lang w:val="en-US"/>
        </w:rPr>
        <w:t>reloj</w:t>
      </w:r>
      <w:proofErr w:type="spellEnd"/>
      <w:r w:rsidRPr="005A6C53">
        <w:rPr>
          <w:rFonts w:ascii="HelveticaNeue Condensed" w:hAnsi="HelveticaNeue Condensed" w:cs="Calibri"/>
          <w:lang w:val="en-US"/>
        </w:rPr>
        <w:t xml:space="preserve">, lo que </w:t>
      </w:r>
      <w:proofErr w:type="spellStart"/>
      <w:r w:rsidRPr="005A6C53">
        <w:rPr>
          <w:rFonts w:ascii="HelveticaNeue Condensed" w:hAnsi="HelveticaNeue Condensed" w:cs="Calibri"/>
          <w:lang w:val="en-US"/>
        </w:rPr>
        <w:t>implicaba</w:t>
      </w:r>
      <w:proofErr w:type="spellEnd"/>
      <w:r w:rsidRPr="005A6C53">
        <w:rPr>
          <w:rFonts w:ascii="HelveticaNeue Condensed" w:hAnsi="HelveticaNeue Condensed" w:cs="Calibri"/>
          <w:lang w:val="en-US"/>
        </w:rPr>
        <w:t xml:space="preserve"> un </w:t>
      </w:r>
      <w:proofErr w:type="spellStart"/>
      <w:r w:rsidRPr="005A6C53">
        <w:rPr>
          <w:rFonts w:ascii="HelveticaNeue Condensed" w:hAnsi="HelveticaNeue Condensed" w:cs="Calibri"/>
          <w:lang w:val="en-US"/>
        </w:rPr>
        <w:t>recorte</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aquellos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puestos</w:t>
      </w:r>
      <w:proofErr w:type="spellEnd"/>
      <w:r w:rsidRPr="005A6C53">
        <w:rPr>
          <w:rFonts w:ascii="HelveticaNeue Condensed" w:hAnsi="HelveticaNeue Condensed" w:cs="Calibri"/>
          <w:lang w:val="en-US"/>
        </w:rPr>
        <w:t xml:space="preserve"> que no </w:t>
      </w:r>
      <w:proofErr w:type="spellStart"/>
      <w:r w:rsidRPr="005A6C53">
        <w:rPr>
          <w:rFonts w:ascii="HelveticaNeue Condensed" w:hAnsi="HelveticaNeue Condensed" w:cs="Calibri"/>
          <w:lang w:val="en-US"/>
        </w:rPr>
        <w:t>eran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afectados</w:t>
      </w:r>
      <w:proofErr w:type="spellEnd"/>
      <w:r w:rsidRPr="005A6C53">
        <w:rPr>
          <w:rFonts w:ascii="HelveticaNeue Condensed" w:hAnsi="HelveticaNeue Condensed" w:cs="Calibri"/>
          <w:lang w:val="en-US"/>
        </w:rPr>
        <w:t xml:space="preserve"> por </w:t>
      </w:r>
      <w:proofErr w:type="spellStart"/>
      <w:r w:rsidRPr="005A6C53">
        <w:rPr>
          <w:rFonts w:ascii="HelveticaNeue Condensed" w:hAnsi="HelveticaNeue Condensed" w:cs="Calibri"/>
          <w:lang w:val="en-US"/>
        </w:rPr>
        <w:t>docentes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titulares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sino</w:t>
      </w:r>
      <w:proofErr w:type="spellEnd"/>
      <w:r w:rsidRPr="005A6C53">
        <w:rPr>
          <w:rFonts w:ascii="HelveticaNeue Condensed" w:hAnsi="HelveticaNeue Condensed" w:cs="Calibri"/>
          <w:lang w:val="en-US"/>
        </w:rPr>
        <w:t xml:space="preserve"> que </w:t>
      </w:r>
      <w:proofErr w:type="spellStart"/>
      <w:r w:rsidRPr="005A6C53">
        <w:rPr>
          <w:rFonts w:ascii="HelveticaNeue Condensed" w:hAnsi="HelveticaNeue Condensed" w:cs="Calibri"/>
          <w:lang w:val="en-US"/>
        </w:rPr>
        <w:t>eran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ocupados</w:t>
      </w:r>
      <w:proofErr w:type="spellEnd"/>
      <w:r w:rsidRPr="005A6C53">
        <w:rPr>
          <w:rFonts w:ascii="HelveticaNeue Condensed" w:hAnsi="HelveticaNeue Condensed" w:cs="Calibri"/>
          <w:lang w:val="en-US"/>
        </w:rPr>
        <w:t xml:space="preserve"> por </w:t>
      </w:r>
      <w:proofErr w:type="spellStart"/>
      <w:r w:rsidRPr="005A6C53">
        <w:rPr>
          <w:rFonts w:ascii="HelveticaNeue Condensed" w:hAnsi="HelveticaNeue Condensed" w:cs="Calibri"/>
          <w:lang w:val="en-US"/>
        </w:rPr>
        <w:t>interinos</w:t>
      </w:r>
      <w:proofErr w:type="spellEnd"/>
      <w:r w:rsidRPr="005A6C53">
        <w:rPr>
          <w:rFonts w:ascii="HelveticaNeue Condensed" w:hAnsi="HelveticaNeue Condensed" w:cs="Calibri"/>
          <w:lang w:val="en-US"/>
        </w:rPr>
        <w:t xml:space="preserve"> y </w:t>
      </w:r>
      <w:proofErr w:type="spellStart"/>
      <w:r w:rsidRPr="005A6C53">
        <w:rPr>
          <w:rFonts w:ascii="HelveticaNeue Condensed" w:hAnsi="HelveticaNeue Condensed" w:cs="Calibri"/>
          <w:lang w:val="en-US"/>
        </w:rPr>
        <w:t>suplentes</w:t>
      </w:r>
      <w:proofErr w:type="spellEnd"/>
      <w:r w:rsidRPr="005A6C53">
        <w:rPr>
          <w:rFonts w:ascii="HelveticaNeue Condensed" w:hAnsi="HelveticaNeue Condensed" w:cs="Calibri"/>
          <w:lang w:val="en-US"/>
        </w:rPr>
        <w:t xml:space="preserve">. Por </w:t>
      </w:r>
      <w:proofErr w:type="spellStart"/>
      <w:r w:rsidRPr="005A6C53">
        <w:rPr>
          <w:rFonts w:ascii="HelveticaNeue Condensed" w:hAnsi="HelveticaNeue Condensed" w:cs="Calibri"/>
          <w:lang w:val="en-US"/>
        </w:rPr>
        <w:t>otra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parte</w:t>
      </w:r>
      <w:proofErr w:type="spellEnd"/>
      <w:r w:rsidRPr="005A6C53">
        <w:rPr>
          <w:rFonts w:ascii="HelveticaNeue Condensed" w:hAnsi="HelveticaNeue Condensed" w:cs="Calibri"/>
          <w:lang w:val="en-US"/>
        </w:rPr>
        <w:t xml:space="preserve">, los maestros de las </w:t>
      </w:r>
      <w:proofErr w:type="spellStart"/>
      <w:r w:rsidRPr="005A6C53">
        <w:rPr>
          <w:rFonts w:ascii="HelveticaNeue Condensed" w:hAnsi="HelveticaNeue Condensed" w:cs="Calibri"/>
          <w:lang w:val="en-US"/>
        </w:rPr>
        <w:t>escuelas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primarias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podían</w:t>
      </w:r>
      <w:proofErr w:type="spellEnd"/>
      <w:r w:rsidRPr="005A6C53">
        <w:rPr>
          <w:rFonts w:ascii="HelveticaNeue Condensed" w:hAnsi="HelveticaNeue Condensed" w:cs="Calibri"/>
          <w:lang w:val="en-US"/>
        </w:rPr>
        <w:t xml:space="preserve"> acceder a horas </w:t>
      </w:r>
      <w:proofErr w:type="spellStart"/>
      <w:r w:rsidRPr="005A6C53">
        <w:rPr>
          <w:rFonts w:ascii="HelveticaNeue Condensed" w:hAnsi="HelveticaNeue Condensed" w:cs="Calibri"/>
          <w:lang w:val="en-US"/>
        </w:rPr>
        <w:t>cátedra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la EGB 3, </w:t>
      </w:r>
      <w:proofErr w:type="spellStart"/>
      <w:r w:rsidRPr="005A6C53">
        <w:rPr>
          <w:rFonts w:ascii="HelveticaNeue Condensed" w:hAnsi="HelveticaNeue Condensed" w:cs="Calibri"/>
          <w:lang w:val="en-US"/>
        </w:rPr>
        <w:t>mediante</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cursos</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actualización</w:t>
      </w:r>
      <w:proofErr w:type="spellEnd"/>
      <w:r w:rsidRPr="005A6C53">
        <w:rPr>
          <w:rFonts w:ascii="HelveticaNeue Condensed" w:hAnsi="HelveticaNeue Condensed" w:cs="Calibri"/>
          <w:lang w:val="en-US"/>
        </w:rPr>
        <w:t xml:space="preserve"> y </w:t>
      </w:r>
      <w:proofErr w:type="spellStart"/>
      <w:r w:rsidRPr="005A6C53">
        <w:rPr>
          <w:rFonts w:ascii="HelveticaNeue Condensed" w:hAnsi="HelveticaNeue Condensed" w:cs="Calibri"/>
          <w:lang w:val="en-US"/>
        </w:rPr>
        <w:t>capacitación</w:t>
      </w:r>
      <w:proofErr w:type="spellEnd"/>
      <w:r w:rsidRPr="005A6C53">
        <w:rPr>
          <w:rFonts w:ascii="HelveticaNeue Condensed" w:hAnsi="HelveticaNeue Condensed" w:cs="Calibri"/>
          <w:lang w:val="en-US"/>
        </w:rPr>
        <w:t xml:space="preserve"> que </w:t>
      </w:r>
      <w:proofErr w:type="spellStart"/>
      <w:r w:rsidRPr="005A6C53">
        <w:rPr>
          <w:rFonts w:ascii="HelveticaNeue Condensed" w:hAnsi="HelveticaNeue Condensed" w:cs="Calibri"/>
          <w:lang w:val="en-US"/>
        </w:rPr>
        <w:t>brindaba</w:t>
      </w:r>
      <w:proofErr w:type="spellEnd"/>
      <w:r w:rsidRPr="005A6C53">
        <w:rPr>
          <w:rFonts w:ascii="HelveticaNeue Condensed" w:hAnsi="HelveticaNeue Condensed" w:cs="Calibri"/>
          <w:lang w:val="en-US"/>
        </w:rPr>
        <w:t xml:space="preserve"> la Red de </w:t>
      </w:r>
      <w:proofErr w:type="spellStart"/>
      <w:r w:rsidRPr="005A6C53">
        <w:rPr>
          <w:rFonts w:ascii="HelveticaNeue Condensed" w:hAnsi="HelveticaNeue Condensed" w:cs="Calibri"/>
          <w:lang w:val="en-US"/>
        </w:rPr>
        <w:t>Formación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Docente</w:t>
      </w:r>
      <w:proofErr w:type="spellEnd"/>
      <w:r w:rsidRPr="005A6C53">
        <w:rPr>
          <w:rFonts w:ascii="HelveticaNeue Condensed" w:hAnsi="HelveticaNeue Condensed" w:cs="Calibri"/>
          <w:lang w:val="en-US"/>
        </w:rPr>
        <w:t xml:space="preserve"> Continua. </w:t>
      </w:r>
      <w:proofErr w:type="spellStart"/>
      <w:r w:rsidRPr="005A6C53">
        <w:rPr>
          <w:rFonts w:ascii="HelveticaNeue Condensed" w:hAnsi="HelveticaNeue Condensed" w:cs="Calibri"/>
          <w:lang w:val="en-US"/>
        </w:rPr>
        <w:t>Todo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esto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creaba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malestar</w:t>
      </w:r>
      <w:proofErr w:type="spellEnd"/>
      <w:r w:rsidRPr="005A6C53">
        <w:rPr>
          <w:rFonts w:ascii="HelveticaNeue Condensed" w:hAnsi="HelveticaNeue Condensed" w:cs="Calibri"/>
          <w:lang w:val="en-US"/>
        </w:rPr>
        <w:t xml:space="preserve"> y </w:t>
      </w:r>
      <w:proofErr w:type="spellStart"/>
      <w:r w:rsidRPr="005A6C53">
        <w:rPr>
          <w:rFonts w:ascii="HelveticaNeue Condensed" w:hAnsi="HelveticaNeue Condensed" w:cs="Calibri"/>
          <w:lang w:val="en-US"/>
        </w:rPr>
        <w:t>desazón</w:t>
      </w:r>
      <w:proofErr w:type="spellEnd"/>
      <w:r w:rsidRPr="005A6C53">
        <w:rPr>
          <w:rFonts w:ascii="HelveticaNeue Condensed" w:hAnsi="HelveticaNeue Condensed" w:cs="Calibri"/>
          <w:lang w:val="en-US"/>
        </w:rPr>
        <w:t xml:space="preserve">, junto a </w:t>
      </w:r>
      <w:proofErr w:type="spellStart"/>
      <w:r w:rsidRPr="005A6C53">
        <w:rPr>
          <w:rFonts w:ascii="HelveticaNeue Condensed" w:hAnsi="HelveticaNeue Condensed" w:cs="Calibri"/>
          <w:lang w:val="en-US"/>
        </w:rPr>
        <w:t>situaciones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conflictivas</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convivencia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los </w:t>
      </w:r>
      <w:proofErr w:type="spellStart"/>
      <w:r w:rsidRPr="005A6C53">
        <w:rPr>
          <w:rFonts w:ascii="HelveticaNeue Condensed" w:hAnsi="HelveticaNeue Condensed" w:cs="Calibri"/>
          <w:lang w:val="en-US"/>
        </w:rPr>
        <w:t>establecimientos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educativos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el </w:t>
      </w:r>
      <w:proofErr w:type="spellStart"/>
      <w:r w:rsidRPr="005A6C53">
        <w:rPr>
          <w:rFonts w:ascii="HelveticaNeue Condensed" w:hAnsi="HelveticaNeue Condensed" w:cs="Calibri"/>
          <w:lang w:val="en-US"/>
        </w:rPr>
        <w:t>aspecto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ideológico</w:t>
      </w:r>
      <w:proofErr w:type="spellEnd"/>
      <w:r w:rsidRPr="005A6C53">
        <w:rPr>
          <w:rFonts w:ascii="HelveticaNeue Condensed" w:hAnsi="HelveticaNeue Condensed" w:cs="Calibri"/>
          <w:lang w:val="en-US"/>
        </w:rPr>
        <w:t xml:space="preserve">, los </w:t>
      </w:r>
      <w:proofErr w:type="spellStart"/>
      <w:r w:rsidRPr="005A6C53">
        <w:rPr>
          <w:rFonts w:ascii="HelveticaNeue Condensed" w:hAnsi="HelveticaNeue Condensed" w:cs="Calibri"/>
          <w:lang w:val="en-US"/>
        </w:rPr>
        <w:t>principales</w:t>
      </w:r>
      <w:proofErr w:type="spellEnd"/>
      <w:r w:rsidRPr="005A6C53">
        <w:rPr>
          <w:rFonts w:ascii="HelveticaNeue Condensed" w:hAnsi="HelveticaNeue Condensed" w:cs="Calibri"/>
          <w:lang w:val="en-US"/>
        </w:rPr>
        <w:t xml:space="preserve"> gremios, de </w:t>
      </w:r>
      <w:proofErr w:type="spellStart"/>
      <w:r w:rsidRPr="005A6C53">
        <w:rPr>
          <w:rFonts w:ascii="HelveticaNeue Condensed" w:hAnsi="HelveticaNeue Condensed" w:cs="Calibri"/>
          <w:lang w:val="en-US"/>
        </w:rPr>
        <w:t>corte</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progresista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o de</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centroizquierda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criticaban</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reforma</w:t>
      </w:r>
      <w:proofErr w:type="spellEnd"/>
      <w:r w:rsidRPr="005A6C53">
        <w:rPr>
          <w:rFonts w:ascii="HelveticaNeue Condensed" w:hAnsi="HelveticaNeue Condensed" w:cs="Calibri"/>
          <w:lang w:val="en-US"/>
        </w:rPr>
        <w:t xml:space="preserve"> por </w:t>
      </w:r>
      <w:proofErr w:type="spellStart"/>
      <w:r w:rsidRPr="005A6C53">
        <w:rPr>
          <w:rFonts w:ascii="HelveticaNeue Condensed" w:hAnsi="HelveticaNeue Condensed" w:cs="Calibri"/>
          <w:lang w:val="en-US"/>
        </w:rPr>
        <w:t>entender</w:t>
      </w:r>
      <w:proofErr w:type="spellEnd"/>
      <w:r w:rsidRPr="005A6C53">
        <w:rPr>
          <w:rFonts w:ascii="HelveticaNeue Condensed" w:hAnsi="HelveticaNeue Condensed" w:cs="Calibri"/>
          <w:lang w:val="en-US"/>
        </w:rPr>
        <w:t xml:space="preserve"> que era </w:t>
      </w:r>
      <w:proofErr w:type="spellStart"/>
      <w:r w:rsidRPr="005A6C53">
        <w:rPr>
          <w:rFonts w:ascii="HelveticaNeue Condensed" w:hAnsi="HelveticaNeue Condensed" w:cs="Calibri"/>
          <w:lang w:val="en-US"/>
        </w:rPr>
        <w:t>impuesta</w:t>
      </w:r>
      <w:proofErr w:type="spellEnd"/>
      <w:r w:rsidRPr="005A6C53">
        <w:rPr>
          <w:rFonts w:ascii="HelveticaNeue Condensed" w:hAnsi="HelveticaNeue Condensed" w:cs="Calibri"/>
          <w:lang w:val="en-US"/>
        </w:rPr>
        <w:t xml:space="preserve"> por los </w:t>
      </w:r>
      <w:proofErr w:type="spellStart"/>
      <w:r w:rsidRPr="005A6C53">
        <w:rPr>
          <w:rFonts w:ascii="HelveticaNeue Condensed" w:hAnsi="HelveticaNeue Condensed" w:cs="Calibri"/>
          <w:lang w:val="en-US"/>
        </w:rPr>
        <w:t>organismos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multilaterales</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crédito</w:t>
      </w:r>
      <w:proofErr w:type="spellEnd"/>
      <w:r w:rsidRPr="005A6C53">
        <w:rPr>
          <w:rFonts w:ascii="HelveticaNeue Condensed" w:hAnsi="HelveticaNeue Condensed" w:cs="Calibri"/>
          <w:lang w:val="en-US"/>
        </w:rPr>
        <w:t xml:space="preserve">. </w:t>
      </w:r>
    </w:p>
    <w:p w14:paraId="2309E273" w14:textId="7FABEEFD" w:rsidR="005A6C53" w:rsidRPr="005A6C53" w:rsidRDefault="005A6C53" w:rsidP="005A6C53">
      <w:pPr>
        <w:autoSpaceDE w:val="0"/>
        <w:autoSpaceDN w:val="0"/>
        <w:adjustRightInd w:val="0"/>
        <w:spacing w:after="240"/>
        <w:jc w:val="both"/>
        <w:rPr>
          <w:rFonts w:ascii="HelveticaNeue Condensed" w:hAnsi="HelveticaNeue Condensed" w:cs="Calibri"/>
          <w:lang w:val="en-US"/>
        </w:rPr>
      </w:pPr>
      <w:proofErr w:type="spellStart"/>
      <w:r w:rsidRPr="005A6C53">
        <w:rPr>
          <w:rFonts w:ascii="HelveticaNeue Condensed" w:hAnsi="HelveticaNeue Condensed" w:cs="Calibri"/>
          <w:lang w:val="en-US"/>
        </w:rPr>
        <w:t>Respecto</w:t>
      </w:r>
      <w:proofErr w:type="spellEnd"/>
      <w:r w:rsidRPr="005A6C53">
        <w:rPr>
          <w:rFonts w:ascii="HelveticaNeue Condensed" w:hAnsi="HelveticaNeue Condensed" w:cs="Calibri"/>
          <w:lang w:val="en-US"/>
        </w:rPr>
        <w:t xml:space="preserve"> del </w:t>
      </w:r>
      <w:proofErr w:type="spellStart"/>
      <w:r w:rsidRPr="005A6C53">
        <w:rPr>
          <w:rFonts w:ascii="HelveticaNeue Condensed" w:hAnsi="HelveticaNeue Condensed" w:cs="Calibri"/>
          <w:lang w:val="en-US"/>
        </w:rPr>
        <w:t>Tercer</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Ciclo</w:t>
      </w:r>
      <w:proofErr w:type="spellEnd"/>
      <w:r w:rsidRPr="005A6C53">
        <w:rPr>
          <w:rFonts w:ascii="HelveticaNeue Condensed" w:hAnsi="HelveticaNeue Condensed" w:cs="Calibri"/>
          <w:lang w:val="en-US"/>
        </w:rPr>
        <w:t xml:space="preserve"> de la EGB, </w:t>
      </w:r>
      <w:proofErr w:type="spellStart"/>
      <w:r w:rsidRPr="005A6C53">
        <w:rPr>
          <w:rFonts w:ascii="HelveticaNeue Condensed" w:hAnsi="HelveticaNeue Condensed" w:cs="Calibri"/>
          <w:lang w:val="en-US"/>
        </w:rPr>
        <w:t>su</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implementación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resultó</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compleja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como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resultado</w:t>
      </w:r>
      <w:proofErr w:type="spellEnd"/>
      <w:r w:rsidRPr="005A6C53">
        <w:rPr>
          <w:rFonts w:ascii="HelveticaNeue Condensed" w:hAnsi="HelveticaNeue Condensed" w:cs="Calibri"/>
          <w:lang w:val="en-US"/>
        </w:rPr>
        <w:t xml:space="preserve"> del </w:t>
      </w:r>
      <w:proofErr w:type="spellStart"/>
      <w:r w:rsidRPr="005A6C53">
        <w:rPr>
          <w:rFonts w:ascii="HelveticaNeue Condensed" w:hAnsi="HelveticaNeue Condensed" w:cs="Calibri"/>
          <w:lang w:val="en-US"/>
        </w:rPr>
        <w:t>apuro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transformar</w:t>
      </w:r>
      <w:proofErr w:type="spellEnd"/>
      <w:r w:rsidRPr="005A6C53">
        <w:rPr>
          <w:rFonts w:ascii="HelveticaNeue Condensed" w:hAnsi="HelveticaNeue Condensed" w:cs="Calibri"/>
          <w:lang w:val="en-US"/>
        </w:rPr>
        <w:t xml:space="preserve"> un </w:t>
      </w:r>
      <w:proofErr w:type="spellStart"/>
      <w:r w:rsidRPr="005A6C53">
        <w:rPr>
          <w:rFonts w:ascii="HelveticaNeue Condensed" w:hAnsi="HelveticaNeue Condensed" w:cs="Calibri"/>
          <w:lang w:val="en-US"/>
        </w:rPr>
        <w:t>amplio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sistema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educativo</w:t>
      </w:r>
      <w:proofErr w:type="spellEnd"/>
      <w:r w:rsidRPr="005A6C53">
        <w:rPr>
          <w:rFonts w:ascii="HelveticaNeue Condensed" w:hAnsi="HelveticaNeue Condensed" w:cs="Calibri"/>
          <w:lang w:val="en-US"/>
        </w:rPr>
        <w:t xml:space="preserve"> (el </w:t>
      </w:r>
      <w:proofErr w:type="spellStart"/>
      <w:r w:rsidRPr="005A6C53">
        <w:rPr>
          <w:rFonts w:ascii="HelveticaNeue Condensed" w:hAnsi="HelveticaNeue Condensed" w:cs="Calibri"/>
          <w:lang w:val="en-US"/>
        </w:rPr>
        <w:t>más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grande</w:t>
      </w:r>
      <w:proofErr w:type="spellEnd"/>
      <w:r w:rsidRPr="005A6C53">
        <w:rPr>
          <w:rFonts w:ascii="HelveticaNeue Condensed" w:hAnsi="HelveticaNeue Condensed" w:cs="Calibri"/>
          <w:lang w:val="en-US"/>
        </w:rPr>
        <w:t xml:space="preserve"> de la Argentina),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un </w:t>
      </w:r>
      <w:proofErr w:type="spellStart"/>
      <w:r w:rsidRPr="005A6C53">
        <w:rPr>
          <w:rFonts w:ascii="HelveticaNeue Condensed" w:hAnsi="HelveticaNeue Condensed" w:cs="Calibri"/>
          <w:lang w:val="en-US"/>
        </w:rPr>
        <w:t>corto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lapso</w:t>
      </w:r>
      <w:proofErr w:type="spellEnd"/>
      <w:r w:rsidRPr="005A6C53">
        <w:rPr>
          <w:rFonts w:ascii="HelveticaNeue Condensed" w:hAnsi="HelveticaNeue Condensed" w:cs="Calibri"/>
          <w:lang w:val="en-US"/>
        </w:rPr>
        <w:t xml:space="preserve">, con </w:t>
      </w:r>
      <w:proofErr w:type="spellStart"/>
      <w:r w:rsidRPr="005A6C53">
        <w:rPr>
          <w:rFonts w:ascii="HelveticaNeue Condensed" w:hAnsi="HelveticaNeue Condensed" w:cs="Calibri"/>
          <w:lang w:val="en-US"/>
        </w:rPr>
        <w:t>infinidad</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problemas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derivados</w:t>
      </w:r>
      <w:proofErr w:type="spellEnd"/>
      <w:r w:rsidRPr="005A6C53">
        <w:rPr>
          <w:rFonts w:ascii="HelveticaNeue Condensed" w:hAnsi="HelveticaNeue Condensed" w:cs="Calibri"/>
          <w:lang w:val="en-US"/>
        </w:rPr>
        <w:t xml:space="preserve"> de la </w:t>
      </w:r>
      <w:proofErr w:type="spellStart"/>
      <w:r w:rsidRPr="005A6C53">
        <w:rPr>
          <w:rFonts w:ascii="HelveticaNeue Condensed" w:hAnsi="HelveticaNeue Condensed" w:cs="Calibri"/>
          <w:lang w:val="en-US"/>
        </w:rPr>
        <w:t>falta</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recursos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infraestructura</w:t>
      </w:r>
      <w:proofErr w:type="spellEnd"/>
      <w:r w:rsidRPr="005A6C53">
        <w:rPr>
          <w:rFonts w:ascii="HelveticaNeue Condensed" w:hAnsi="HelveticaNeue Condensed" w:cs="Calibri"/>
          <w:lang w:val="en-US"/>
        </w:rPr>
        <w:t xml:space="preserve"> y </w:t>
      </w:r>
      <w:proofErr w:type="spellStart"/>
      <w:r w:rsidRPr="005A6C53">
        <w:rPr>
          <w:rFonts w:ascii="HelveticaNeue Condensed" w:hAnsi="HelveticaNeue Condensed" w:cs="Calibri"/>
          <w:lang w:val="en-US"/>
        </w:rPr>
        <w:t>planificación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adecuada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un principio, las </w:t>
      </w:r>
      <w:proofErr w:type="spellStart"/>
      <w:r w:rsidRPr="005A6C53">
        <w:rPr>
          <w:rFonts w:ascii="HelveticaNeue Condensed" w:hAnsi="HelveticaNeue Condensed" w:cs="Calibri"/>
          <w:lang w:val="en-US"/>
        </w:rPr>
        <w:t>autoridades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provinciales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supusieron</w:t>
      </w:r>
      <w:proofErr w:type="spellEnd"/>
      <w:r w:rsidRPr="005A6C53">
        <w:rPr>
          <w:rFonts w:ascii="HelveticaNeue Condensed" w:hAnsi="HelveticaNeue Condensed" w:cs="Calibri"/>
          <w:lang w:val="en-US"/>
        </w:rPr>
        <w:t xml:space="preserve"> que lo </w:t>
      </w:r>
      <w:proofErr w:type="spellStart"/>
      <w:r w:rsidRPr="005A6C53">
        <w:rPr>
          <w:rFonts w:ascii="HelveticaNeue Condensed" w:hAnsi="HelveticaNeue Condensed" w:cs="Calibri"/>
          <w:lang w:val="en-US"/>
        </w:rPr>
        <w:t>mejor</w:t>
      </w:r>
      <w:proofErr w:type="spellEnd"/>
      <w:r w:rsidRPr="005A6C53">
        <w:rPr>
          <w:rFonts w:ascii="HelveticaNeue Condensed" w:hAnsi="HelveticaNeue Condensed" w:cs="Calibri"/>
          <w:lang w:val="en-US"/>
        </w:rPr>
        <w:t xml:space="preserve"> era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función</w:t>
      </w:r>
      <w:proofErr w:type="spellEnd"/>
      <w:r w:rsidRPr="005A6C53">
        <w:rPr>
          <w:rFonts w:ascii="HelveticaNeue Condensed" w:hAnsi="HelveticaNeue Condensed" w:cs="Calibri"/>
          <w:lang w:val="en-US"/>
        </w:rPr>
        <w:t xml:space="preserve"> de la variable </w:t>
      </w:r>
      <w:proofErr w:type="spellStart"/>
      <w:r w:rsidRPr="005A6C53">
        <w:rPr>
          <w:rFonts w:ascii="HelveticaNeue Condensed" w:hAnsi="HelveticaNeue Condensed" w:cs="Calibri"/>
          <w:lang w:val="en-US"/>
        </w:rPr>
        <w:t>etaria</w:t>
      </w:r>
      <w:proofErr w:type="spellEnd"/>
      <w:r w:rsidRPr="005A6C53">
        <w:rPr>
          <w:rFonts w:ascii="HelveticaNeue Condensed" w:hAnsi="HelveticaNeue Condensed" w:cs="Calibri"/>
          <w:lang w:val="en-US"/>
        </w:rPr>
        <w:t xml:space="preserve"> del </w:t>
      </w:r>
      <w:proofErr w:type="spellStart"/>
      <w:r w:rsidRPr="005A6C53">
        <w:rPr>
          <w:rFonts w:ascii="HelveticaNeue Condensed" w:hAnsi="HelveticaNeue Condensed" w:cs="Calibri"/>
          <w:lang w:val="en-US"/>
        </w:rPr>
        <w:t>alumnado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dejar</w:t>
      </w:r>
      <w:proofErr w:type="spellEnd"/>
      <w:r w:rsidRPr="005A6C53">
        <w:rPr>
          <w:rFonts w:ascii="HelveticaNeue Condensed" w:hAnsi="HelveticaNeue Condensed" w:cs="Calibri"/>
          <w:lang w:val="en-US"/>
        </w:rPr>
        <w:t xml:space="preserve"> las EGB 1 y 2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los </w:t>
      </w:r>
      <w:proofErr w:type="spellStart"/>
      <w:r w:rsidRPr="005A6C53">
        <w:rPr>
          <w:rFonts w:ascii="HelveticaNeue Condensed" w:hAnsi="HelveticaNeue Condensed" w:cs="Calibri"/>
          <w:lang w:val="en-US"/>
        </w:rPr>
        <w:t>establecimientos</w:t>
      </w:r>
      <w:proofErr w:type="spellEnd"/>
      <w:r w:rsidRPr="005A6C53">
        <w:rPr>
          <w:rFonts w:ascii="HelveticaNeue Condensed" w:hAnsi="HelveticaNeue Condensed" w:cs="Calibri"/>
          <w:lang w:val="en-US"/>
        </w:rPr>
        <w:t xml:space="preserve"> de la </w:t>
      </w:r>
      <w:proofErr w:type="spellStart"/>
      <w:r w:rsidRPr="005A6C53">
        <w:rPr>
          <w:rFonts w:ascii="HelveticaNeue Condensed" w:hAnsi="HelveticaNeue Condensed" w:cs="Calibri"/>
          <w:lang w:val="en-US"/>
        </w:rPr>
        <w:t>antigua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primaria</w:t>
      </w:r>
      <w:proofErr w:type="spellEnd"/>
      <w:r w:rsidRPr="005A6C53">
        <w:rPr>
          <w:rFonts w:ascii="HelveticaNeue Condensed" w:hAnsi="HelveticaNeue Condensed" w:cs="Calibri"/>
          <w:lang w:val="en-US"/>
        </w:rPr>
        <w:t xml:space="preserve"> y </w:t>
      </w:r>
      <w:proofErr w:type="spellStart"/>
      <w:r w:rsidRPr="005A6C53">
        <w:rPr>
          <w:rFonts w:ascii="HelveticaNeue Condensed" w:hAnsi="HelveticaNeue Condensed" w:cs="Calibri"/>
          <w:lang w:val="en-US"/>
        </w:rPr>
        <w:t>unificar</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todo</w:t>
      </w:r>
      <w:proofErr w:type="spellEnd"/>
      <w:r w:rsidRPr="005A6C53">
        <w:rPr>
          <w:rFonts w:ascii="HelveticaNeue Condensed" w:hAnsi="HelveticaNeue Condensed" w:cs="Calibri"/>
          <w:lang w:val="en-US"/>
        </w:rPr>
        <w:t xml:space="preserve"> el </w:t>
      </w:r>
      <w:proofErr w:type="spellStart"/>
      <w:r w:rsidRPr="005A6C53">
        <w:rPr>
          <w:rFonts w:ascii="HelveticaNeue Condensed" w:hAnsi="HelveticaNeue Condensed" w:cs="Calibri"/>
          <w:lang w:val="en-US"/>
        </w:rPr>
        <w:t>Tercer</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Ciclo</w:t>
      </w:r>
      <w:proofErr w:type="spellEnd"/>
      <w:r w:rsidRPr="005A6C53">
        <w:rPr>
          <w:rFonts w:ascii="HelveticaNeue Condensed" w:hAnsi="HelveticaNeue Condensed" w:cs="Calibri"/>
          <w:lang w:val="en-US"/>
        </w:rPr>
        <w:t xml:space="preserve"> (7º, 8º y 9º)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las </w:t>
      </w:r>
      <w:proofErr w:type="spellStart"/>
      <w:r w:rsidRPr="005A6C53">
        <w:rPr>
          <w:rFonts w:ascii="HelveticaNeue Condensed" w:hAnsi="HelveticaNeue Condensed" w:cs="Calibri"/>
          <w:lang w:val="en-US"/>
        </w:rPr>
        <w:t>escuelas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secundarias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Rápidamente</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esto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fue</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descartado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función</w:t>
      </w:r>
      <w:proofErr w:type="spellEnd"/>
      <w:r w:rsidRPr="005A6C53">
        <w:rPr>
          <w:rFonts w:ascii="HelveticaNeue Condensed" w:hAnsi="HelveticaNeue Condensed" w:cs="Calibri"/>
          <w:lang w:val="en-US"/>
        </w:rPr>
        <w:t xml:space="preserve"> de las </w:t>
      </w:r>
      <w:proofErr w:type="spellStart"/>
      <w:r w:rsidRPr="005A6C53">
        <w:rPr>
          <w:rFonts w:ascii="HelveticaNeue Condensed" w:hAnsi="HelveticaNeue Condensed" w:cs="Calibri"/>
          <w:lang w:val="en-US"/>
        </w:rPr>
        <w:t>problemáticas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referidas</w:t>
      </w:r>
      <w:proofErr w:type="spellEnd"/>
      <w:r w:rsidRPr="005A6C53">
        <w:rPr>
          <w:rFonts w:ascii="HelveticaNeue Condensed" w:hAnsi="HelveticaNeue Condensed" w:cs="Calibri"/>
          <w:lang w:val="en-US"/>
        </w:rPr>
        <w:t xml:space="preserve"> a la </w:t>
      </w:r>
      <w:proofErr w:type="spellStart"/>
      <w:r w:rsidRPr="005A6C53">
        <w:rPr>
          <w:rFonts w:ascii="HelveticaNeue Condensed" w:hAnsi="HelveticaNeue Condensed" w:cs="Calibri"/>
          <w:lang w:val="en-US"/>
        </w:rPr>
        <w:t>composición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socioeconómica</w:t>
      </w:r>
      <w:proofErr w:type="spellEnd"/>
      <w:r w:rsidRPr="005A6C53">
        <w:rPr>
          <w:rFonts w:ascii="HelveticaNeue Condensed" w:hAnsi="HelveticaNeue Condensed" w:cs="Calibri"/>
          <w:lang w:val="en-US"/>
        </w:rPr>
        <w:t xml:space="preserve"> de la </w:t>
      </w:r>
      <w:proofErr w:type="spellStart"/>
      <w:r w:rsidRPr="005A6C53">
        <w:rPr>
          <w:rFonts w:ascii="HelveticaNeue Condensed" w:hAnsi="HelveticaNeue Condensed" w:cs="Calibri"/>
          <w:lang w:val="en-US"/>
        </w:rPr>
        <w:t>matrícula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Frente</w:t>
      </w:r>
      <w:proofErr w:type="spellEnd"/>
      <w:r w:rsidRPr="005A6C53">
        <w:rPr>
          <w:rFonts w:ascii="HelveticaNeue Condensed" w:hAnsi="HelveticaNeue Condensed" w:cs="Calibri"/>
          <w:lang w:val="en-US"/>
        </w:rPr>
        <w:t xml:space="preserve"> a </w:t>
      </w:r>
      <w:proofErr w:type="spellStart"/>
      <w:r w:rsidRPr="005A6C53">
        <w:rPr>
          <w:rFonts w:ascii="HelveticaNeue Condensed" w:hAnsi="HelveticaNeue Condensed" w:cs="Calibri"/>
          <w:lang w:val="en-US"/>
        </w:rPr>
        <w:t>esto</w:t>
      </w:r>
      <w:proofErr w:type="spellEnd"/>
      <w:r w:rsidRPr="005A6C53">
        <w:rPr>
          <w:rFonts w:ascii="HelveticaNeue Condensed" w:hAnsi="HelveticaNeue Condensed" w:cs="Calibri"/>
          <w:lang w:val="en-US"/>
        </w:rPr>
        <w:t xml:space="preserve"> el </w:t>
      </w:r>
      <w:proofErr w:type="spellStart"/>
      <w:r w:rsidRPr="005A6C53">
        <w:rPr>
          <w:rFonts w:ascii="HelveticaNeue Condensed" w:hAnsi="HelveticaNeue Condensed" w:cs="Calibri"/>
          <w:lang w:val="en-US"/>
        </w:rPr>
        <w:t>Consejo</w:t>
      </w:r>
      <w:proofErr w:type="spellEnd"/>
      <w:r w:rsidRPr="005A6C53">
        <w:rPr>
          <w:rFonts w:ascii="HelveticaNeue Condensed" w:hAnsi="HelveticaNeue Condensed" w:cs="Calibri"/>
          <w:lang w:val="en-US"/>
        </w:rPr>
        <w:t xml:space="preserve"> Federal de </w:t>
      </w:r>
      <w:proofErr w:type="spellStart"/>
      <w:r w:rsidRPr="005A6C53">
        <w:rPr>
          <w:rFonts w:ascii="HelveticaNeue Condensed" w:hAnsi="HelveticaNeue Condensed" w:cs="Calibri"/>
          <w:lang w:val="en-US"/>
        </w:rPr>
        <w:t>Educación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resolvió</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dejar</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decisión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librada</w:t>
      </w:r>
      <w:proofErr w:type="spellEnd"/>
      <w:r w:rsidRPr="005A6C53">
        <w:rPr>
          <w:rFonts w:ascii="HelveticaNeue Condensed" w:hAnsi="HelveticaNeue Condensed" w:cs="Calibri"/>
          <w:lang w:val="en-US"/>
        </w:rPr>
        <w:t xml:space="preserve"> a </w:t>
      </w:r>
      <w:proofErr w:type="spellStart"/>
      <w:r w:rsidRPr="005A6C53">
        <w:rPr>
          <w:rFonts w:ascii="HelveticaNeue Condensed" w:hAnsi="HelveticaNeue Condensed" w:cs="Calibri"/>
          <w:lang w:val="en-US"/>
        </w:rPr>
        <w:t>cada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jurisdicción</w:t>
      </w:r>
      <w:proofErr w:type="spellEnd"/>
      <w:r w:rsidRPr="005A6C53">
        <w:rPr>
          <w:rFonts w:ascii="HelveticaNeue Condensed" w:hAnsi="HelveticaNeue Condensed" w:cs="Calibri"/>
          <w:lang w:val="en-US"/>
        </w:rPr>
        <w:t xml:space="preserve">, lo que </w:t>
      </w:r>
      <w:proofErr w:type="spellStart"/>
      <w:r w:rsidRPr="005A6C53">
        <w:rPr>
          <w:rFonts w:ascii="HelveticaNeue Condensed" w:hAnsi="HelveticaNeue Condensed" w:cs="Calibri"/>
          <w:lang w:val="en-US"/>
        </w:rPr>
        <w:t>contribuyó</w:t>
      </w:r>
      <w:proofErr w:type="spellEnd"/>
      <w:r w:rsidRPr="005A6C53">
        <w:rPr>
          <w:rFonts w:ascii="HelveticaNeue Condensed" w:hAnsi="HelveticaNeue Condensed" w:cs="Calibri"/>
          <w:lang w:val="en-US"/>
        </w:rPr>
        <w:t xml:space="preserve"> a </w:t>
      </w:r>
      <w:proofErr w:type="spellStart"/>
      <w:r w:rsidRPr="005A6C53">
        <w:rPr>
          <w:rFonts w:ascii="HelveticaNeue Condensed" w:hAnsi="HelveticaNeue Condensed" w:cs="Calibri"/>
          <w:lang w:val="en-US"/>
        </w:rPr>
        <w:t>generar</w:t>
      </w:r>
      <w:proofErr w:type="spellEnd"/>
      <w:r w:rsidRPr="005A6C53">
        <w:rPr>
          <w:rFonts w:ascii="HelveticaNeue Condensed" w:hAnsi="HelveticaNeue Condensed" w:cs="Calibri"/>
          <w:lang w:val="en-US"/>
        </w:rPr>
        <w:t xml:space="preserve"> una profunda </w:t>
      </w:r>
      <w:proofErr w:type="spellStart"/>
      <w:r w:rsidRPr="005A6C53">
        <w:rPr>
          <w:rFonts w:ascii="HelveticaNeue Condensed" w:hAnsi="HelveticaNeue Condensed" w:cs="Calibri"/>
          <w:lang w:val="en-US"/>
        </w:rPr>
        <w:t>desarticulación</w:t>
      </w:r>
      <w:proofErr w:type="spellEnd"/>
      <w:r w:rsidRPr="005A6C53">
        <w:rPr>
          <w:rFonts w:ascii="HelveticaNeue Condensed" w:hAnsi="HelveticaNeue Condensed" w:cs="Calibri"/>
          <w:lang w:val="en-US"/>
        </w:rPr>
        <w:t xml:space="preserve"> y </w:t>
      </w:r>
      <w:proofErr w:type="spellStart"/>
      <w:r w:rsidRPr="005A6C53">
        <w:rPr>
          <w:rFonts w:ascii="HelveticaNeue Condensed" w:hAnsi="HelveticaNeue Condensed" w:cs="Calibri"/>
          <w:lang w:val="en-US"/>
        </w:rPr>
        <w:t>fragmentación</w:t>
      </w:r>
      <w:proofErr w:type="spellEnd"/>
      <w:r w:rsidRPr="005A6C53">
        <w:rPr>
          <w:rFonts w:ascii="HelveticaNeue Condensed" w:hAnsi="HelveticaNeue Condensed" w:cs="Calibri"/>
          <w:lang w:val="en-US"/>
        </w:rPr>
        <w:t xml:space="preserve"> del </w:t>
      </w:r>
      <w:proofErr w:type="spellStart"/>
      <w:r w:rsidRPr="005A6C53">
        <w:rPr>
          <w:rFonts w:ascii="HelveticaNeue Condensed" w:hAnsi="HelveticaNeue Condensed" w:cs="Calibri"/>
          <w:lang w:val="en-US"/>
        </w:rPr>
        <w:t>sistema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educativo</w:t>
      </w:r>
      <w:proofErr w:type="spellEnd"/>
      <w:r w:rsidRPr="005A6C53">
        <w:rPr>
          <w:rFonts w:ascii="HelveticaNeue Condensed" w:hAnsi="HelveticaNeue Condensed" w:cs="Calibri"/>
          <w:lang w:val="en-US"/>
        </w:rPr>
        <w:t xml:space="preserve"> a </w:t>
      </w:r>
      <w:proofErr w:type="spellStart"/>
      <w:r w:rsidRPr="005A6C53">
        <w:rPr>
          <w:rFonts w:ascii="HelveticaNeue Condensed" w:hAnsi="HelveticaNeue Condensed" w:cs="Calibri"/>
          <w:lang w:val="en-US"/>
        </w:rPr>
        <w:t>nivel</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nacional</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provincia</w:t>
      </w:r>
      <w:proofErr w:type="spellEnd"/>
      <w:r w:rsidRPr="005A6C53">
        <w:rPr>
          <w:rFonts w:ascii="HelveticaNeue Condensed" w:hAnsi="HelveticaNeue Condensed" w:cs="Calibri"/>
          <w:lang w:val="en-US"/>
        </w:rPr>
        <w:t xml:space="preserve"> de Buenos Aires, los </w:t>
      </w:r>
      <w:proofErr w:type="spellStart"/>
      <w:r w:rsidRPr="005A6C53">
        <w:rPr>
          <w:rFonts w:ascii="HelveticaNeue Condensed" w:hAnsi="HelveticaNeue Condensed" w:cs="Calibri"/>
          <w:lang w:val="en-US"/>
        </w:rPr>
        <w:t>cambios</w:t>
      </w:r>
      <w:proofErr w:type="spellEnd"/>
      <w:r w:rsidRPr="005A6C53">
        <w:rPr>
          <w:rFonts w:ascii="HelveticaNeue Condensed" w:hAnsi="HelveticaNeue Condensed" w:cs="Calibri"/>
          <w:lang w:val="en-US"/>
        </w:rPr>
        <w:t xml:space="preserve"> se </w:t>
      </w:r>
      <w:proofErr w:type="spellStart"/>
      <w:r w:rsidRPr="005A6C53">
        <w:rPr>
          <w:rFonts w:ascii="HelveticaNeue Condensed" w:hAnsi="HelveticaNeue Condensed" w:cs="Calibri"/>
          <w:lang w:val="en-US"/>
        </w:rPr>
        <w:t>realizaron</w:t>
      </w:r>
      <w:proofErr w:type="spellEnd"/>
      <w:r w:rsidRPr="005A6C53">
        <w:rPr>
          <w:rFonts w:ascii="HelveticaNeue Condensed" w:hAnsi="HelveticaNeue Condensed" w:cs="Calibri"/>
          <w:lang w:val="en-US"/>
        </w:rPr>
        <w:t xml:space="preserve"> sin un </w:t>
      </w:r>
      <w:proofErr w:type="spellStart"/>
      <w:r w:rsidRPr="005A6C53">
        <w:rPr>
          <w:rFonts w:ascii="HelveticaNeue Condensed" w:hAnsi="HelveticaNeue Condensed" w:cs="Calibri"/>
          <w:lang w:val="en-US"/>
        </w:rPr>
        <w:t>criterio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racional</w:t>
      </w:r>
      <w:proofErr w:type="spellEnd"/>
      <w:r w:rsidRPr="005A6C53">
        <w:rPr>
          <w:rFonts w:ascii="HelveticaNeue Condensed" w:hAnsi="HelveticaNeue Condensed" w:cs="Calibri"/>
          <w:lang w:val="en-US"/>
        </w:rPr>
        <w:t xml:space="preserve"> y </w:t>
      </w:r>
      <w:proofErr w:type="spellStart"/>
      <w:r w:rsidRPr="005A6C53">
        <w:rPr>
          <w:rFonts w:ascii="HelveticaNeue Condensed" w:hAnsi="HelveticaNeue Condensed" w:cs="Calibri"/>
          <w:lang w:val="en-US"/>
        </w:rPr>
        <w:t>coherente</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primando</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improvisación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tanto uno de los </w:t>
      </w:r>
      <w:proofErr w:type="spellStart"/>
      <w:r w:rsidRPr="005A6C53">
        <w:rPr>
          <w:rFonts w:ascii="HelveticaNeue Condensed" w:hAnsi="HelveticaNeue Condensed" w:cs="Calibri"/>
          <w:lang w:val="en-US"/>
        </w:rPr>
        <w:t>objetivos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generales</w:t>
      </w:r>
      <w:proofErr w:type="spellEnd"/>
      <w:r w:rsidRPr="005A6C53">
        <w:rPr>
          <w:rFonts w:ascii="HelveticaNeue Condensed" w:hAnsi="HelveticaNeue Condensed" w:cs="Calibri"/>
          <w:lang w:val="en-US"/>
        </w:rPr>
        <w:t xml:space="preserve"> de la </w:t>
      </w:r>
      <w:proofErr w:type="spellStart"/>
      <w:r w:rsidRPr="005A6C53">
        <w:rPr>
          <w:rFonts w:ascii="HelveticaNeue Condensed" w:hAnsi="HelveticaNeue Condensed" w:cs="Calibri"/>
          <w:lang w:val="en-US"/>
        </w:rPr>
        <w:t>reforma</w:t>
      </w:r>
      <w:proofErr w:type="spellEnd"/>
      <w:r w:rsidRPr="005A6C53">
        <w:rPr>
          <w:rFonts w:ascii="HelveticaNeue Condensed" w:hAnsi="HelveticaNeue Condensed" w:cs="Calibri"/>
          <w:lang w:val="en-US"/>
        </w:rPr>
        <w:t xml:space="preserve"> era </w:t>
      </w:r>
      <w:proofErr w:type="spellStart"/>
      <w:r w:rsidRPr="005A6C53">
        <w:rPr>
          <w:rFonts w:ascii="HelveticaNeue Condensed" w:hAnsi="HelveticaNeue Condensed" w:cs="Calibri"/>
          <w:lang w:val="en-US"/>
        </w:rPr>
        <w:t>su</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rápida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implementación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Así</w:t>
      </w:r>
      <w:proofErr w:type="spellEnd"/>
      <w:r w:rsidRPr="005A6C53">
        <w:rPr>
          <w:rFonts w:ascii="HelveticaNeue Condensed" w:hAnsi="HelveticaNeue Condensed" w:cs="Calibri"/>
          <w:lang w:val="en-US"/>
        </w:rPr>
        <w:t xml:space="preserve"> se </w:t>
      </w:r>
      <w:proofErr w:type="spellStart"/>
      <w:r w:rsidRPr="005A6C53">
        <w:rPr>
          <w:rFonts w:ascii="HelveticaNeue Condensed" w:hAnsi="HelveticaNeue Condensed" w:cs="Calibri"/>
          <w:lang w:val="en-US"/>
        </w:rPr>
        <w:t>invirtieron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recursos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económicos</w:t>
      </w:r>
      <w:proofErr w:type="spellEnd"/>
      <w:r w:rsidRPr="005A6C53">
        <w:rPr>
          <w:rFonts w:ascii="HelveticaNeue Condensed" w:hAnsi="HelveticaNeue Condensed" w:cs="Calibri"/>
          <w:lang w:val="en-US"/>
        </w:rPr>
        <w:t xml:space="preserve"> para </w:t>
      </w:r>
      <w:proofErr w:type="spellStart"/>
      <w:r w:rsidRPr="005A6C53">
        <w:rPr>
          <w:rFonts w:ascii="HelveticaNeue Condensed" w:hAnsi="HelveticaNeue Condensed" w:cs="Calibri"/>
          <w:lang w:val="en-US"/>
        </w:rPr>
        <w:t>reformas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los </w:t>
      </w:r>
      <w:proofErr w:type="spellStart"/>
      <w:r w:rsidRPr="005A6C53">
        <w:rPr>
          <w:rFonts w:ascii="HelveticaNeue Condensed" w:hAnsi="HelveticaNeue Condensed" w:cs="Calibri"/>
          <w:lang w:val="en-US"/>
        </w:rPr>
        <w:t>edificios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escolares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algunas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escuelas</w:t>
      </w:r>
      <w:proofErr w:type="spellEnd"/>
      <w:r w:rsidRPr="005A6C53">
        <w:rPr>
          <w:rFonts w:ascii="HelveticaNeue Condensed" w:hAnsi="HelveticaNeue Condensed" w:cs="Calibri"/>
          <w:lang w:val="en-US"/>
        </w:rPr>
        <w:t xml:space="preserve"> ex </w:t>
      </w:r>
      <w:proofErr w:type="spellStart"/>
      <w:r w:rsidRPr="005A6C53">
        <w:rPr>
          <w:rFonts w:ascii="HelveticaNeue Condensed" w:hAnsi="HelveticaNeue Condensed" w:cs="Calibri"/>
          <w:lang w:val="en-US"/>
        </w:rPr>
        <w:t>primarias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hubo</w:t>
      </w:r>
      <w:proofErr w:type="spellEnd"/>
      <w:r w:rsidRPr="005A6C53">
        <w:rPr>
          <w:rFonts w:ascii="HelveticaNeue Condensed" w:hAnsi="HelveticaNeue Condensed" w:cs="Calibri"/>
          <w:lang w:val="en-US"/>
        </w:rPr>
        <w:t xml:space="preserve"> que </w:t>
      </w:r>
      <w:proofErr w:type="spellStart"/>
      <w:r w:rsidRPr="005A6C53">
        <w:rPr>
          <w:rFonts w:ascii="HelveticaNeue Condensed" w:hAnsi="HelveticaNeue Condensed" w:cs="Calibri"/>
          <w:lang w:val="en-US"/>
        </w:rPr>
        <w:t>construir</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nuevas</w:t>
      </w:r>
      <w:proofErr w:type="spellEnd"/>
      <w:r w:rsidRPr="005A6C53">
        <w:rPr>
          <w:rFonts w:ascii="HelveticaNeue Condensed" w:hAnsi="HelveticaNeue Condensed" w:cs="Calibri"/>
          <w:lang w:val="en-US"/>
        </w:rPr>
        <w:t xml:space="preserve"> aulas, por no </w:t>
      </w:r>
      <w:proofErr w:type="spellStart"/>
      <w:r w:rsidRPr="005A6C53">
        <w:rPr>
          <w:rFonts w:ascii="HelveticaNeue Condensed" w:hAnsi="HelveticaNeue Condensed" w:cs="Calibri"/>
          <w:lang w:val="en-US"/>
        </w:rPr>
        <w:t>tener</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capacidad</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otros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casos</w:t>
      </w:r>
      <w:proofErr w:type="spellEnd"/>
      <w:r w:rsidRPr="005A6C53">
        <w:rPr>
          <w:rFonts w:ascii="HelveticaNeue Condensed" w:hAnsi="HelveticaNeue Condensed" w:cs="Calibri"/>
          <w:lang w:val="en-US"/>
        </w:rPr>
        <w:t xml:space="preserve">, se </w:t>
      </w:r>
      <w:proofErr w:type="spellStart"/>
      <w:r w:rsidRPr="005A6C53">
        <w:rPr>
          <w:rFonts w:ascii="HelveticaNeue Condensed" w:hAnsi="HelveticaNeue Condensed" w:cs="Calibri"/>
          <w:lang w:val="en-US"/>
        </w:rPr>
        <w:t>trasladó</w:t>
      </w:r>
      <w:proofErr w:type="spellEnd"/>
      <w:r w:rsidRPr="005A6C53">
        <w:rPr>
          <w:rFonts w:ascii="HelveticaNeue Condensed" w:hAnsi="HelveticaNeue Condensed" w:cs="Calibri"/>
          <w:lang w:val="en-US"/>
        </w:rPr>
        <w:t xml:space="preserve"> o </w:t>
      </w:r>
      <w:proofErr w:type="spellStart"/>
      <w:r w:rsidRPr="005A6C53">
        <w:rPr>
          <w:rFonts w:ascii="HelveticaNeue Condensed" w:hAnsi="HelveticaNeue Condensed" w:cs="Calibri"/>
          <w:lang w:val="en-US"/>
        </w:rPr>
        <w:t>articuló</w:t>
      </w:r>
      <w:proofErr w:type="spellEnd"/>
      <w:r w:rsidRPr="005A6C53">
        <w:rPr>
          <w:rFonts w:ascii="HelveticaNeue Condensed" w:hAnsi="HelveticaNeue Condensed" w:cs="Calibri"/>
          <w:lang w:val="en-US"/>
        </w:rPr>
        <w:t xml:space="preserve"> al </w:t>
      </w:r>
      <w:proofErr w:type="spellStart"/>
      <w:r w:rsidRPr="005A6C53">
        <w:rPr>
          <w:rFonts w:ascii="HelveticaNeue Condensed" w:hAnsi="HelveticaNeue Condensed" w:cs="Calibri"/>
          <w:lang w:val="en-US"/>
        </w:rPr>
        <w:t>Tercer</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Ciclo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parte</w:t>
      </w:r>
      <w:proofErr w:type="spellEnd"/>
      <w:r w:rsidRPr="005A6C53">
        <w:rPr>
          <w:rFonts w:ascii="HelveticaNeue Condensed" w:hAnsi="HelveticaNeue Condensed" w:cs="Calibri"/>
          <w:lang w:val="en-US"/>
        </w:rPr>
        <w:t xml:space="preserve"> o </w:t>
      </w:r>
      <w:proofErr w:type="spellStart"/>
      <w:r w:rsidRPr="005A6C53">
        <w:rPr>
          <w:rFonts w:ascii="HelveticaNeue Condensed" w:hAnsi="HelveticaNeue Condensed" w:cs="Calibri"/>
          <w:lang w:val="en-US"/>
        </w:rPr>
        <w:t>todo</w:t>
      </w:r>
      <w:proofErr w:type="spellEnd"/>
      <w:r w:rsidRPr="005A6C53">
        <w:rPr>
          <w:rFonts w:ascii="HelveticaNeue Condensed" w:hAnsi="HelveticaNeue Condensed" w:cs="Calibri"/>
          <w:lang w:val="en-US"/>
        </w:rPr>
        <w:t xml:space="preserve">, con </w:t>
      </w:r>
      <w:proofErr w:type="spellStart"/>
      <w:r w:rsidRPr="005A6C53">
        <w:rPr>
          <w:rFonts w:ascii="HelveticaNeue Condensed" w:hAnsi="HelveticaNeue Condensed" w:cs="Calibri"/>
          <w:lang w:val="en-US"/>
        </w:rPr>
        <w:t>escuelas</w:t>
      </w:r>
      <w:proofErr w:type="spellEnd"/>
      <w:r w:rsidRPr="005A6C53">
        <w:rPr>
          <w:rFonts w:ascii="HelveticaNeue Condensed" w:hAnsi="HelveticaNeue Condensed" w:cs="Calibri"/>
          <w:lang w:val="en-US"/>
        </w:rPr>
        <w:t xml:space="preserve"> medias de la zona. El </w:t>
      </w:r>
      <w:proofErr w:type="spellStart"/>
      <w:r w:rsidRPr="005A6C53">
        <w:rPr>
          <w:rFonts w:ascii="HelveticaNeue Condensed" w:hAnsi="HelveticaNeue Condensed" w:cs="Calibri"/>
          <w:lang w:val="en-US"/>
        </w:rPr>
        <w:t>efecto</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tal</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implementación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derivó</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competencia</w:t>
      </w:r>
      <w:proofErr w:type="spellEnd"/>
      <w:r w:rsidRPr="005A6C53">
        <w:rPr>
          <w:rFonts w:ascii="HelveticaNeue Condensed" w:hAnsi="HelveticaNeue Condensed" w:cs="Calibri"/>
          <w:lang w:val="en-US"/>
        </w:rPr>
        <w:t xml:space="preserve"> entre </w:t>
      </w:r>
      <w:proofErr w:type="spellStart"/>
      <w:r w:rsidRPr="005A6C53">
        <w:rPr>
          <w:rFonts w:ascii="HelveticaNeue Condensed" w:hAnsi="HelveticaNeue Condensed" w:cs="Calibri"/>
          <w:lang w:val="en-US"/>
        </w:rPr>
        <w:t>establecimientos</w:t>
      </w:r>
      <w:proofErr w:type="spellEnd"/>
      <w:r w:rsidRPr="005A6C53">
        <w:rPr>
          <w:rFonts w:ascii="HelveticaNeue Condensed" w:hAnsi="HelveticaNeue Condensed" w:cs="Calibri"/>
          <w:lang w:val="en-US"/>
        </w:rPr>
        <w:t xml:space="preserve"> –EGB y </w:t>
      </w:r>
      <w:proofErr w:type="spellStart"/>
      <w:r w:rsidRPr="005A6C53">
        <w:rPr>
          <w:rFonts w:ascii="HelveticaNeue Condensed" w:hAnsi="HelveticaNeue Condensed" w:cs="Calibri"/>
          <w:lang w:val="en-US"/>
        </w:rPr>
        <w:t>Polimodales</w:t>
      </w:r>
      <w:proofErr w:type="spellEnd"/>
      <w:r w:rsidRPr="005A6C53">
        <w:rPr>
          <w:rFonts w:ascii="HelveticaNeue Condensed" w:hAnsi="HelveticaNeue Condensed" w:cs="Calibri"/>
          <w:lang w:val="en-US"/>
        </w:rPr>
        <w:t xml:space="preserve">- para </w:t>
      </w:r>
      <w:proofErr w:type="spellStart"/>
      <w:r w:rsidRPr="005A6C53">
        <w:rPr>
          <w:rFonts w:ascii="HelveticaNeue Condensed" w:hAnsi="HelveticaNeue Condensed" w:cs="Calibri"/>
          <w:lang w:val="en-US"/>
        </w:rPr>
        <w:t>atraer</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alumnado</w:t>
      </w:r>
      <w:proofErr w:type="spellEnd"/>
      <w:r w:rsidRPr="005A6C53">
        <w:rPr>
          <w:rFonts w:ascii="HelveticaNeue Condensed" w:hAnsi="HelveticaNeue Condensed" w:cs="Calibri"/>
          <w:lang w:val="en-US"/>
        </w:rPr>
        <w:t xml:space="preserve">, ante la </w:t>
      </w:r>
      <w:proofErr w:type="spellStart"/>
      <w:r w:rsidRPr="005A6C53">
        <w:rPr>
          <w:rFonts w:ascii="HelveticaNeue Condensed" w:hAnsi="HelveticaNeue Condensed" w:cs="Calibri"/>
          <w:lang w:val="en-US"/>
        </w:rPr>
        <w:t>posibilidad</w:t>
      </w:r>
      <w:proofErr w:type="spellEnd"/>
      <w:r w:rsidRPr="005A6C53">
        <w:rPr>
          <w:rFonts w:ascii="HelveticaNeue Condensed" w:hAnsi="HelveticaNeue Condensed" w:cs="Calibri"/>
          <w:lang w:val="en-US"/>
        </w:rPr>
        <w:t xml:space="preserve"> de una </w:t>
      </w:r>
      <w:proofErr w:type="spellStart"/>
      <w:r w:rsidRPr="005A6C53">
        <w:rPr>
          <w:rFonts w:ascii="HelveticaNeue Condensed" w:hAnsi="HelveticaNeue Condensed" w:cs="Calibri"/>
          <w:lang w:val="en-US"/>
        </w:rPr>
        <w:t>disminución</w:t>
      </w:r>
      <w:proofErr w:type="spellEnd"/>
      <w:r w:rsidRPr="005A6C53">
        <w:rPr>
          <w:rFonts w:ascii="HelveticaNeue Condensed" w:hAnsi="HelveticaNeue Condensed" w:cs="Calibri"/>
          <w:lang w:val="en-US"/>
        </w:rPr>
        <w:t xml:space="preserve"> de la </w:t>
      </w:r>
      <w:proofErr w:type="spellStart"/>
      <w:r w:rsidRPr="005A6C53">
        <w:rPr>
          <w:rFonts w:ascii="HelveticaNeue Condensed" w:hAnsi="HelveticaNeue Condensed" w:cs="Calibri"/>
          <w:lang w:val="en-US"/>
        </w:rPr>
        <w:t>matrícula</w:t>
      </w:r>
      <w:proofErr w:type="spellEnd"/>
      <w:r w:rsidRPr="005A6C53">
        <w:rPr>
          <w:rFonts w:ascii="HelveticaNeue Condensed" w:hAnsi="HelveticaNeue Condensed" w:cs="Calibri"/>
          <w:lang w:val="en-US"/>
        </w:rPr>
        <w:t>.</w:t>
      </w:r>
    </w:p>
    <w:p w14:paraId="4D4123ED" w14:textId="01FC6357" w:rsidR="005A6C53" w:rsidRPr="005A6C53" w:rsidRDefault="005A6C53" w:rsidP="005A6C53">
      <w:pPr>
        <w:autoSpaceDE w:val="0"/>
        <w:autoSpaceDN w:val="0"/>
        <w:adjustRightInd w:val="0"/>
        <w:spacing w:after="240"/>
        <w:jc w:val="both"/>
        <w:rPr>
          <w:rFonts w:ascii="HelveticaNeue Condensed" w:hAnsi="HelveticaNeue Condensed" w:cs="Calibri"/>
          <w:lang w:val="en-US"/>
        </w:rPr>
      </w:pPr>
      <w:proofErr w:type="spellStart"/>
      <w:r w:rsidRPr="005A6C53">
        <w:rPr>
          <w:rFonts w:ascii="HelveticaNeue Condensed" w:hAnsi="HelveticaNeue Condensed" w:cs="Calibri"/>
          <w:lang w:val="en-US"/>
        </w:rPr>
        <w:t>Otra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dimensión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relevante</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la que se </w:t>
      </w:r>
      <w:proofErr w:type="spellStart"/>
      <w:r w:rsidRPr="005A6C53">
        <w:rPr>
          <w:rFonts w:ascii="HelveticaNeue Condensed" w:hAnsi="HelveticaNeue Condensed" w:cs="Calibri"/>
          <w:lang w:val="en-US"/>
        </w:rPr>
        <w:t>introdujeron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cambios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fue</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política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evaluativa</w:t>
      </w:r>
      <w:proofErr w:type="spellEnd"/>
      <w:r w:rsidRPr="005A6C53">
        <w:rPr>
          <w:rFonts w:ascii="HelveticaNeue Condensed" w:hAnsi="HelveticaNeue Condensed" w:cs="Calibri"/>
          <w:lang w:val="en-US"/>
        </w:rPr>
        <w:t xml:space="preserve">. El </w:t>
      </w:r>
      <w:proofErr w:type="spellStart"/>
      <w:r w:rsidRPr="005A6C53">
        <w:rPr>
          <w:rFonts w:ascii="HelveticaNeue Condensed" w:hAnsi="HelveticaNeue Condensed" w:cs="Calibri"/>
          <w:lang w:val="en-US"/>
        </w:rPr>
        <w:t>objetivo</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aumentar</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matrícula</w:t>
      </w:r>
      <w:proofErr w:type="spellEnd"/>
      <w:r w:rsidRPr="005A6C53">
        <w:rPr>
          <w:rFonts w:ascii="HelveticaNeue Condensed" w:hAnsi="HelveticaNeue Condensed" w:cs="Calibri"/>
          <w:lang w:val="en-US"/>
        </w:rPr>
        <w:t xml:space="preserve"> y </w:t>
      </w:r>
      <w:proofErr w:type="spellStart"/>
      <w:r w:rsidRPr="005A6C53">
        <w:rPr>
          <w:rFonts w:ascii="HelveticaNeue Condensed" w:hAnsi="HelveticaNeue Condensed" w:cs="Calibri"/>
          <w:lang w:val="en-US"/>
        </w:rPr>
        <w:t>mejorar</w:t>
      </w:r>
      <w:proofErr w:type="spellEnd"/>
      <w:r w:rsidRPr="005A6C53">
        <w:rPr>
          <w:rFonts w:ascii="HelveticaNeue Condensed" w:hAnsi="HelveticaNeue Condensed" w:cs="Calibri"/>
          <w:lang w:val="en-US"/>
        </w:rPr>
        <w:t xml:space="preserve"> los </w:t>
      </w:r>
      <w:proofErr w:type="spellStart"/>
      <w:r w:rsidRPr="005A6C53">
        <w:rPr>
          <w:rFonts w:ascii="HelveticaNeue Condensed" w:hAnsi="HelveticaNeue Condensed" w:cs="Calibri"/>
          <w:lang w:val="en-US"/>
        </w:rPr>
        <w:t>índices</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retención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el </w:t>
      </w:r>
      <w:proofErr w:type="spellStart"/>
      <w:r w:rsidRPr="005A6C53">
        <w:rPr>
          <w:rFonts w:ascii="HelveticaNeue Condensed" w:hAnsi="HelveticaNeue Condensed" w:cs="Calibri"/>
          <w:lang w:val="en-US"/>
        </w:rPr>
        <w:t>sistema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hizo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necesaria</w:t>
      </w:r>
      <w:proofErr w:type="spellEnd"/>
      <w:r w:rsidRPr="005A6C53">
        <w:rPr>
          <w:rFonts w:ascii="HelveticaNeue Condensed" w:hAnsi="HelveticaNeue Condensed" w:cs="Calibri"/>
          <w:lang w:val="en-US"/>
        </w:rPr>
        <w:t xml:space="preserve"> una </w:t>
      </w:r>
      <w:proofErr w:type="spellStart"/>
      <w:r w:rsidRPr="005A6C53">
        <w:rPr>
          <w:rFonts w:ascii="HelveticaNeue Condensed" w:hAnsi="HelveticaNeue Condensed" w:cs="Calibri"/>
          <w:lang w:val="en-US"/>
        </w:rPr>
        <w:t>revisión</w:t>
      </w:r>
      <w:proofErr w:type="spellEnd"/>
      <w:r w:rsidRPr="005A6C53">
        <w:rPr>
          <w:rFonts w:ascii="HelveticaNeue Condensed" w:hAnsi="HelveticaNeue Condensed" w:cs="Calibri"/>
          <w:lang w:val="en-US"/>
        </w:rPr>
        <w:t xml:space="preserve"> de los </w:t>
      </w:r>
      <w:proofErr w:type="spellStart"/>
      <w:r w:rsidRPr="005A6C53">
        <w:rPr>
          <w:rFonts w:ascii="HelveticaNeue Condensed" w:hAnsi="HelveticaNeue Condensed" w:cs="Calibri"/>
          <w:lang w:val="en-US"/>
        </w:rPr>
        <w:t>parámetros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evaluativos</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certificación</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saberes</w:t>
      </w:r>
      <w:proofErr w:type="spellEnd"/>
      <w:r w:rsidRPr="005A6C53">
        <w:rPr>
          <w:rFonts w:ascii="HelveticaNeue Condensed" w:hAnsi="HelveticaNeue Condensed" w:cs="Calibri"/>
          <w:lang w:val="en-US"/>
        </w:rPr>
        <w:t xml:space="preserve"> y la </w:t>
      </w:r>
      <w:proofErr w:type="spellStart"/>
      <w:r w:rsidRPr="005A6C53">
        <w:rPr>
          <w:rFonts w:ascii="HelveticaNeue Condensed" w:hAnsi="HelveticaNeue Condensed" w:cs="Calibri"/>
          <w:lang w:val="en-US"/>
        </w:rPr>
        <w:t>acreditación</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niveles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este</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sentido</w:t>
      </w:r>
      <w:proofErr w:type="spellEnd"/>
      <w:r w:rsidRPr="005A6C53">
        <w:rPr>
          <w:rFonts w:ascii="HelveticaNeue Condensed" w:hAnsi="HelveticaNeue Condensed" w:cs="Calibri"/>
          <w:lang w:val="en-US"/>
        </w:rPr>
        <w:t xml:space="preserve"> se </w:t>
      </w:r>
      <w:proofErr w:type="spellStart"/>
      <w:r w:rsidRPr="005A6C53">
        <w:rPr>
          <w:rFonts w:ascii="HelveticaNeue Condensed" w:hAnsi="HelveticaNeue Condensed" w:cs="Calibri"/>
          <w:lang w:val="en-US"/>
        </w:rPr>
        <w:t>elaboraron</w:t>
      </w:r>
      <w:proofErr w:type="spellEnd"/>
      <w:r w:rsidRPr="005A6C53">
        <w:rPr>
          <w:rFonts w:ascii="HelveticaNeue Condensed" w:hAnsi="HelveticaNeue Condensed" w:cs="Calibri"/>
          <w:lang w:val="en-US"/>
        </w:rPr>
        <w:t xml:space="preserve"> directrices que </w:t>
      </w:r>
      <w:proofErr w:type="spellStart"/>
      <w:r w:rsidRPr="005A6C53">
        <w:rPr>
          <w:rFonts w:ascii="HelveticaNeue Condensed" w:hAnsi="HelveticaNeue Condensed" w:cs="Calibri"/>
          <w:lang w:val="en-US"/>
        </w:rPr>
        <w:t>hacían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hincapié</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compensación</w:t>
      </w:r>
      <w:proofErr w:type="spellEnd"/>
      <w:r w:rsidRPr="005A6C53">
        <w:rPr>
          <w:rFonts w:ascii="HelveticaNeue Condensed" w:hAnsi="HelveticaNeue Condensed" w:cs="Calibri"/>
          <w:lang w:val="en-US"/>
        </w:rPr>
        <w:t xml:space="preserve"> de los </w:t>
      </w:r>
      <w:proofErr w:type="spellStart"/>
      <w:r w:rsidRPr="005A6C53">
        <w:rPr>
          <w:rFonts w:ascii="HelveticaNeue Condensed" w:hAnsi="HelveticaNeue Condensed" w:cs="Calibri"/>
          <w:lang w:val="en-US"/>
        </w:rPr>
        <w:t>aprendizajes</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manera</w:t>
      </w:r>
      <w:proofErr w:type="spellEnd"/>
      <w:r w:rsidRPr="005A6C53">
        <w:rPr>
          <w:rFonts w:ascii="HelveticaNeue Condensed" w:hAnsi="HelveticaNeue Condensed" w:cs="Calibri"/>
          <w:lang w:val="en-US"/>
        </w:rPr>
        <w:t xml:space="preserve"> continua, es </w:t>
      </w:r>
      <w:proofErr w:type="spellStart"/>
      <w:r w:rsidRPr="005A6C53">
        <w:rPr>
          <w:rFonts w:ascii="HelveticaNeue Condensed" w:hAnsi="HelveticaNeue Condensed" w:cs="Calibri"/>
          <w:lang w:val="en-US"/>
        </w:rPr>
        <w:t>decir</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dejando</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lado</w:t>
      </w:r>
      <w:proofErr w:type="spellEnd"/>
      <w:r w:rsidRPr="005A6C53">
        <w:rPr>
          <w:rFonts w:ascii="HelveticaNeue Condensed" w:hAnsi="HelveticaNeue Condensed" w:cs="Calibri"/>
          <w:lang w:val="en-US"/>
        </w:rPr>
        <w:t xml:space="preserve"> las </w:t>
      </w:r>
      <w:proofErr w:type="spellStart"/>
      <w:r w:rsidRPr="005A6C53">
        <w:rPr>
          <w:rFonts w:ascii="HelveticaNeue Condensed" w:hAnsi="HelveticaNeue Condensed" w:cs="Calibri"/>
          <w:lang w:val="en-US"/>
        </w:rPr>
        <w:t>políticas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evaluatorias</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carácter</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definitivo</w:t>
      </w:r>
      <w:proofErr w:type="spellEnd"/>
      <w:r w:rsidRPr="005A6C53">
        <w:rPr>
          <w:rFonts w:ascii="HelveticaNeue Condensed" w:hAnsi="HelveticaNeue Condensed" w:cs="Calibri"/>
          <w:lang w:val="en-US"/>
        </w:rPr>
        <w:t xml:space="preserve"> o </w:t>
      </w:r>
      <w:proofErr w:type="spellStart"/>
      <w:r w:rsidRPr="005A6C53">
        <w:rPr>
          <w:rFonts w:ascii="HelveticaNeue Condensed" w:hAnsi="HelveticaNeue Condensed" w:cs="Calibri"/>
          <w:lang w:val="en-US"/>
        </w:rPr>
        <w:t>excluyente</w:t>
      </w:r>
      <w:proofErr w:type="spellEnd"/>
      <w:r w:rsidRPr="005A6C53">
        <w:rPr>
          <w:rFonts w:ascii="HelveticaNeue Condensed" w:hAnsi="HelveticaNeue Condensed" w:cs="Calibri"/>
          <w:lang w:val="en-US"/>
        </w:rPr>
        <w:t xml:space="preserve">. Se </w:t>
      </w:r>
      <w:proofErr w:type="spellStart"/>
      <w:r w:rsidRPr="005A6C53">
        <w:rPr>
          <w:rFonts w:ascii="HelveticaNeue Condensed" w:hAnsi="HelveticaNeue Condensed" w:cs="Calibri"/>
          <w:lang w:val="en-US"/>
        </w:rPr>
        <w:t>suponía</w:t>
      </w:r>
      <w:proofErr w:type="spellEnd"/>
      <w:r w:rsidRPr="005A6C53">
        <w:rPr>
          <w:rFonts w:ascii="HelveticaNeue Condensed" w:hAnsi="HelveticaNeue Condensed" w:cs="Calibri"/>
          <w:lang w:val="en-US"/>
        </w:rPr>
        <w:t xml:space="preserve"> que de </w:t>
      </w:r>
      <w:proofErr w:type="spellStart"/>
      <w:r w:rsidRPr="005A6C53">
        <w:rPr>
          <w:rFonts w:ascii="HelveticaNeue Condensed" w:hAnsi="HelveticaNeue Condensed" w:cs="Calibri"/>
          <w:lang w:val="en-US"/>
        </w:rPr>
        <w:t>esta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manera</w:t>
      </w:r>
      <w:proofErr w:type="spellEnd"/>
      <w:r w:rsidRPr="005A6C53">
        <w:rPr>
          <w:rFonts w:ascii="HelveticaNeue Condensed" w:hAnsi="HelveticaNeue Condensed" w:cs="Calibri"/>
          <w:lang w:val="en-US"/>
        </w:rPr>
        <w:t xml:space="preserve"> se </w:t>
      </w:r>
      <w:proofErr w:type="spellStart"/>
      <w:r w:rsidRPr="005A6C53">
        <w:rPr>
          <w:rFonts w:ascii="HelveticaNeue Condensed" w:hAnsi="HelveticaNeue Condensed" w:cs="Calibri"/>
          <w:lang w:val="en-US"/>
        </w:rPr>
        <w:t>produciría</w:t>
      </w:r>
      <w:proofErr w:type="spellEnd"/>
      <w:r w:rsidRPr="005A6C53">
        <w:rPr>
          <w:rFonts w:ascii="HelveticaNeue Condensed" w:hAnsi="HelveticaNeue Condensed" w:cs="Calibri"/>
          <w:lang w:val="en-US"/>
        </w:rPr>
        <w:t xml:space="preserve"> una </w:t>
      </w:r>
      <w:proofErr w:type="spellStart"/>
      <w:r w:rsidRPr="005A6C53">
        <w:rPr>
          <w:rFonts w:ascii="HelveticaNeue Condensed" w:hAnsi="HelveticaNeue Condensed" w:cs="Calibri"/>
          <w:lang w:val="en-US"/>
        </w:rPr>
        <w:t>mejor</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adecuación</w:t>
      </w:r>
      <w:proofErr w:type="spellEnd"/>
      <w:r w:rsidRPr="005A6C53">
        <w:rPr>
          <w:rFonts w:ascii="HelveticaNeue Condensed" w:hAnsi="HelveticaNeue Condensed" w:cs="Calibri"/>
          <w:lang w:val="en-US"/>
        </w:rPr>
        <w:t xml:space="preserve"> de las </w:t>
      </w:r>
      <w:proofErr w:type="spellStart"/>
      <w:r w:rsidRPr="005A6C53">
        <w:rPr>
          <w:rFonts w:ascii="HelveticaNeue Condensed" w:hAnsi="HelveticaNeue Condensed" w:cs="Calibri"/>
          <w:lang w:val="en-US"/>
        </w:rPr>
        <w:t>herramientas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didáctico-pedagógicas</w:t>
      </w:r>
      <w:proofErr w:type="spellEnd"/>
      <w:r w:rsidRPr="005A6C53">
        <w:rPr>
          <w:rFonts w:ascii="HelveticaNeue Condensed" w:hAnsi="HelveticaNeue Condensed" w:cs="Calibri"/>
          <w:lang w:val="en-US"/>
        </w:rPr>
        <w:t xml:space="preserve"> de la </w:t>
      </w:r>
      <w:proofErr w:type="spellStart"/>
      <w:r w:rsidRPr="005A6C53">
        <w:rPr>
          <w:rFonts w:ascii="HelveticaNeue Condensed" w:hAnsi="HelveticaNeue Condensed" w:cs="Calibri"/>
          <w:lang w:val="en-US"/>
        </w:rPr>
        <w:t>enseñanza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áulica</w:t>
      </w:r>
      <w:proofErr w:type="spellEnd"/>
      <w:r w:rsidRPr="005A6C53">
        <w:rPr>
          <w:rFonts w:ascii="HelveticaNeue Condensed" w:hAnsi="HelveticaNeue Condensed" w:cs="Calibri"/>
          <w:lang w:val="en-US"/>
        </w:rPr>
        <w:t xml:space="preserve">, a los </w:t>
      </w:r>
      <w:proofErr w:type="spellStart"/>
      <w:r w:rsidRPr="005A6C53">
        <w:rPr>
          <w:rFonts w:ascii="HelveticaNeue Condensed" w:hAnsi="HelveticaNeue Condensed" w:cs="Calibri"/>
          <w:lang w:val="en-US"/>
        </w:rPr>
        <w:t>tiempos</w:t>
      </w:r>
      <w:proofErr w:type="spellEnd"/>
      <w:r w:rsidRPr="005A6C53">
        <w:rPr>
          <w:rFonts w:ascii="HelveticaNeue Condensed" w:hAnsi="HelveticaNeue Condensed" w:cs="Calibri"/>
          <w:lang w:val="en-US"/>
        </w:rPr>
        <w:t xml:space="preserve"> y </w:t>
      </w:r>
      <w:proofErr w:type="spellStart"/>
      <w:r w:rsidRPr="005A6C53">
        <w:rPr>
          <w:rFonts w:ascii="HelveticaNeue Condensed" w:hAnsi="HelveticaNeue Condensed" w:cs="Calibri"/>
          <w:lang w:val="en-US"/>
        </w:rPr>
        <w:t>formas</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aprendizaje</w:t>
      </w:r>
      <w:proofErr w:type="spellEnd"/>
      <w:r w:rsidRPr="005A6C53">
        <w:rPr>
          <w:rFonts w:ascii="HelveticaNeue Condensed" w:hAnsi="HelveticaNeue Condensed" w:cs="Calibri"/>
          <w:lang w:val="en-US"/>
        </w:rPr>
        <w:t xml:space="preserve"> de los </w:t>
      </w:r>
      <w:proofErr w:type="spellStart"/>
      <w:r w:rsidRPr="005A6C53">
        <w:rPr>
          <w:rFonts w:ascii="HelveticaNeue Condensed" w:hAnsi="HelveticaNeue Condensed" w:cs="Calibri"/>
          <w:lang w:val="en-US"/>
        </w:rPr>
        <w:t>alumnos</w:t>
      </w:r>
      <w:proofErr w:type="spellEnd"/>
      <w:r w:rsidRPr="005A6C53">
        <w:rPr>
          <w:rFonts w:ascii="HelveticaNeue Condensed" w:hAnsi="HelveticaNeue Condensed" w:cs="Calibri"/>
          <w:lang w:val="en-US"/>
        </w:rPr>
        <w:t xml:space="preserve">, dado el </w:t>
      </w:r>
      <w:proofErr w:type="spellStart"/>
      <w:r w:rsidRPr="005A6C53">
        <w:rPr>
          <w:rFonts w:ascii="HelveticaNeue Condensed" w:hAnsi="HelveticaNeue Condensed" w:cs="Calibri"/>
          <w:lang w:val="en-US"/>
        </w:rPr>
        <w:t>carácter</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heterogéneo</w:t>
      </w:r>
      <w:proofErr w:type="spellEnd"/>
      <w:r w:rsidRPr="005A6C53">
        <w:rPr>
          <w:rFonts w:ascii="HelveticaNeue Condensed" w:hAnsi="HelveticaNeue Condensed" w:cs="Calibri"/>
          <w:lang w:val="en-US"/>
        </w:rPr>
        <w:t xml:space="preserve"> de la </w:t>
      </w:r>
      <w:proofErr w:type="spellStart"/>
      <w:r w:rsidRPr="005A6C53">
        <w:rPr>
          <w:rFonts w:ascii="HelveticaNeue Condensed" w:hAnsi="HelveticaNeue Condensed" w:cs="Calibri"/>
          <w:lang w:val="en-US"/>
        </w:rPr>
        <w:t>matrícula</w:t>
      </w:r>
      <w:proofErr w:type="spellEnd"/>
      <w:r w:rsidRPr="005A6C53">
        <w:rPr>
          <w:rFonts w:ascii="HelveticaNeue Condensed" w:hAnsi="HelveticaNeue Condensed" w:cs="Calibri"/>
          <w:lang w:val="en-US"/>
        </w:rPr>
        <w:t>.</w:t>
      </w:r>
    </w:p>
    <w:p w14:paraId="570C263E" w14:textId="4A7BA4CC" w:rsidR="005A6C53" w:rsidRPr="005A6C53" w:rsidRDefault="005A6C53" w:rsidP="005A6C53">
      <w:pPr>
        <w:autoSpaceDE w:val="0"/>
        <w:autoSpaceDN w:val="0"/>
        <w:adjustRightInd w:val="0"/>
        <w:spacing w:after="240"/>
        <w:jc w:val="both"/>
        <w:rPr>
          <w:rFonts w:ascii="HelveticaNeue Condensed" w:hAnsi="HelveticaNeue Condensed" w:cs="Calibri"/>
          <w:lang w:val="en-US"/>
        </w:rPr>
      </w:pPr>
      <w:proofErr w:type="spellStart"/>
      <w:r w:rsidRPr="005A6C53">
        <w:rPr>
          <w:rFonts w:ascii="HelveticaNeue Condensed" w:hAnsi="HelveticaNeue Condensed" w:cs="Calibri"/>
          <w:lang w:val="en-US"/>
        </w:rPr>
        <w:t>Finalmente</w:t>
      </w:r>
      <w:proofErr w:type="spellEnd"/>
      <w:r w:rsidRPr="005A6C53">
        <w:rPr>
          <w:rFonts w:ascii="HelveticaNeue Condensed" w:hAnsi="HelveticaNeue Condensed" w:cs="Calibri"/>
          <w:lang w:val="en-US"/>
        </w:rPr>
        <w:t xml:space="preserve"> el </w:t>
      </w:r>
      <w:proofErr w:type="spellStart"/>
      <w:r w:rsidRPr="005A6C53">
        <w:rPr>
          <w:rFonts w:ascii="HelveticaNeue Condensed" w:hAnsi="HelveticaNeue Condensed" w:cs="Calibri"/>
          <w:lang w:val="en-US"/>
        </w:rPr>
        <w:t>último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tramo</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aplicación</w:t>
      </w:r>
      <w:proofErr w:type="spellEnd"/>
      <w:r w:rsidRPr="005A6C53">
        <w:rPr>
          <w:rFonts w:ascii="HelveticaNeue Condensed" w:hAnsi="HelveticaNeue Condensed" w:cs="Calibri"/>
          <w:lang w:val="en-US"/>
        </w:rPr>
        <w:t xml:space="preserve"> de la </w:t>
      </w:r>
      <w:proofErr w:type="spellStart"/>
      <w:r w:rsidRPr="005A6C53">
        <w:rPr>
          <w:rFonts w:ascii="HelveticaNeue Condensed" w:hAnsi="HelveticaNeue Condensed" w:cs="Calibri"/>
          <w:lang w:val="en-US"/>
        </w:rPr>
        <w:t>reforma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fue</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el </w:t>
      </w:r>
      <w:proofErr w:type="spellStart"/>
      <w:r w:rsidRPr="005A6C53">
        <w:rPr>
          <w:rFonts w:ascii="HelveticaNeue Condensed" w:hAnsi="HelveticaNeue Condensed" w:cs="Calibri"/>
          <w:lang w:val="en-US"/>
        </w:rPr>
        <w:t>nivel</w:t>
      </w:r>
      <w:proofErr w:type="spellEnd"/>
      <w:r w:rsidRPr="005A6C53">
        <w:rPr>
          <w:rFonts w:ascii="HelveticaNeue Condensed" w:hAnsi="HelveticaNeue Condensed" w:cs="Calibri"/>
          <w:lang w:val="en-US"/>
        </w:rPr>
        <w:t xml:space="preserve"> medio </w:t>
      </w:r>
      <w:proofErr w:type="spellStart"/>
      <w:r w:rsidRPr="005A6C53">
        <w:rPr>
          <w:rFonts w:ascii="HelveticaNeue Condensed" w:hAnsi="HelveticaNeue Condensed" w:cs="Calibri"/>
          <w:lang w:val="en-US"/>
        </w:rPr>
        <w:t>transformado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el nuevo </w:t>
      </w:r>
      <w:proofErr w:type="spellStart"/>
      <w:r w:rsidRPr="005A6C53">
        <w:rPr>
          <w:rFonts w:ascii="HelveticaNeue Condensed" w:hAnsi="HelveticaNeue Condensed" w:cs="Calibri"/>
          <w:lang w:val="en-US"/>
        </w:rPr>
        <w:t>Polimodal</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abarcando</w:t>
      </w:r>
      <w:proofErr w:type="spellEnd"/>
      <w:r w:rsidRPr="005A6C53">
        <w:rPr>
          <w:rFonts w:ascii="HelveticaNeue Condensed" w:hAnsi="HelveticaNeue Condensed" w:cs="Calibri"/>
          <w:lang w:val="en-US"/>
        </w:rPr>
        <w:t xml:space="preserve"> los </w:t>
      </w:r>
      <w:proofErr w:type="spellStart"/>
      <w:r w:rsidRPr="005A6C53">
        <w:rPr>
          <w:rFonts w:ascii="HelveticaNeue Condensed" w:hAnsi="HelveticaNeue Condensed" w:cs="Calibri"/>
          <w:lang w:val="en-US"/>
        </w:rPr>
        <w:t>tres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últimos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años</w:t>
      </w:r>
      <w:proofErr w:type="spellEnd"/>
      <w:r w:rsidRPr="005A6C53">
        <w:rPr>
          <w:rFonts w:ascii="HelveticaNeue Condensed" w:hAnsi="HelveticaNeue Condensed" w:cs="Calibri"/>
          <w:lang w:val="en-US"/>
        </w:rPr>
        <w:t xml:space="preserve"> del </w:t>
      </w:r>
      <w:proofErr w:type="spellStart"/>
      <w:r w:rsidRPr="005A6C53">
        <w:rPr>
          <w:rFonts w:ascii="HelveticaNeue Condensed" w:hAnsi="HelveticaNeue Condensed" w:cs="Calibri"/>
          <w:lang w:val="en-US"/>
        </w:rPr>
        <w:t>secundario</w:t>
      </w:r>
      <w:proofErr w:type="spellEnd"/>
      <w:r w:rsidRPr="005A6C53">
        <w:rPr>
          <w:rFonts w:ascii="HelveticaNeue Condensed" w:hAnsi="HelveticaNeue Condensed" w:cs="Calibri"/>
          <w:lang w:val="en-US"/>
        </w:rPr>
        <w:t xml:space="preserve"> y el </w:t>
      </w:r>
      <w:proofErr w:type="spellStart"/>
      <w:r w:rsidRPr="005A6C53">
        <w:rPr>
          <w:rFonts w:ascii="HelveticaNeue Condensed" w:hAnsi="HelveticaNeue Condensed" w:cs="Calibri"/>
          <w:lang w:val="en-US"/>
        </w:rPr>
        <w:t>cuarto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el </w:t>
      </w:r>
      <w:proofErr w:type="spellStart"/>
      <w:r w:rsidRPr="005A6C53">
        <w:rPr>
          <w:rFonts w:ascii="HelveticaNeue Condensed" w:hAnsi="HelveticaNeue Condensed" w:cs="Calibri"/>
          <w:lang w:val="en-US"/>
        </w:rPr>
        <w:t>caso</w:t>
      </w:r>
      <w:proofErr w:type="spellEnd"/>
      <w:r w:rsidRPr="005A6C53">
        <w:rPr>
          <w:rFonts w:ascii="HelveticaNeue Condensed" w:hAnsi="HelveticaNeue Condensed" w:cs="Calibri"/>
          <w:lang w:val="en-US"/>
        </w:rPr>
        <w:t xml:space="preserve"> de las </w:t>
      </w:r>
      <w:proofErr w:type="spellStart"/>
      <w:r w:rsidRPr="005A6C53">
        <w:rPr>
          <w:rFonts w:ascii="HelveticaNeue Condensed" w:hAnsi="HelveticaNeue Condensed" w:cs="Calibri"/>
          <w:lang w:val="en-US"/>
        </w:rPr>
        <w:t>escuelas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técnicas</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reforma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preveía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cambios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sustanciales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respecto</w:t>
      </w:r>
      <w:proofErr w:type="spellEnd"/>
      <w:r w:rsidRPr="005A6C53">
        <w:rPr>
          <w:rFonts w:ascii="HelveticaNeue Condensed" w:hAnsi="HelveticaNeue Condensed" w:cs="Calibri"/>
          <w:lang w:val="en-US"/>
        </w:rPr>
        <w:t xml:space="preserve"> de las </w:t>
      </w:r>
      <w:proofErr w:type="spellStart"/>
      <w:r w:rsidRPr="005A6C53">
        <w:rPr>
          <w:rFonts w:ascii="HelveticaNeue Condensed" w:hAnsi="HelveticaNeue Condensed" w:cs="Calibri"/>
          <w:lang w:val="en-US"/>
        </w:rPr>
        <w:t>modalidades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tradicionales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bachillerato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comercial</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industriales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etc</w:t>
      </w:r>
      <w:proofErr w:type="spellEnd"/>
      <w:r w:rsidRPr="005A6C53">
        <w:rPr>
          <w:rFonts w:ascii="HelveticaNeue Condensed" w:hAnsi="HelveticaNeue Condensed" w:cs="Calibri"/>
          <w:lang w:val="en-US"/>
        </w:rPr>
        <w:t xml:space="preserve">), que </w:t>
      </w:r>
      <w:proofErr w:type="spellStart"/>
      <w:r w:rsidRPr="005A6C53">
        <w:rPr>
          <w:rFonts w:ascii="HelveticaNeue Condensed" w:hAnsi="HelveticaNeue Condensed" w:cs="Calibri"/>
          <w:lang w:val="en-US"/>
        </w:rPr>
        <w:t>fueron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reemplazadas</w:t>
      </w:r>
      <w:proofErr w:type="spellEnd"/>
      <w:r w:rsidRPr="005A6C53">
        <w:rPr>
          <w:rFonts w:ascii="HelveticaNeue Condensed" w:hAnsi="HelveticaNeue Condensed" w:cs="Calibri"/>
          <w:lang w:val="en-US"/>
        </w:rPr>
        <w:t xml:space="preserve"> por </w:t>
      </w:r>
      <w:proofErr w:type="spellStart"/>
      <w:r w:rsidRPr="005A6C53">
        <w:rPr>
          <w:rFonts w:ascii="HelveticaNeue Condensed" w:hAnsi="HelveticaNeue Condensed" w:cs="Calibri"/>
          <w:lang w:val="en-US"/>
        </w:rPr>
        <w:t>cinco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nuevas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Ciencias</w:t>
      </w:r>
      <w:proofErr w:type="spellEnd"/>
      <w:r w:rsidRPr="005A6C53">
        <w:rPr>
          <w:rFonts w:ascii="HelveticaNeue Condensed" w:hAnsi="HelveticaNeue Condensed" w:cs="Calibri"/>
          <w:lang w:val="en-US"/>
        </w:rPr>
        <w:t xml:space="preserve"> Naturales, </w:t>
      </w:r>
      <w:proofErr w:type="spellStart"/>
      <w:r w:rsidRPr="005A6C53">
        <w:rPr>
          <w:rFonts w:ascii="HelveticaNeue Condensed" w:hAnsi="HelveticaNeue Condensed" w:cs="Calibri"/>
          <w:lang w:val="en-US"/>
        </w:rPr>
        <w:t>Humanidades</w:t>
      </w:r>
      <w:proofErr w:type="spellEnd"/>
      <w:r w:rsidRPr="005A6C53">
        <w:rPr>
          <w:rFonts w:ascii="HelveticaNeue Condensed" w:hAnsi="HelveticaNeue Condensed" w:cs="Calibri"/>
          <w:lang w:val="en-US"/>
        </w:rPr>
        <w:t xml:space="preserve"> y </w:t>
      </w:r>
      <w:proofErr w:type="spellStart"/>
      <w:r w:rsidRPr="005A6C53">
        <w:rPr>
          <w:rFonts w:ascii="HelveticaNeue Condensed" w:hAnsi="HelveticaNeue Condensed" w:cs="Calibri"/>
          <w:lang w:val="en-US"/>
        </w:rPr>
        <w:t>Ciencias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Sociales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Economía</w:t>
      </w:r>
      <w:proofErr w:type="spellEnd"/>
      <w:r w:rsidRPr="005A6C53">
        <w:rPr>
          <w:rFonts w:ascii="HelveticaNeue Condensed" w:hAnsi="HelveticaNeue Condensed" w:cs="Calibri"/>
          <w:lang w:val="en-US"/>
        </w:rPr>
        <w:t xml:space="preserve"> y </w:t>
      </w:r>
      <w:proofErr w:type="spellStart"/>
      <w:r w:rsidRPr="005A6C53">
        <w:rPr>
          <w:rFonts w:ascii="HelveticaNeue Condensed" w:hAnsi="HelveticaNeue Condensed" w:cs="Calibri"/>
          <w:lang w:val="en-US"/>
        </w:rPr>
        <w:t>Gestión</w:t>
      </w:r>
      <w:proofErr w:type="spellEnd"/>
      <w:r w:rsidRPr="005A6C53">
        <w:rPr>
          <w:rFonts w:ascii="HelveticaNeue Condensed" w:hAnsi="HelveticaNeue Condensed" w:cs="Calibri"/>
          <w:lang w:val="en-US"/>
        </w:rPr>
        <w:t xml:space="preserve"> de las </w:t>
      </w:r>
      <w:proofErr w:type="spellStart"/>
      <w:r w:rsidRPr="005A6C53">
        <w:rPr>
          <w:rFonts w:ascii="HelveticaNeue Condensed" w:hAnsi="HelveticaNeue Condensed" w:cs="Calibri"/>
          <w:lang w:val="en-US"/>
        </w:rPr>
        <w:t>organizaciones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Arte</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Diseño</w:t>
      </w:r>
      <w:proofErr w:type="spellEnd"/>
      <w:r w:rsidRPr="005A6C53">
        <w:rPr>
          <w:rFonts w:ascii="HelveticaNeue Condensed" w:hAnsi="HelveticaNeue Condensed" w:cs="Calibri"/>
          <w:lang w:val="en-US"/>
        </w:rPr>
        <w:t xml:space="preserve"> y </w:t>
      </w:r>
      <w:proofErr w:type="spellStart"/>
      <w:r w:rsidRPr="005A6C53">
        <w:rPr>
          <w:rFonts w:ascii="HelveticaNeue Condensed" w:hAnsi="HelveticaNeue Condensed" w:cs="Calibri"/>
          <w:lang w:val="en-US"/>
        </w:rPr>
        <w:t>Comunicación</w:t>
      </w:r>
      <w:proofErr w:type="spellEnd"/>
      <w:r w:rsidRPr="005A6C53">
        <w:rPr>
          <w:rFonts w:ascii="HelveticaNeue Condensed" w:hAnsi="HelveticaNeue Condensed" w:cs="Calibri"/>
          <w:lang w:val="en-US"/>
        </w:rPr>
        <w:t xml:space="preserve"> y </w:t>
      </w:r>
      <w:proofErr w:type="spellStart"/>
      <w:r w:rsidRPr="005A6C53">
        <w:rPr>
          <w:rFonts w:ascii="HelveticaNeue Condensed" w:hAnsi="HelveticaNeue Condensed" w:cs="Calibri"/>
          <w:lang w:val="en-US"/>
        </w:rPr>
        <w:t>Producción</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Bienes</w:t>
      </w:r>
      <w:proofErr w:type="spellEnd"/>
      <w:r w:rsidRPr="005A6C53">
        <w:rPr>
          <w:rFonts w:ascii="HelveticaNeue Condensed" w:hAnsi="HelveticaNeue Condensed" w:cs="Calibri"/>
          <w:lang w:val="en-US"/>
        </w:rPr>
        <w:t xml:space="preserve"> y </w:t>
      </w:r>
      <w:proofErr w:type="spellStart"/>
      <w:r w:rsidRPr="005A6C53">
        <w:rPr>
          <w:rFonts w:ascii="HelveticaNeue Condensed" w:hAnsi="HelveticaNeue Condensed" w:cs="Calibri"/>
          <w:lang w:val="en-US"/>
        </w:rPr>
        <w:t>Servicios</w:t>
      </w:r>
      <w:proofErr w:type="spellEnd"/>
      <w:r w:rsidRPr="005A6C53">
        <w:rPr>
          <w:rFonts w:ascii="HelveticaNeue Condensed" w:hAnsi="HelveticaNeue Condensed" w:cs="Calibri"/>
          <w:lang w:val="en-US"/>
        </w:rPr>
        <w:t xml:space="preserve">. Los </w:t>
      </w:r>
      <w:proofErr w:type="spellStart"/>
      <w:r w:rsidRPr="005A6C53">
        <w:rPr>
          <w:rFonts w:ascii="HelveticaNeue Condensed" w:hAnsi="HelveticaNeue Condensed" w:cs="Calibri"/>
          <w:lang w:val="en-US"/>
        </w:rPr>
        <w:t>cambios</w:t>
      </w:r>
      <w:proofErr w:type="spellEnd"/>
      <w:r w:rsidRPr="005A6C53">
        <w:rPr>
          <w:rFonts w:ascii="HelveticaNeue Condensed" w:hAnsi="HelveticaNeue Condensed" w:cs="Calibri"/>
          <w:lang w:val="en-US"/>
        </w:rPr>
        <w:t xml:space="preserve"> se </w:t>
      </w:r>
      <w:proofErr w:type="spellStart"/>
      <w:r w:rsidRPr="005A6C53">
        <w:rPr>
          <w:rFonts w:ascii="HelveticaNeue Condensed" w:hAnsi="HelveticaNeue Condensed" w:cs="Calibri"/>
          <w:lang w:val="en-US"/>
        </w:rPr>
        <w:t>fundamentaban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siguiendo</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lógica</w:t>
      </w:r>
      <w:proofErr w:type="spellEnd"/>
      <w:r w:rsidRPr="005A6C53">
        <w:rPr>
          <w:rFonts w:ascii="HelveticaNeue Condensed" w:hAnsi="HelveticaNeue Condensed" w:cs="Calibri"/>
          <w:lang w:val="en-US"/>
        </w:rPr>
        <w:t xml:space="preserve"> de la LFE y la Ley Provincial-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necesidad</w:t>
      </w:r>
      <w:proofErr w:type="spellEnd"/>
      <w:r w:rsidRPr="005A6C53">
        <w:rPr>
          <w:rFonts w:ascii="HelveticaNeue Condensed" w:hAnsi="HelveticaNeue Condensed" w:cs="Calibri"/>
          <w:lang w:val="en-US"/>
        </w:rPr>
        <w:t xml:space="preserve"> de articular el </w:t>
      </w:r>
      <w:proofErr w:type="spellStart"/>
      <w:r w:rsidRPr="005A6C53">
        <w:rPr>
          <w:rFonts w:ascii="HelveticaNeue Condensed" w:hAnsi="HelveticaNeue Condensed" w:cs="Calibri"/>
          <w:lang w:val="en-US"/>
        </w:rPr>
        <w:t>nivel</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educativo</w:t>
      </w:r>
      <w:proofErr w:type="spellEnd"/>
      <w:r w:rsidRPr="005A6C53">
        <w:rPr>
          <w:rFonts w:ascii="HelveticaNeue Condensed" w:hAnsi="HelveticaNeue Condensed" w:cs="Calibri"/>
          <w:lang w:val="en-US"/>
        </w:rPr>
        <w:t xml:space="preserve"> con los </w:t>
      </w:r>
      <w:proofErr w:type="spellStart"/>
      <w:r w:rsidRPr="005A6C53">
        <w:rPr>
          <w:rFonts w:ascii="HelveticaNeue Condensed" w:hAnsi="HelveticaNeue Condensed" w:cs="Calibri"/>
          <w:lang w:val="en-US"/>
        </w:rPr>
        <w:t>nuevos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tiempos</w:t>
      </w:r>
      <w:proofErr w:type="spellEnd"/>
      <w:r w:rsidRPr="005A6C53">
        <w:rPr>
          <w:rFonts w:ascii="HelveticaNeue Condensed" w:hAnsi="HelveticaNeue Condensed" w:cs="Calibri"/>
          <w:lang w:val="en-US"/>
        </w:rPr>
        <w:t xml:space="preserve"> que </w:t>
      </w:r>
      <w:proofErr w:type="spellStart"/>
      <w:r w:rsidRPr="005A6C53">
        <w:rPr>
          <w:rFonts w:ascii="HelveticaNeue Condensed" w:hAnsi="HelveticaNeue Condensed" w:cs="Calibri"/>
          <w:lang w:val="en-US"/>
        </w:rPr>
        <w:t>corrían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caracterizados</w:t>
      </w:r>
      <w:proofErr w:type="spellEnd"/>
      <w:r w:rsidRPr="005A6C53">
        <w:rPr>
          <w:rFonts w:ascii="HelveticaNeue Condensed" w:hAnsi="HelveticaNeue Condensed" w:cs="Calibri"/>
          <w:lang w:val="en-US"/>
        </w:rPr>
        <w:t xml:space="preserve"> por la </w:t>
      </w:r>
      <w:proofErr w:type="spellStart"/>
      <w:r w:rsidRPr="005A6C53">
        <w:rPr>
          <w:rFonts w:ascii="HelveticaNeue Condensed" w:hAnsi="HelveticaNeue Condensed" w:cs="Calibri"/>
          <w:lang w:val="en-US"/>
        </w:rPr>
        <w:t>incertidumbre</w:t>
      </w:r>
      <w:proofErr w:type="spellEnd"/>
      <w:r w:rsidRPr="005A6C53">
        <w:rPr>
          <w:rFonts w:ascii="HelveticaNeue Condensed" w:hAnsi="HelveticaNeue Condensed" w:cs="Calibri"/>
          <w:lang w:val="en-US"/>
        </w:rPr>
        <w:t xml:space="preserve">, el fin de los </w:t>
      </w:r>
      <w:proofErr w:type="spellStart"/>
      <w:r w:rsidRPr="005A6C53">
        <w:rPr>
          <w:rFonts w:ascii="HelveticaNeue Condensed" w:hAnsi="HelveticaNeue Condensed" w:cs="Calibri"/>
          <w:lang w:val="en-US"/>
        </w:rPr>
        <w:t>relatos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hegemónicos</w:t>
      </w:r>
      <w:proofErr w:type="spellEnd"/>
      <w:r w:rsidRPr="005A6C53">
        <w:rPr>
          <w:rFonts w:ascii="HelveticaNeue Condensed" w:hAnsi="HelveticaNeue Condensed" w:cs="Calibri"/>
          <w:lang w:val="en-US"/>
        </w:rPr>
        <w:t xml:space="preserve">, las </w:t>
      </w:r>
      <w:proofErr w:type="spellStart"/>
      <w:r w:rsidRPr="005A6C53">
        <w:rPr>
          <w:rFonts w:ascii="HelveticaNeue Condensed" w:hAnsi="HelveticaNeue Condensed" w:cs="Calibri"/>
          <w:lang w:val="en-US"/>
        </w:rPr>
        <w:t>formas</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producción</w:t>
      </w:r>
      <w:proofErr w:type="spellEnd"/>
      <w:r w:rsidRPr="005A6C53">
        <w:rPr>
          <w:rFonts w:ascii="HelveticaNeue Condensed" w:hAnsi="HelveticaNeue Condensed" w:cs="Calibri"/>
          <w:lang w:val="en-US"/>
        </w:rPr>
        <w:t xml:space="preserve"> y </w:t>
      </w:r>
      <w:proofErr w:type="spellStart"/>
      <w:r w:rsidRPr="005A6C53">
        <w:rPr>
          <w:rFonts w:ascii="HelveticaNeue Condensed" w:hAnsi="HelveticaNeue Condensed" w:cs="Calibri"/>
          <w:lang w:val="en-US"/>
        </w:rPr>
        <w:t>empleo</w:t>
      </w:r>
      <w:proofErr w:type="spellEnd"/>
      <w:r w:rsidRPr="005A6C53">
        <w:rPr>
          <w:rFonts w:ascii="HelveticaNeue Condensed" w:hAnsi="HelveticaNeue Condensed" w:cs="Calibri"/>
          <w:lang w:val="en-US"/>
        </w:rPr>
        <w:t xml:space="preserve"> a </w:t>
      </w:r>
      <w:proofErr w:type="spellStart"/>
      <w:r w:rsidRPr="005A6C53">
        <w:rPr>
          <w:rFonts w:ascii="HelveticaNeue Condensed" w:hAnsi="HelveticaNeue Condensed" w:cs="Calibri"/>
          <w:lang w:val="en-US"/>
        </w:rPr>
        <w:t>tiempo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indeterminado</w:t>
      </w:r>
      <w:proofErr w:type="spellEnd"/>
      <w:r w:rsidRPr="005A6C53">
        <w:rPr>
          <w:rFonts w:ascii="HelveticaNeue Condensed" w:hAnsi="HelveticaNeue Condensed" w:cs="Calibri"/>
          <w:lang w:val="en-US"/>
        </w:rPr>
        <w:t xml:space="preserve"> que </w:t>
      </w:r>
      <w:proofErr w:type="spellStart"/>
      <w:r w:rsidRPr="005A6C53">
        <w:rPr>
          <w:rFonts w:ascii="HelveticaNeue Condensed" w:hAnsi="HelveticaNeue Condensed" w:cs="Calibri"/>
          <w:lang w:val="en-US"/>
        </w:rPr>
        <w:t>habían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caracterizado</w:t>
      </w:r>
      <w:proofErr w:type="spellEnd"/>
      <w:r w:rsidRPr="005A6C53">
        <w:rPr>
          <w:rFonts w:ascii="HelveticaNeue Condensed" w:hAnsi="HelveticaNeue Condensed" w:cs="Calibri"/>
          <w:lang w:val="en-US"/>
        </w:rPr>
        <w:t xml:space="preserve"> las </w:t>
      </w:r>
      <w:proofErr w:type="spellStart"/>
      <w:r w:rsidRPr="005A6C53">
        <w:rPr>
          <w:rFonts w:ascii="HelveticaNeue Condensed" w:hAnsi="HelveticaNeue Condensed" w:cs="Calibri"/>
          <w:lang w:val="en-US"/>
        </w:rPr>
        <w:t>políticas</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intervención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Keynesianas</w:t>
      </w:r>
      <w:proofErr w:type="spellEnd"/>
      <w:r w:rsidRPr="005A6C53">
        <w:rPr>
          <w:rFonts w:ascii="HelveticaNeue Condensed" w:hAnsi="HelveticaNeue Condensed" w:cs="Calibri"/>
          <w:lang w:val="en-US"/>
        </w:rPr>
        <w:t xml:space="preserve">. Al </w:t>
      </w:r>
      <w:proofErr w:type="spellStart"/>
      <w:r w:rsidRPr="005A6C53">
        <w:rPr>
          <w:rFonts w:ascii="HelveticaNeue Condensed" w:hAnsi="HelveticaNeue Condensed" w:cs="Calibri"/>
          <w:lang w:val="en-US"/>
        </w:rPr>
        <w:t>respecto</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Resolución</w:t>
      </w:r>
      <w:proofErr w:type="spellEnd"/>
      <w:r w:rsidRPr="005A6C53">
        <w:rPr>
          <w:rFonts w:ascii="HelveticaNeue Condensed" w:hAnsi="HelveticaNeue Condensed" w:cs="Calibri"/>
          <w:lang w:val="en-US"/>
        </w:rPr>
        <w:t xml:space="preserve"> Nº 4625/98 de la </w:t>
      </w:r>
      <w:proofErr w:type="spellStart"/>
      <w:r w:rsidRPr="005A6C53">
        <w:rPr>
          <w:rFonts w:ascii="HelveticaNeue Condensed" w:hAnsi="HelveticaNeue Condensed" w:cs="Calibri"/>
          <w:lang w:val="en-US"/>
        </w:rPr>
        <w:t>Dirección</w:t>
      </w:r>
      <w:proofErr w:type="spellEnd"/>
      <w:r w:rsidRPr="005A6C53">
        <w:rPr>
          <w:rFonts w:ascii="HelveticaNeue Condensed" w:hAnsi="HelveticaNeue Condensed" w:cs="Calibri"/>
          <w:lang w:val="en-US"/>
        </w:rPr>
        <w:t xml:space="preserve"> General de </w:t>
      </w:r>
      <w:proofErr w:type="spellStart"/>
      <w:r w:rsidRPr="005A6C53">
        <w:rPr>
          <w:rFonts w:ascii="HelveticaNeue Condensed" w:hAnsi="HelveticaNeue Condensed" w:cs="Calibri"/>
          <w:lang w:val="en-US"/>
        </w:rPr>
        <w:t>Cultura</w:t>
      </w:r>
      <w:proofErr w:type="spellEnd"/>
      <w:r w:rsidRPr="005A6C53">
        <w:rPr>
          <w:rFonts w:ascii="HelveticaNeue Condensed" w:hAnsi="HelveticaNeue Condensed" w:cs="Calibri"/>
          <w:lang w:val="en-US"/>
        </w:rPr>
        <w:t xml:space="preserve"> y </w:t>
      </w:r>
      <w:proofErr w:type="spellStart"/>
      <w:r w:rsidRPr="005A6C53">
        <w:rPr>
          <w:rFonts w:ascii="HelveticaNeue Condensed" w:hAnsi="HelveticaNeue Condensed" w:cs="Calibri"/>
          <w:lang w:val="en-US"/>
        </w:rPr>
        <w:t>Educación</w:t>
      </w:r>
      <w:proofErr w:type="spellEnd"/>
      <w:r w:rsidRPr="005A6C53">
        <w:rPr>
          <w:rFonts w:ascii="HelveticaNeue Condensed" w:hAnsi="HelveticaNeue Condensed" w:cs="Calibri"/>
          <w:lang w:val="en-US"/>
        </w:rPr>
        <w:t xml:space="preserve"> de la </w:t>
      </w:r>
      <w:proofErr w:type="spellStart"/>
      <w:r w:rsidRPr="005A6C53">
        <w:rPr>
          <w:rFonts w:ascii="HelveticaNeue Condensed" w:hAnsi="HelveticaNeue Condensed" w:cs="Calibri"/>
          <w:lang w:val="en-US"/>
        </w:rPr>
        <w:t>Provincia</w:t>
      </w:r>
      <w:proofErr w:type="spellEnd"/>
      <w:r w:rsidRPr="005A6C53">
        <w:rPr>
          <w:rFonts w:ascii="HelveticaNeue Condensed" w:hAnsi="HelveticaNeue Condensed" w:cs="Calibri"/>
          <w:lang w:val="en-US"/>
        </w:rPr>
        <w:t xml:space="preserve"> de Buenos Aires que </w:t>
      </w:r>
      <w:proofErr w:type="spellStart"/>
      <w:r w:rsidRPr="005A6C53">
        <w:rPr>
          <w:rFonts w:ascii="HelveticaNeue Condensed" w:hAnsi="HelveticaNeue Condensed" w:cs="Calibri"/>
          <w:lang w:val="en-US"/>
        </w:rPr>
        <w:t>determina</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implementación</w:t>
      </w:r>
      <w:proofErr w:type="spellEnd"/>
      <w:r w:rsidRPr="005A6C53">
        <w:rPr>
          <w:rFonts w:ascii="HelveticaNeue Condensed" w:hAnsi="HelveticaNeue Condensed" w:cs="Calibri"/>
          <w:lang w:val="en-US"/>
        </w:rPr>
        <w:t xml:space="preserve"> del </w:t>
      </w:r>
      <w:proofErr w:type="spellStart"/>
      <w:r w:rsidRPr="005A6C53">
        <w:rPr>
          <w:rFonts w:ascii="HelveticaNeue Condensed" w:hAnsi="HelveticaNeue Condensed" w:cs="Calibri"/>
          <w:lang w:val="en-US"/>
        </w:rPr>
        <w:t>Polimodal</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afirma</w:t>
      </w:r>
      <w:proofErr w:type="spellEnd"/>
      <w:r w:rsidRPr="005A6C53">
        <w:rPr>
          <w:rFonts w:ascii="HelveticaNeue Condensed" w:hAnsi="HelveticaNeue Condensed" w:cs="Calibri"/>
          <w:lang w:val="en-US"/>
        </w:rPr>
        <w:t xml:space="preserve"> que: </w:t>
      </w:r>
    </w:p>
    <w:p w14:paraId="08240EFD" w14:textId="77777777" w:rsidR="005A6C53" w:rsidRPr="00D15A11" w:rsidRDefault="005A6C53" w:rsidP="00D15A11">
      <w:pPr>
        <w:autoSpaceDE w:val="0"/>
        <w:autoSpaceDN w:val="0"/>
        <w:adjustRightInd w:val="0"/>
        <w:spacing w:after="240"/>
        <w:ind w:left="1134"/>
        <w:jc w:val="both"/>
        <w:rPr>
          <w:rFonts w:ascii="HelveticaNeue Condensed" w:hAnsi="HelveticaNeue Condensed" w:cs="Calibri"/>
          <w:sz w:val="20"/>
          <w:szCs w:val="20"/>
          <w:lang w:val="en-US"/>
        </w:rPr>
      </w:pPr>
      <w:proofErr w:type="spellStart"/>
      <w:r w:rsidRPr="00D15A11">
        <w:rPr>
          <w:rFonts w:ascii="HelveticaNeue Condensed" w:hAnsi="HelveticaNeue Condensed" w:cs="Calibri"/>
          <w:sz w:val="20"/>
          <w:szCs w:val="20"/>
          <w:lang w:val="en-US"/>
        </w:rPr>
        <w:t>asimismo</w:t>
      </w:r>
      <w:proofErr w:type="spellEnd"/>
      <w:r w:rsidRPr="00D15A11">
        <w:rPr>
          <w:rFonts w:ascii="HelveticaNeue Condensed" w:hAnsi="HelveticaNeue Condensed" w:cs="Calibri"/>
          <w:sz w:val="20"/>
          <w:szCs w:val="20"/>
          <w:lang w:val="en-US"/>
        </w:rPr>
        <w:t xml:space="preserve"> la </w:t>
      </w:r>
      <w:proofErr w:type="spellStart"/>
      <w:r w:rsidRPr="00D15A11">
        <w:rPr>
          <w:rFonts w:ascii="HelveticaNeue Condensed" w:hAnsi="HelveticaNeue Condensed" w:cs="Calibri"/>
          <w:sz w:val="20"/>
          <w:szCs w:val="20"/>
          <w:lang w:val="en-US"/>
        </w:rPr>
        <w:t>velocidad</w:t>
      </w:r>
      <w:proofErr w:type="spellEnd"/>
      <w:r w:rsidRPr="00D15A11">
        <w:rPr>
          <w:rFonts w:ascii="HelveticaNeue Condensed" w:hAnsi="HelveticaNeue Condensed" w:cs="Calibri"/>
          <w:sz w:val="20"/>
          <w:szCs w:val="20"/>
          <w:lang w:val="en-US"/>
        </w:rPr>
        <w:t xml:space="preserve"> de los </w:t>
      </w:r>
      <w:proofErr w:type="spellStart"/>
      <w:r w:rsidRPr="00D15A11">
        <w:rPr>
          <w:rFonts w:ascii="HelveticaNeue Condensed" w:hAnsi="HelveticaNeue Condensed" w:cs="Calibri"/>
          <w:sz w:val="20"/>
          <w:szCs w:val="20"/>
          <w:lang w:val="en-US"/>
        </w:rPr>
        <w:t>cambios</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en</w:t>
      </w:r>
      <w:proofErr w:type="spellEnd"/>
      <w:r w:rsidRPr="00D15A11">
        <w:rPr>
          <w:rFonts w:ascii="HelveticaNeue Condensed" w:hAnsi="HelveticaNeue Condensed" w:cs="Calibri"/>
          <w:sz w:val="20"/>
          <w:szCs w:val="20"/>
          <w:lang w:val="en-US"/>
        </w:rPr>
        <w:t xml:space="preserve"> las </w:t>
      </w:r>
      <w:proofErr w:type="spellStart"/>
      <w:r w:rsidRPr="00D15A11">
        <w:rPr>
          <w:rFonts w:ascii="HelveticaNeue Condensed" w:hAnsi="HelveticaNeue Condensed" w:cs="Calibri"/>
          <w:sz w:val="20"/>
          <w:szCs w:val="20"/>
          <w:lang w:val="en-US"/>
        </w:rPr>
        <w:t>últimas</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décadas</w:t>
      </w:r>
      <w:proofErr w:type="spellEnd"/>
      <w:r w:rsidRPr="00D15A11">
        <w:rPr>
          <w:rFonts w:ascii="HelveticaNeue Condensed" w:hAnsi="HelveticaNeue Condensed" w:cs="Calibri"/>
          <w:sz w:val="20"/>
          <w:szCs w:val="20"/>
          <w:lang w:val="en-US"/>
        </w:rPr>
        <w:t xml:space="preserve"> del </w:t>
      </w:r>
      <w:proofErr w:type="spellStart"/>
      <w:r w:rsidRPr="00D15A11">
        <w:rPr>
          <w:rFonts w:ascii="HelveticaNeue Condensed" w:hAnsi="HelveticaNeue Condensed" w:cs="Calibri"/>
          <w:sz w:val="20"/>
          <w:szCs w:val="20"/>
          <w:lang w:val="en-US"/>
        </w:rPr>
        <w:t>presente</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siglo</w:t>
      </w:r>
      <w:proofErr w:type="spellEnd"/>
      <w:r w:rsidRPr="00D15A11">
        <w:rPr>
          <w:rFonts w:ascii="HelveticaNeue Condensed" w:hAnsi="HelveticaNeue Condensed" w:cs="Calibri"/>
          <w:sz w:val="20"/>
          <w:szCs w:val="20"/>
          <w:lang w:val="en-US"/>
        </w:rPr>
        <w:t xml:space="preserve"> y la </w:t>
      </w:r>
      <w:proofErr w:type="spellStart"/>
      <w:r w:rsidRPr="00D15A11">
        <w:rPr>
          <w:rFonts w:ascii="HelveticaNeue Condensed" w:hAnsi="HelveticaNeue Condensed" w:cs="Calibri"/>
          <w:sz w:val="20"/>
          <w:szCs w:val="20"/>
          <w:lang w:val="en-US"/>
        </w:rPr>
        <w:t>generación</w:t>
      </w:r>
      <w:proofErr w:type="spellEnd"/>
      <w:r w:rsidRPr="00D15A11">
        <w:rPr>
          <w:rFonts w:ascii="HelveticaNeue Condensed" w:hAnsi="HelveticaNeue Condensed" w:cs="Calibri"/>
          <w:sz w:val="20"/>
          <w:szCs w:val="20"/>
          <w:lang w:val="en-US"/>
        </w:rPr>
        <w:t xml:space="preserve"> de </w:t>
      </w:r>
      <w:proofErr w:type="spellStart"/>
      <w:r w:rsidRPr="00D15A11">
        <w:rPr>
          <w:rFonts w:ascii="HelveticaNeue Condensed" w:hAnsi="HelveticaNeue Condensed" w:cs="Calibri"/>
          <w:sz w:val="20"/>
          <w:szCs w:val="20"/>
          <w:lang w:val="en-US"/>
        </w:rPr>
        <w:t>nuevos</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paradigmas</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en</w:t>
      </w:r>
      <w:proofErr w:type="spellEnd"/>
      <w:r w:rsidRPr="00D15A11">
        <w:rPr>
          <w:rFonts w:ascii="HelveticaNeue Condensed" w:hAnsi="HelveticaNeue Condensed" w:cs="Calibri"/>
          <w:sz w:val="20"/>
          <w:szCs w:val="20"/>
          <w:lang w:val="en-US"/>
        </w:rPr>
        <w:t xml:space="preserve"> los </w:t>
      </w:r>
      <w:proofErr w:type="spellStart"/>
      <w:r w:rsidRPr="00D15A11">
        <w:rPr>
          <w:rFonts w:ascii="HelveticaNeue Condensed" w:hAnsi="HelveticaNeue Condensed" w:cs="Calibri"/>
          <w:sz w:val="20"/>
          <w:szCs w:val="20"/>
          <w:lang w:val="en-US"/>
        </w:rPr>
        <w:t>diferentes</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ámbitos</w:t>
      </w:r>
      <w:proofErr w:type="spellEnd"/>
      <w:r w:rsidRPr="00D15A11">
        <w:rPr>
          <w:rFonts w:ascii="HelveticaNeue Condensed" w:hAnsi="HelveticaNeue Condensed" w:cs="Calibri"/>
          <w:sz w:val="20"/>
          <w:szCs w:val="20"/>
          <w:lang w:val="en-US"/>
        </w:rPr>
        <w:t xml:space="preserve"> de la </w:t>
      </w:r>
      <w:proofErr w:type="spellStart"/>
      <w:r w:rsidRPr="00D15A11">
        <w:rPr>
          <w:rFonts w:ascii="HelveticaNeue Condensed" w:hAnsi="HelveticaNeue Condensed" w:cs="Calibri"/>
          <w:sz w:val="20"/>
          <w:szCs w:val="20"/>
          <w:lang w:val="en-US"/>
        </w:rPr>
        <w:t>sociedad</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como</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respuesta</w:t>
      </w:r>
      <w:proofErr w:type="spellEnd"/>
      <w:r w:rsidRPr="00D15A11">
        <w:rPr>
          <w:rFonts w:ascii="HelveticaNeue Condensed" w:hAnsi="HelveticaNeue Condensed" w:cs="Calibri"/>
          <w:sz w:val="20"/>
          <w:szCs w:val="20"/>
          <w:lang w:val="en-US"/>
        </w:rPr>
        <w:t xml:space="preserve"> a los </w:t>
      </w:r>
      <w:proofErr w:type="spellStart"/>
      <w:r w:rsidRPr="00D15A11">
        <w:rPr>
          <w:rFonts w:ascii="HelveticaNeue Condensed" w:hAnsi="HelveticaNeue Condensed" w:cs="Calibri"/>
          <w:sz w:val="20"/>
          <w:szCs w:val="20"/>
          <w:lang w:val="en-US"/>
        </w:rPr>
        <w:t>primeros</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obliga</w:t>
      </w:r>
      <w:proofErr w:type="spellEnd"/>
      <w:r w:rsidRPr="00D15A11">
        <w:rPr>
          <w:rFonts w:ascii="HelveticaNeue Condensed" w:hAnsi="HelveticaNeue Condensed" w:cs="Calibri"/>
          <w:sz w:val="20"/>
          <w:szCs w:val="20"/>
          <w:lang w:val="en-US"/>
        </w:rPr>
        <w:t xml:space="preserve"> a </w:t>
      </w:r>
      <w:proofErr w:type="spellStart"/>
      <w:r w:rsidRPr="00D15A11">
        <w:rPr>
          <w:rFonts w:ascii="HelveticaNeue Condensed" w:hAnsi="HelveticaNeue Condensed" w:cs="Calibri"/>
          <w:sz w:val="20"/>
          <w:szCs w:val="20"/>
          <w:lang w:val="en-US"/>
        </w:rPr>
        <w:t>diseñar</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políticas</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adecuadas</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frente</w:t>
      </w:r>
      <w:proofErr w:type="spellEnd"/>
      <w:r w:rsidRPr="00D15A11">
        <w:rPr>
          <w:rFonts w:ascii="HelveticaNeue Condensed" w:hAnsi="HelveticaNeue Condensed" w:cs="Calibri"/>
          <w:sz w:val="20"/>
          <w:szCs w:val="20"/>
          <w:lang w:val="en-US"/>
        </w:rPr>
        <w:t xml:space="preserve"> al </w:t>
      </w:r>
      <w:proofErr w:type="spellStart"/>
      <w:r w:rsidRPr="00D15A11">
        <w:rPr>
          <w:rFonts w:ascii="HelveticaNeue Condensed" w:hAnsi="HelveticaNeue Condensed" w:cs="Calibri"/>
          <w:sz w:val="20"/>
          <w:szCs w:val="20"/>
          <w:lang w:val="en-US"/>
        </w:rPr>
        <w:t>Siglo</w:t>
      </w:r>
      <w:proofErr w:type="spellEnd"/>
      <w:r w:rsidRPr="00D15A11">
        <w:rPr>
          <w:rFonts w:ascii="HelveticaNeue Condensed" w:hAnsi="HelveticaNeue Condensed" w:cs="Calibri"/>
          <w:sz w:val="20"/>
          <w:szCs w:val="20"/>
          <w:lang w:val="en-US"/>
        </w:rPr>
        <w:t xml:space="preserve"> XXI; que </w:t>
      </w:r>
      <w:proofErr w:type="spellStart"/>
      <w:r w:rsidRPr="00D15A11">
        <w:rPr>
          <w:rFonts w:ascii="HelveticaNeue Condensed" w:hAnsi="HelveticaNeue Condensed" w:cs="Calibri"/>
          <w:sz w:val="20"/>
          <w:szCs w:val="20"/>
          <w:lang w:val="en-US"/>
        </w:rPr>
        <w:t>en</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virtud</w:t>
      </w:r>
      <w:proofErr w:type="spellEnd"/>
      <w:r w:rsidRPr="00D15A11">
        <w:rPr>
          <w:rFonts w:ascii="HelveticaNeue Condensed" w:hAnsi="HelveticaNeue Condensed" w:cs="Calibri"/>
          <w:sz w:val="20"/>
          <w:szCs w:val="20"/>
          <w:lang w:val="en-US"/>
        </w:rPr>
        <w:t xml:space="preserve"> de la </w:t>
      </w:r>
      <w:proofErr w:type="spellStart"/>
      <w:r w:rsidRPr="00D15A11">
        <w:rPr>
          <w:rFonts w:ascii="HelveticaNeue Condensed" w:hAnsi="HelveticaNeue Condensed" w:cs="Calibri"/>
          <w:sz w:val="20"/>
          <w:szCs w:val="20"/>
          <w:lang w:val="en-US"/>
        </w:rPr>
        <w:t>necesidad</w:t>
      </w:r>
      <w:proofErr w:type="spellEnd"/>
      <w:r w:rsidRPr="00D15A11">
        <w:rPr>
          <w:rFonts w:ascii="HelveticaNeue Condensed" w:hAnsi="HelveticaNeue Condensed" w:cs="Calibri"/>
          <w:sz w:val="20"/>
          <w:szCs w:val="20"/>
          <w:lang w:val="en-US"/>
        </w:rPr>
        <w:t xml:space="preserve"> de </w:t>
      </w:r>
      <w:proofErr w:type="spellStart"/>
      <w:r w:rsidRPr="00D15A11">
        <w:rPr>
          <w:rFonts w:ascii="HelveticaNeue Condensed" w:hAnsi="HelveticaNeue Condensed" w:cs="Calibri"/>
          <w:sz w:val="20"/>
          <w:szCs w:val="20"/>
          <w:lang w:val="en-US"/>
        </w:rPr>
        <w:t>dar</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respuesta</w:t>
      </w:r>
      <w:proofErr w:type="spellEnd"/>
      <w:r w:rsidRPr="00D15A11">
        <w:rPr>
          <w:rFonts w:ascii="HelveticaNeue Condensed" w:hAnsi="HelveticaNeue Condensed" w:cs="Calibri"/>
          <w:sz w:val="20"/>
          <w:szCs w:val="20"/>
          <w:lang w:val="en-US"/>
        </w:rPr>
        <w:t xml:space="preserve"> a las </w:t>
      </w:r>
      <w:proofErr w:type="spellStart"/>
      <w:r w:rsidRPr="00D15A11">
        <w:rPr>
          <w:rFonts w:ascii="HelveticaNeue Condensed" w:hAnsi="HelveticaNeue Condensed" w:cs="Calibri"/>
          <w:sz w:val="20"/>
          <w:szCs w:val="20"/>
          <w:lang w:val="en-US"/>
        </w:rPr>
        <w:t>urgencias</w:t>
      </w:r>
      <w:proofErr w:type="spellEnd"/>
      <w:r w:rsidRPr="00D15A11">
        <w:rPr>
          <w:rFonts w:ascii="HelveticaNeue Condensed" w:hAnsi="HelveticaNeue Condensed" w:cs="Calibri"/>
          <w:sz w:val="20"/>
          <w:szCs w:val="20"/>
          <w:lang w:val="en-US"/>
        </w:rPr>
        <w:t xml:space="preserve"> de una </w:t>
      </w:r>
      <w:proofErr w:type="spellStart"/>
      <w:r w:rsidRPr="00D15A11">
        <w:rPr>
          <w:rFonts w:ascii="HelveticaNeue Condensed" w:hAnsi="HelveticaNeue Condensed" w:cs="Calibri"/>
          <w:sz w:val="20"/>
          <w:szCs w:val="20"/>
          <w:lang w:val="en-US"/>
        </w:rPr>
        <w:t>sociedad</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en</w:t>
      </w:r>
      <w:proofErr w:type="spellEnd"/>
      <w:r w:rsidRPr="00D15A11">
        <w:rPr>
          <w:rFonts w:ascii="HelveticaNeue Condensed" w:hAnsi="HelveticaNeue Condensed" w:cs="Calibri"/>
          <w:sz w:val="20"/>
          <w:szCs w:val="20"/>
          <w:lang w:val="en-US"/>
        </w:rPr>
        <w:t xml:space="preserve"> la que los </w:t>
      </w:r>
      <w:proofErr w:type="spellStart"/>
      <w:r w:rsidRPr="00D15A11">
        <w:rPr>
          <w:rFonts w:ascii="HelveticaNeue Condensed" w:hAnsi="HelveticaNeue Condensed" w:cs="Calibri"/>
          <w:sz w:val="20"/>
          <w:szCs w:val="20"/>
          <w:lang w:val="en-US"/>
        </w:rPr>
        <w:t>cambios</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tecnológicos</w:t>
      </w:r>
      <w:proofErr w:type="spellEnd"/>
      <w:r w:rsidRPr="00D15A11">
        <w:rPr>
          <w:rFonts w:ascii="HelveticaNeue Condensed" w:hAnsi="HelveticaNeue Condensed" w:cs="Calibri"/>
          <w:sz w:val="20"/>
          <w:szCs w:val="20"/>
          <w:lang w:val="en-US"/>
        </w:rPr>
        <w:t xml:space="preserve"> se </w:t>
      </w:r>
      <w:proofErr w:type="spellStart"/>
      <w:r w:rsidRPr="00D15A11">
        <w:rPr>
          <w:rFonts w:ascii="HelveticaNeue Condensed" w:hAnsi="HelveticaNeue Condensed" w:cs="Calibri"/>
          <w:sz w:val="20"/>
          <w:szCs w:val="20"/>
          <w:lang w:val="en-US"/>
        </w:rPr>
        <w:t>aceleran</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mientras</w:t>
      </w:r>
      <w:proofErr w:type="spellEnd"/>
      <w:r w:rsidRPr="00D15A11">
        <w:rPr>
          <w:rFonts w:ascii="HelveticaNeue Condensed" w:hAnsi="HelveticaNeue Condensed" w:cs="Calibri"/>
          <w:sz w:val="20"/>
          <w:szCs w:val="20"/>
          <w:lang w:val="en-US"/>
        </w:rPr>
        <w:t xml:space="preserve"> que los </w:t>
      </w:r>
      <w:proofErr w:type="spellStart"/>
      <w:r w:rsidRPr="00D15A11">
        <w:rPr>
          <w:rFonts w:ascii="HelveticaNeue Condensed" w:hAnsi="HelveticaNeue Condensed" w:cs="Calibri"/>
          <w:sz w:val="20"/>
          <w:szCs w:val="20"/>
          <w:lang w:val="en-US"/>
        </w:rPr>
        <w:t>procesos</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sociales</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avanzan</w:t>
      </w:r>
      <w:proofErr w:type="spellEnd"/>
      <w:r w:rsidRPr="00D15A11">
        <w:rPr>
          <w:rFonts w:ascii="HelveticaNeue Condensed" w:hAnsi="HelveticaNeue Condensed" w:cs="Calibri"/>
          <w:sz w:val="20"/>
          <w:szCs w:val="20"/>
          <w:lang w:val="en-US"/>
        </w:rPr>
        <w:t xml:space="preserve"> con </w:t>
      </w:r>
      <w:proofErr w:type="spellStart"/>
      <w:r w:rsidRPr="00D15A11">
        <w:rPr>
          <w:rFonts w:ascii="HelveticaNeue Condensed" w:hAnsi="HelveticaNeue Condensed" w:cs="Calibri"/>
          <w:sz w:val="20"/>
          <w:szCs w:val="20"/>
          <w:lang w:val="en-US"/>
        </w:rPr>
        <w:t>distinto</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ritmo</w:t>
      </w:r>
      <w:proofErr w:type="spellEnd"/>
      <w:r w:rsidRPr="00D15A11">
        <w:rPr>
          <w:rFonts w:ascii="HelveticaNeue Condensed" w:hAnsi="HelveticaNeue Condensed" w:cs="Calibri"/>
          <w:sz w:val="20"/>
          <w:szCs w:val="20"/>
          <w:lang w:val="en-US"/>
        </w:rPr>
        <w:t xml:space="preserve">, se </w:t>
      </w:r>
      <w:proofErr w:type="spellStart"/>
      <w:r w:rsidRPr="00D15A11">
        <w:rPr>
          <w:rFonts w:ascii="HelveticaNeue Condensed" w:hAnsi="HelveticaNeue Condensed" w:cs="Calibri"/>
          <w:sz w:val="20"/>
          <w:szCs w:val="20"/>
          <w:lang w:val="en-US"/>
        </w:rPr>
        <w:t>torna</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imprescindible</w:t>
      </w:r>
      <w:proofErr w:type="spellEnd"/>
      <w:r w:rsidRPr="00D15A11">
        <w:rPr>
          <w:rFonts w:ascii="HelveticaNeue Condensed" w:hAnsi="HelveticaNeue Condensed" w:cs="Calibri"/>
          <w:sz w:val="20"/>
          <w:szCs w:val="20"/>
          <w:lang w:val="en-US"/>
        </w:rPr>
        <w:t xml:space="preserve"> que la </w:t>
      </w:r>
      <w:proofErr w:type="spellStart"/>
      <w:r w:rsidRPr="00D15A11">
        <w:rPr>
          <w:rFonts w:ascii="HelveticaNeue Condensed" w:hAnsi="HelveticaNeue Condensed" w:cs="Calibri"/>
          <w:sz w:val="20"/>
          <w:szCs w:val="20"/>
          <w:lang w:val="en-US"/>
        </w:rPr>
        <w:t>Transformación</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Educativa</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produzca</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modificaciones</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sustanciales</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en</w:t>
      </w:r>
      <w:proofErr w:type="spellEnd"/>
      <w:r w:rsidRPr="00D15A11">
        <w:rPr>
          <w:rFonts w:ascii="HelveticaNeue Condensed" w:hAnsi="HelveticaNeue Condensed" w:cs="Calibri"/>
          <w:sz w:val="20"/>
          <w:szCs w:val="20"/>
          <w:lang w:val="en-US"/>
        </w:rPr>
        <w:t xml:space="preserve"> los </w:t>
      </w:r>
      <w:proofErr w:type="spellStart"/>
      <w:r w:rsidRPr="00D15A11">
        <w:rPr>
          <w:rFonts w:ascii="HelveticaNeue Condensed" w:hAnsi="HelveticaNeue Condensed" w:cs="Calibri"/>
          <w:sz w:val="20"/>
          <w:szCs w:val="20"/>
          <w:lang w:val="en-US"/>
        </w:rPr>
        <w:t>modelos</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pedagógicos</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organizacionales</w:t>
      </w:r>
      <w:proofErr w:type="spellEnd"/>
      <w:r w:rsidRPr="00D15A11">
        <w:rPr>
          <w:rFonts w:ascii="HelveticaNeue Condensed" w:hAnsi="HelveticaNeue Condensed" w:cs="Calibri"/>
          <w:sz w:val="20"/>
          <w:szCs w:val="20"/>
          <w:lang w:val="en-US"/>
        </w:rPr>
        <w:t xml:space="preserve"> y </w:t>
      </w:r>
      <w:proofErr w:type="spellStart"/>
      <w:r w:rsidRPr="00D15A11">
        <w:rPr>
          <w:rFonts w:ascii="HelveticaNeue Condensed" w:hAnsi="HelveticaNeue Condensed" w:cs="Calibri"/>
          <w:sz w:val="20"/>
          <w:szCs w:val="20"/>
          <w:lang w:val="en-US"/>
        </w:rPr>
        <w:t>administrativos</w:t>
      </w:r>
      <w:proofErr w:type="spellEnd"/>
      <w:r w:rsidRPr="00D15A11">
        <w:rPr>
          <w:rFonts w:ascii="HelveticaNeue Condensed" w:hAnsi="HelveticaNeue Condensed" w:cs="Calibri"/>
          <w:sz w:val="20"/>
          <w:szCs w:val="20"/>
          <w:lang w:val="en-US"/>
        </w:rPr>
        <w:t xml:space="preserve">; Que </w:t>
      </w:r>
      <w:proofErr w:type="spellStart"/>
      <w:r w:rsidRPr="00D15A11">
        <w:rPr>
          <w:rFonts w:ascii="HelveticaNeue Condensed" w:hAnsi="HelveticaNeue Condensed" w:cs="Calibri"/>
          <w:sz w:val="20"/>
          <w:szCs w:val="20"/>
          <w:lang w:val="en-US"/>
        </w:rPr>
        <w:t>diferentes</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estudios</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realizados</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advierten</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sobre</w:t>
      </w:r>
      <w:proofErr w:type="spellEnd"/>
      <w:r w:rsidRPr="00D15A11">
        <w:rPr>
          <w:rFonts w:ascii="HelveticaNeue Condensed" w:hAnsi="HelveticaNeue Condensed" w:cs="Calibri"/>
          <w:sz w:val="20"/>
          <w:szCs w:val="20"/>
          <w:lang w:val="en-US"/>
        </w:rPr>
        <w:t xml:space="preserve"> el </w:t>
      </w:r>
      <w:proofErr w:type="spellStart"/>
      <w:r w:rsidRPr="00D15A11">
        <w:rPr>
          <w:rFonts w:ascii="HelveticaNeue Condensed" w:hAnsi="HelveticaNeue Condensed" w:cs="Calibri"/>
          <w:sz w:val="20"/>
          <w:szCs w:val="20"/>
          <w:lang w:val="en-US"/>
        </w:rPr>
        <w:t>nivel</w:t>
      </w:r>
      <w:proofErr w:type="spellEnd"/>
      <w:r w:rsidRPr="00D15A11">
        <w:rPr>
          <w:rFonts w:ascii="HelveticaNeue Condensed" w:hAnsi="HelveticaNeue Condensed" w:cs="Calibri"/>
          <w:sz w:val="20"/>
          <w:szCs w:val="20"/>
          <w:lang w:val="en-US"/>
        </w:rPr>
        <w:t xml:space="preserve"> de </w:t>
      </w:r>
      <w:proofErr w:type="spellStart"/>
      <w:r w:rsidRPr="00D15A11">
        <w:rPr>
          <w:rFonts w:ascii="HelveticaNeue Condensed" w:hAnsi="HelveticaNeue Condensed" w:cs="Calibri"/>
          <w:sz w:val="20"/>
          <w:szCs w:val="20"/>
          <w:lang w:val="en-US"/>
        </w:rPr>
        <w:t>riesgo</w:t>
      </w:r>
      <w:proofErr w:type="spellEnd"/>
      <w:r w:rsidRPr="00D15A11">
        <w:rPr>
          <w:rFonts w:ascii="HelveticaNeue Condensed" w:hAnsi="HelveticaNeue Condensed" w:cs="Calibri"/>
          <w:sz w:val="20"/>
          <w:szCs w:val="20"/>
          <w:lang w:val="en-US"/>
        </w:rPr>
        <w:t xml:space="preserve"> de </w:t>
      </w:r>
      <w:proofErr w:type="spellStart"/>
      <w:r w:rsidRPr="00D15A11">
        <w:rPr>
          <w:rFonts w:ascii="HelveticaNeue Condensed" w:hAnsi="HelveticaNeue Condensed" w:cs="Calibri"/>
          <w:sz w:val="20"/>
          <w:szCs w:val="20"/>
          <w:lang w:val="en-US"/>
        </w:rPr>
        <w:t>exclusión</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educativa</w:t>
      </w:r>
      <w:proofErr w:type="spellEnd"/>
      <w:r w:rsidRPr="00D15A11">
        <w:rPr>
          <w:rFonts w:ascii="HelveticaNeue Condensed" w:hAnsi="HelveticaNeue Condensed" w:cs="Calibri"/>
          <w:sz w:val="20"/>
          <w:szCs w:val="20"/>
          <w:lang w:val="en-US"/>
        </w:rPr>
        <w:t xml:space="preserve"> que </w:t>
      </w:r>
      <w:proofErr w:type="spellStart"/>
      <w:r w:rsidRPr="00D15A11">
        <w:rPr>
          <w:rFonts w:ascii="HelveticaNeue Condensed" w:hAnsi="HelveticaNeue Condensed" w:cs="Calibri"/>
          <w:sz w:val="20"/>
          <w:szCs w:val="20"/>
          <w:lang w:val="en-US"/>
        </w:rPr>
        <w:t>sufren</w:t>
      </w:r>
      <w:proofErr w:type="spellEnd"/>
      <w:r w:rsidRPr="00D15A11">
        <w:rPr>
          <w:rFonts w:ascii="HelveticaNeue Condensed" w:hAnsi="HelveticaNeue Condensed" w:cs="Calibri"/>
          <w:sz w:val="20"/>
          <w:szCs w:val="20"/>
          <w:lang w:val="en-US"/>
        </w:rPr>
        <w:t xml:space="preserve"> los </w:t>
      </w:r>
      <w:proofErr w:type="spellStart"/>
      <w:r w:rsidRPr="00D15A11">
        <w:rPr>
          <w:rFonts w:ascii="HelveticaNeue Condensed" w:hAnsi="HelveticaNeue Condensed" w:cs="Calibri"/>
          <w:sz w:val="20"/>
          <w:szCs w:val="20"/>
          <w:lang w:val="en-US"/>
        </w:rPr>
        <w:t>adolescentes</w:t>
      </w:r>
      <w:proofErr w:type="spellEnd"/>
      <w:r w:rsidRPr="00D15A11">
        <w:rPr>
          <w:rFonts w:ascii="HelveticaNeue Condensed" w:hAnsi="HelveticaNeue Condensed" w:cs="Calibri"/>
          <w:sz w:val="20"/>
          <w:szCs w:val="20"/>
          <w:lang w:val="en-US"/>
        </w:rPr>
        <w:t xml:space="preserve"> de 13 a 17 </w:t>
      </w:r>
      <w:proofErr w:type="spellStart"/>
      <w:r w:rsidRPr="00D15A11">
        <w:rPr>
          <w:rFonts w:ascii="HelveticaNeue Condensed" w:hAnsi="HelveticaNeue Condensed" w:cs="Calibri"/>
          <w:sz w:val="20"/>
          <w:szCs w:val="20"/>
          <w:lang w:val="en-US"/>
        </w:rPr>
        <w:t>años</w:t>
      </w:r>
      <w:proofErr w:type="spellEnd"/>
      <w:r w:rsidRPr="00D15A11">
        <w:rPr>
          <w:rFonts w:ascii="HelveticaNeue Condensed" w:hAnsi="HelveticaNeue Condensed" w:cs="Calibri"/>
          <w:sz w:val="20"/>
          <w:szCs w:val="20"/>
          <w:lang w:val="en-US"/>
        </w:rPr>
        <w:t xml:space="preserve"> de la </w:t>
      </w:r>
      <w:proofErr w:type="spellStart"/>
      <w:r w:rsidRPr="00D15A11">
        <w:rPr>
          <w:rFonts w:ascii="HelveticaNeue Condensed" w:hAnsi="HelveticaNeue Condensed" w:cs="Calibri"/>
          <w:sz w:val="20"/>
          <w:szCs w:val="20"/>
          <w:lang w:val="en-US"/>
        </w:rPr>
        <w:t>Provincia</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debiendo</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destacarse</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además</w:t>
      </w:r>
      <w:proofErr w:type="spellEnd"/>
      <w:r w:rsidRPr="00D15A11">
        <w:rPr>
          <w:rFonts w:ascii="HelveticaNeue Condensed" w:hAnsi="HelveticaNeue Condensed" w:cs="Calibri"/>
          <w:sz w:val="20"/>
          <w:szCs w:val="20"/>
          <w:lang w:val="en-US"/>
        </w:rPr>
        <w:t xml:space="preserve"> que la </w:t>
      </w:r>
      <w:proofErr w:type="spellStart"/>
      <w:r w:rsidRPr="00D15A11">
        <w:rPr>
          <w:rFonts w:ascii="HelveticaNeue Condensed" w:hAnsi="HelveticaNeue Condensed" w:cs="Calibri"/>
          <w:sz w:val="20"/>
          <w:szCs w:val="20"/>
          <w:lang w:val="en-US"/>
        </w:rPr>
        <w:t>mayoría</w:t>
      </w:r>
      <w:proofErr w:type="spellEnd"/>
      <w:r w:rsidRPr="00D15A11">
        <w:rPr>
          <w:rFonts w:ascii="HelveticaNeue Condensed" w:hAnsi="HelveticaNeue Condensed" w:cs="Calibri"/>
          <w:sz w:val="20"/>
          <w:szCs w:val="20"/>
          <w:lang w:val="en-US"/>
        </w:rPr>
        <w:t xml:space="preserve"> de la población </w:t>
      </w:r>
      <w:proofErr w:type="spellStart"/>
      <w:r w:rsidRPr="00D15A11">
        <w:rPr>
          <w:rFonts w:ascii="HelveticaNeue Condensed" w:hAnsi="HelveticaNeue Condensed" w:cs="Calibri"/>
          <w:sz w:val="20"/>
          <w:szCs w:val="20"/>
          <w:lang w:val="en-US"/>
        </w:rPr>
        <w:t>comprendida</w:t>
      </w:r>
      <w:proofErr w:type="spellEnd"/>
      <w:r w:rsidRPr="00D15A11">
        <w:rPr>
          <w:rFonts w:ascii="HelveticaNeue Condensed" w:hAnsi="HelveticaNeue Condensed" w:cs="Calibri"/>
          <w:sz w:val="20"/>
          <w:szCs w:val="20"/>
          <w:lang w:val="en-US"/>
        </w:rPr>
        <w:t xml:space="preserve"> entre los 18 y los 24 </w:t>
      </w:r>
      <w:proofErr w:type="spellStart"/>
      <w:r w:rsidRPr="00D15A11">
        <w:rPr>
          <w:rFonts w:ascii="HelveticaNeue Condensed" w:hAnsi="HelveticaNeue Condensed" w:cs="Calibri"/>
          <w:sz w:val="20"/>
          <w:szCs w:val="20"/>
          <w:lang w:val="en-US"/>
        </w:rPr>
        <w:t>años</w:t>
      </w:r>
      <w:proofErr w:type="spellEnd"/>
      <w:r w:rsidRPr="00D15A11">
        <w:rPr>
          <w:rFonts w:ascii="HelveticaNeue Condensed" w:hAnsi="HelveticaNeue Condensed" w:cs="Calibri"/>
          <w:sz w:val="20"/>
          <w:szCs w:val="20"/>
          <w:lang w:val="en-US"/>
        </w:rPr>
        <w:t xml:space="preserve"> no </w:t>
      </w:r>
      <w:proofErr w:type="spellStart"/>
      <w:r w:rsidRPr="00D15A11">
        <w:rPr>
          <w:rFonts w:ascii="HelveticaNeue Condensed" w:hAnsi="HelveticaNeue Condensed" w:cs="Calibri"/>
          <w:sz w:val="20"/>
          <w:szCs w:val="20"/>
          <w:lang w:val="en-US"/>
        </w:rPr>
        <w:t>alcanzó</w:t>
      </w:r>
      <w:proofErr w:type="spellEnd"/>
      <w:r w:rsidRPr="00D15A11">
        <w:rPr>
          <w:rFonts w:ascii="HelveticaNeue Condensed" w:hAnsi="HelveticaNeue Condensed" w:cs="Calibri"/>
          <w:sz w:val="20"/>
          <w:szCs w:val="20"/>
          <w:lang w:val="en-US"/>
        </w:rPr>
        <w:t xml:space="preserve"> el </w:t>
      </w:r>
      <w:proofErr w:type="spellStart"/>
      <w:r w:rsidRPr="00D15A11">
        <w:rPr>
          <w:rFonts w:ascii="HelveticaNeue Condensed" w:hAnsi="HelveticaNeue Condensed" w:cs="Calibri"/>
          <w:sz w:val="20"/>
          <w:szCs w:val="20"/>
          <w:lang w:val="en-US"/>
        </w:rPr>
        <w:t>nivel</w:t>
      </w:r>
      <w:proofErr w:type="spellEnd"/>
      <w:r w:rsidRPr="00D15A11">
        <w:rPr>
          <w:rFonts w:ascii="HelveticaNeue Condensed" w:hAnsi="HelveticaNeue Condensed" w:cs="Calibri"/>
          <w:sz w:val="20"/>
          <w:szCs w:val="20"/>
          <w:lang w:val="en-US"/>
        </w:rPr>
        <w:t xml:space="preserve"> de </w:t>
      </w:r>
      <w:proofErr w:type="spellStart"/>
      <w:r w:rsidRPr="00D15A11">
        <w:rPr>
          <w:rFonts w:ascii="HelveticaNeue Condensed" w:hAnsi="HelveticaNeue Condensed" w:cs="Calibri"/>
          <w:sz w:val="20"/>
          <w:szCs w:val="20"/>
          <w:lang w:val="en-US"/>
        </w:rPr>
        <w:t>educación</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secundaria</w:t>
      </w:r>
      <w:proofErr w:type="spellEnd"/>
      <w:r w:rsidRPr="00D15A11">
        <w:rPr>
          <w:rFonts w:ascii="HelveticaNeue Condensed" w:hAnsi="HelveticaNeue Condensed" w:cs="Calibri"/>
          <w:sz w:val="20"/>
          <w:szCs w:val="20"/>
          <w:lang w:val="en-US"/>
        </w:rPr>
        <w:t>. (</w:t>
      </w:r>
      <w:proofErr w:type="spellStart"/>
      <w:r w:rsidRPr="00D15A11">
        <w:rPr>
          <w:rFonts w:ascii="HelveticaNeue Condensed" w:hAnsi="HelveticaNeue Condensed" w:cs="Calibri"/>
          <w:sz w:val="20"/>
          <w:szCs w:val="20"/>
          <w:lang w:val="en-US"/>
        </w:rPr>
        <w:t>DGCyE</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Resolución</w:t>
      </w:r>
      <w:proofErr w:type="spellEnd"/>
      <w:r w:rsidRPr="00D15A11">
        <w:rPr>
          <w:rFonts w:ascii="HelveticaNeue Condensed" w:hAnsi="HelveticaNeue Condensed" w:cs="Calibri"/>
          <w:sz w:val="20"/>
          <w:szCs w:val="20"/>
          <w:lang w:val="en-US"/>
        </w:rPr>
        <w:t xml:space="preserve"> Nº 4625/98)</w:t>
      </w:r>
    </w:p>
    <w:p w14:paraId="6A5FBA0D" w14:textId="77777777" w:rsidR="005A6C53" w:rsidRPr="005A6C53" w:rsidRDefault="005A6C53" w:rsidP="005A6C53">
      <w:pPr>
        <w:autoSpaceDE w:val="0"/>
        <w:autoSpaceDN w:val="0"/>
        <w:adjustRightInd w:val="0"/>
        <w:spacing w:after="240"/>
        <w:jc w:val="both"/>
        <w:rPr>
          <w:rFonts w:ascii="HelveticaNeue Condensed" w:hAnsi="HelveticaNeue Condensed" w:cs="Calibri"/>
          <w:lang w:val="en-US"/>
        </w:rPr>
      </w:pPr>
      <w:r w:rsidRPr="005A6C53">
        <w:rPr>
          <w:rFonts w:ascii="HelveticaNeue Condensed" w:hAnsi="HelveticaNeue Condensed" w:cs="Calibri"/>
          <w:lang w:val="en-US"/>
        </w:rPr>
        <w:t xml:space="preserve">El </w:t>
      </w:r>
      <w:proofErr w:type="spellStart"/>
      <w:r w:rsidRPr="005A6C53">
        <w:rPr>
          <w:rFonts w:ascii="HelveticaNeue Condensed" w:hAnsi="HelveticaNeue Condensed" w:cs="Calibri"/>
          <w:lang w:val="en-US"/>
        </w:rPr>
        <w:t>Polimodal</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alguna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manera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determinaba</w:t>
      </w:r>
      <w:proofErr w:type="spellEnd"/>
      <w:r w:rsidRPr="005A6C53">
        <w:rPr>
          <w:rFonts w:ascii="HelveticaNeue Condensed" w:hAnsi="HelveticaNeue Condensed" w:cs="Calibri"/>
          <w:lang w:val="en-US"/>
        </w:rPr>
        <w:t xml:space="preserve"> el fin de la </w:t>
      </w:r>
      <w:proofErr w:type="spellStart"/>
      <w:r w:rsidRPr="005A6C53">
        <w:rPr>
          <w:rFonts w:ascii="HelveticaNeue Condensed" w:hAnsi="HelveticaNeue Condensed" w:cs="Calibri"/>
          <w:lang w:val="en-US"/>
        </w:rPr>
        <w:t>educación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técnica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como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existía</w:t>
      </w:r>
      <w:proofErr w:type="spellEnd"/>
      <w:r w:rsidRPr="005A6C53">
        <w:rPr>
          <w:rFonts w:ascii="HelveticaNeue Condensed" w:hAnsi="HelveticaNeue Condensed" w:cs="Calibri"/>
          <w:lang w:val="en-US"/>
        </w:rPr>
        <w:t xml:space="preserve"> hasta ese </w:t>
      </w:r>
      <w:proofErr w:type="spellStart"/>
      <w:r w:rsidRPr="005A6C53">
        <w:rPr>
          <w:rFonts w:ascii="HelveticaNeue Condensed" w:hAnsi="HelveticaNeue Condensed" w:cs="Calibri"/>
          <w:lang w:val="en-US"/>
        </w:rPr>
        <w:t>entonces</w:t>
      </w:r>
      <w:proofErr w:type="spellEnd"/>
      <w:r w:rsidRPr="005A6C53">
        <w:rPr>
          <w:rFonts w:ascii="HelveticaNeue Condensed" w:hAnsi="HelveticaNeue Condensed" w:cs="Calibri"/>
          <w:lang w:val="en-US"/>
        </w:rPr>
        <w:t>, dado que los “</w:t>
      </w:r>
      <w:proofErr w:type="spellStart"/>
      <w:r w:rsidRPr="005A6C53">
        <w:rPr>
          <w:rFonts w:ascii="HelveticaNeue Condensed" w:hAnsi="HelveticaNeue Condensed" w:cs="Calibri"/>
          <w:lang w:val="en-US"/>
        </w:rPr>
        <w:t>industriales</w:t>
      </w:r>
      <w:proofErr w:type="spellEnd"/>
      <w:r w:rsidRPr="005A6C53">
        <w:rPr>
          <w:rFonts w:ascii="HelveticaNeue Condensed" w:hAnsi="HelveticaNeue Condensed" w:cs="Calibri"/>
          <w:lang w:val="en-US"/>
        </w:rPr>
        <w:t xml:space="preserve">” se </w:t>
      </w:r>
      <w:proofErr w:type="spellStart"/>
      <w:r w:rsidRPr="005A6C53">
        <w:rPr>
          <w:rFonts w:ascii="HelveticaNeue Condensed" w:hAnsi="HelveticaNeue Condensed" w:cs="Calibri"/>
          <w:lang w:val="en-US"/>
        </w:rPr>
        <w:t>convertían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Polimodales</w:t>
      </w:r>
      <w:proofErr w:type="spellEnd"/>
      <w:r w:rsidRPr="005A6C53">
        <w:rPr>
          <w:rFonts w:ascii="HelveticaNeue Condensed" w:hAnsi="HelveticaNeue Condensed" w:cs="Calibri"/>
          <w:lang w:val="en-US"/>
        </w:rPr>
        <w:t xml:space="preserve"> a los </w:t>
      </w:r>
      <w:proofErr w:type="spellStart"/>
      <w:r w:rsidRPr="005A6C53">
        <w:rPr>
          <w:rFonts w:ascii="HelveticaNeue Condensed" w:hAnsi="HelveticaNeue Condensed" w:cs="Calibri"/>
          <w:lang w:val="en-US"/>
        </w:rPr>
        <w:t>cuales</w:t>
      </w:r>
      <w:proofErr w:type="spellEnd"/>
      <w:r w:rsidRPr="005A6C53">
        <w:rPr>
          <w:rFonts w:ascii="HelveticaNeue Condensed" w:hAnsi="HelveticaNeue Condensed" w:cs="Calibri"/>
          <w:lang w:val="en-US"/>
        </w:rPr>
        <w:t xml:space="preserve"> se les </w:t>
      </w:r>
      <w:proofErr w:type="spellStart"/>
      <w:r w:rsidRPr="005A6C53">
        <w:rPr>
          <w:rFonts w:ascii="HelveticaNeue Condensed" w:hAnsi="HelveticaNeue Condensed" w:cs="Calibri"/>
          <w:lang w:val="en-US"/>
        </w:rPr>
        <w:t>agregaban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trayectos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profesionales</w:t>
      </w:r>
      <w:proofErr w:type="spellEnd"/>
      <w:r w:rsidRPr="005A6C53">
        <w:rPr>
          <w:rFonts w:ascii="HelveticaNeue Condensed" w:hAnsi="HelveticaNeue Condensed" w:cs="Calibri"/>
          <w:lang w:val="en-US"/>
        </w:rPr>
        <w:t xml:space="preserve">” que el </w:t>
      </w:r>
      <w:proofErr w:type="spellStart"/>
      <w:r w:rsidRPr="005A6C53">
        <w:rPr>
          <w:rFonts w:ascii="HelveticaNeue Condensed" w:hAnsi="HelveticaNeue Condensed" w:cs="Calibri"/>
          <w:lang w:val="en-US"/>
        </w:rPr>
        <w:t>estudiante</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podía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decidir</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continuar</w:t>
      </w:r>
      <w:proofErr w:type="spellEnd"/>
      <w:r w:rsidRPr="005A6C53">
        <w:rPr>
          <w:rFonts w:ascii="HelveticaNeue Condensed" w:hAnsi="HelveticaNeue Condensed" w:cs="Calibri"/>
          <w:lang w:val="en-US"/>
        </w:rPr>
        <w:t xml:space="preserve"> una </w:t>
      </w:r>
      <w:proofErr w:type="spellStart"/>
      <w:r w:rsidRPr="005A6C53">
        <w:rPr>
          <w:rFonts w:ascii="HelveticaNeue Condensed" w:hAnsi="HelveticaNeue Condensed" w:cs="Calibri"/>
          <w:lang w:val="en-US"/>
        </w:rPr>
        <w:t>vez</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terminados</w:t>
      </w:r>
      <w:proofErr w:type="spellEnd"/>
      <w:r w:rsidRPr="005A6C53">
        <w:rPr>
          <w:rFonts w:ascii="HelveticaNeue Condensed" w:hAnsi="HelveticaNeue Condensed" w:cs="Calibri"/>
          <w:lang w:val="en-US"/>
        </w:rPr>
        <w:t xml:space="preserve"> los </w:t>
      </w:r>
      <w:proofErr w:type="spellStart"/>
      <w:r w:rsidRPr="005A6C53">
        <w:rPr>
          <w:rFonts w:ascii="HelveticaNeue Condensed" w:hAnsi="HelveticaNeue Condensed" w:cs="Calibri"/>
          <w:lang w:val="en-US"/>
        </w:rPr>
        <w:t>tres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años</w:t>
      </w:r>
      <w:proofErr w:type="spellEnd"/>
      <w:r w:rsidRPr="005A6C53">
        <w:rPr>
          <w:rFonts w:ascii="HelveticaNeue Condensed" w:hAnsi="HelveticaNeue Condensed" w:cs="Calibri"/>
          <w:lang w:val="en-US"/>
        </w:rPr>
        <w:t xml:space="preserve"> del </w:t>
      </w:r>
      <w:proofErr w:type="spellStart"/>
      <w:r w:rsidRPr="005A6C53">
        <w:rPr>
          <w:rFonts w:ascii="HelveticaNeue Condensed" w:hAnsi="HelveticaNeue Condensed" w:cs="Calibri"/>
          <w:lang w:val="en-US"/>
        </w:rPr>
        <w:t>Polimodal</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el </w:t>
      </w:r>
      <w:proofErr w:type="spellStart"/>
      <w:r w:rsidRPr="005A6C53">
        <w:rPr>
          <w:rFonts w:ascii="HelveticaNeue Condensed" w:hAnsi="HelveticaNeue Condensed" w:cs="Calibri"/>
          <w:lang w:val="en-US"/>
        </w:rPr>
        <w:t>plano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organizacional</w:t>
      </w:r>
      <w:proofErr w:type="spellEnd"/>
      <w:r w:rsidRPr="005A6C53">
        <w:rPr>
          <w:rFonts w:ascii="HelveticaNeue Condensed" w:hAnsi="HelveticaNeue Condensed" w:cs="Calibri"/>
          <w:lang w:val="en-US"/>
        </w:rPr>
        <w:t xml:space="preserve"> se </w:t>
      </w:r>
      <w:proofErr w:type="spellStart"/>
      <w:r w:rsidRPr="005A6C53">
        <w:rPr>
          <w:rFonts w:ascii="HelveticaNeue Condensed" w:hAnsi="HelveticaNeue Condensed" w:cs="Calibri"/>
          <w:lang w:val="en-US"/>
        </w:rPr>
        <w:t>presentaban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problemas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similares</w:t>
      </w:r>
      <w:proofErr w:type="spellEnd"/>
      <w:r w:rsidRPr="005A6C53">
        <w:rPr>
          <w:rFonts w:ascii="HelveticaNeue Condensed" w:hAnsi="HelveticaNeue Condensed" w:cs="Calibri"/>
          <w:lang w:val="en-US"/>
        </w:rPr>
        <w:t xml:space="preserve"> a los que </w:t>
      </w:r>
      <w:proofErr w:type="spellStart"/>
      <w:r w:rsidRPr="005A6C53">
        <w:rPr>
          <w:rFonts w:ascii="HelveticaNeue Condensed" w:hAnsi="HelveticaNeue Condensed" w:cs="Calibri"/>
          <w:lang w:val="en-US"/>
        </w:rPr>
        <w:t>existían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la EGB 3: </w:t>
      </w:r>
      <w:proofErr w:type="spellStart"/>
      <w:r w:rsidRPr="005A6C53">
        <w:rPr>
          <w:rFonts w:ascii="HelveticaNeue Condensed" w:hAnsi="HelveticaNeue Condensed" w:cs="Calibri"/>
          <w:lang w:val="en-US"/>
        </w:rPr>
        <w:t>edilicios</w:t>
      </w:r>
      <w:proofErr w:type="spellEnd"/>
      <w:r w:rsidRPr="005A6C53">
        <w:rPr>
          <w:rFonts w:ascii="HelveticaNeue Condensed" w:hAnsi="HelveticaNeue Condensed" w:cs="Calibri"/>
          <w:lang w:val="en-US"/>
        </w:rPr>
        <w:t xml:space="preserve"> e </w:t>
      </w:r>
      <w:proofErr w:type="spellStart"/>
      <w:r w:rsidRPr="005A6C53">
        <w:rPr>
          <w:rFonts w:ascii="HelveticaNeue Condensed" w:hAnsi="HelveticaNeue Condensed" w:cs="Calibri"/>
          <w:lang w:val="en-US"/>
        </w:rPr>
        <w:t>infraestructura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fusión</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asignaturas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nuevos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espacios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curriculares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reubicación</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docentes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cambios</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horarios</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programas</w:t>
      </w:r>
      <w:proofErr w:type="spellEnd"/>
      <w:r w:rsidRPr="005A6C53">
        <w:rPr>
          <w:rFonts w:ascii="HelveticaNeue Condensed" w:hAnsi="HelveticaNeue Condensed" w:cs="Calibri"/>
          <w:lang w:val="en-US"/>
        </w:rPr>
        <w:t xml:space="preserve"> de </w:t>
      </w:r>
      <w:proofErr w:type="spellStart"/>
      <w:r w:rsidRPr="005A6C53">
        <w:rPr>
          <w:rFonts w:ascii="HelveticaNeue Condensed" w:hAnsi="HelveticaNeue Condensed" w:cs="Calibri"/>
          <w:lang w:val="en-US"/>
        </w:rPr>
        <w:t>estudio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diferentes</w:t>
      </w:r>
      <w:proofErr w:type="spellEnd"/>
      <w:r w:rsidRPr="005A6C53">
        <w:rPr>
          <w:rFonts w:ascii="HelveticaNeue Condensed" w:hAnsi="HelveticaNeue Condensed" w:cs="Calibri"/>
          <w:lang w:val="en-US"/>
        </w:rPr>
        <w:t xml:space="preserve"> y </w:t>
      </w:r>
      <w:proofErr w:type="spellStart"/>
      <w:r w:rsidRPr="005A6C53">
        <w:rPr>
          <w:rFonts w:ascii="HelveticaNeue Condensed" w:hAnsi="HelveticaNeue Condensed" w:cs="Calibri"/>
          <w:lang w:val="en-US"/>
        </w:rPr>
        <w:t>sobre</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todo</w:t>
      </w:r>
      <w:proofErr w:type="spellEnd"/>
      <w:r w:rsidRPr="005A6C53">
        <w:rPr>
          <w:rFonts w:ascii="HelveticaNeue Condensed" w:hAnsi="HelveticaNeue Condensed" w:cs="Calibri"/>
          <w:lang w:val="en-US"/>
        </w:rPr>
        <w:t xml:space="preserve"> una gran </w:t>
      </w:r>
      <w:proofErr w:type="spellStart"/>
      <w:r w:rsidRPr="005A6C53">
        <w:rPr>
          <w:rFonts w:ascii="HelveticaNeue Condensed" w:hAnsi="HelveticaNeue Condensed" w:cs="Calibri"/>
          <w:lang w:val="en-US"/>
        </w:rPr>
        <w:t>incertidumbre</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el </w:t>
      </w:r>
      <w:proofErr w:type="spellStart"/>
      <w:r w:rsidRPr="005A6C53">
        <w:rPr>
          <w:rFonts w:ascii="HelveticaNeue Condensed" w:hAnsi="HelveticaNeue Condensed" w:cs="Calibri"/>
          <w:lang w:val="en-US"/>
        </w:rPr>
        <w:t>cuerpo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docente</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respecto</w:t>
      </w:r>
      <w:proofErr w:type="spellEnd"/>
      <w:r w:rsidRPr="005A6C53">
        <w:rPr>
          <w:rFonts w:ascii="HelveticaNeue Condensed" w:hAnsi="HelveticaNeue Condensed" w:cs="Calibri"/>
          <w:lang w:val="en-US"/>
        </w:rPr>
        <w:t xml:space="preserve"> del </w:t>
      </w:r>
      <w:proofErr w:type="spellStart"/>
      <w:r w:rsidRPr="005A6C53">
        <w:rPr>
          <w:rFonts w:ascii="HelveticaNeue Condensed" w:hAnsi="HelveticaNeue Condensed" w:cs="Calibri"/>
          <w:lang w:val="en-US"/>
        </w:rPr>
        <w:t>futuro</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laboral</w:t>
      </w:r>
      <w:proofErr w:type="spellEnd"/>
      <w:r w:rsidRPr="005A6C53">
        <w:rPr>
          <w:rFonts w:ascii="HelveticaNeue Condensed" w:hAnsi="HelveticaNeue Condensed" w:cs="Calibri"/>
          <w:lang w:val="en-US"/>
        </w:rPr>
        <w:t>.</w:t>
      </w:r>
    </w:p>
    <w:p w14:paraId="75718320" w14:textId="77777777" w:rsidR="005A6C53" w:rsidRPr="005A6C53" w:rsidRDefault="005A6C53" w:rsidP="005A6C53">
      <w:pPr>
        <w:autoSpaceDE w:val="0"/>
        <w:autoSpaceDN w:val="0"/>
        <w:adjustRightInd w:val="0"/>
        <w:spacing w:after="240"/>
        <w:jc w:val="both"/>
        <w:rPr>
          <w:rFonts w:ascii="HelveticaNeue Condensed" w:hAnsi="HelveticaNeue Condensed" w:cs="Calibri"/>
          <w:lang w:val="en-US"/>
        </w:rPr>
      </w:pPr>
      <w:r w:rsidRPr="005A6C53">
        <w:rPr>
          <w:rFonts w:ascii="HelveticaNeue Condensed" w:hAnsi="HelveticaNeue Condensed" w:cs="Calibri"/>
          <w:lang w:val="en-US"/>
        </w:rPr>
        <w:t xml:space="preserve">De </w:t>
      </w:r>
      <w:proofErr w:type="spellStart"/>
      <w:r w:rsidRPr="005A6C53">
        <w:rPr>
          <w:rFonts w:ascii="HelveticaNeue Condensed" w:hAnsi="HelveticaNeue Condensed" w:cs="Calibri"/>
          <w:lang w:val="en-US"/>
        </w:rPr>
        <w:t>esta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manera</w:t>
      </w:r>
      <w:proofErr w:type="spellEnd"/>
      <w:r w:rsidRPr="005A6C53">
        <w:rPr>
          <w:rFonts w:ascii="HelveticaNeue Condensed" w:hAnsi="HelveticaNeue Condensed" w:cs="Calibri"/>
          <w:lang w:val="en-US"/>
        </w:rPr>
        <w:t xml:space="preserve"> se </w:t>
      </w:r>
      <w:proofErr w:type="spellStart"/>
      <w:r w:rsidRPr="005A6C53">
        <w:rPr>
          <w:rFonts w:ascii="HelveticaNeue Condensed" w:hAnsi="HelveticaNeue Condensed" w:cs="Calibri"/>
          <w:lang w:val="en-US"/>
        </w:rPr>
        <w:t>completaba</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transformación</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educativa</w:t>
      </w:r>
      <w:proofErr w:type="spellEnd"/>
      <w:r w:rsidRPr="005A6C53">
        <w:rPr>
          <w:rFonts w:ascii="HelveticaNeue Condensed" w:hAnsi="HelveticaNeue Condensed" w:cs="Calibri"/>
          <w:lang w:val="en-US"/>
        </w:rPr>
        <w:t xml:space="preserve"> </w:t>
      </w:r>
      <w:proofErr w:type="spellStart"/>
      <w:r w:rsidRPr="005A6C53">
        <w:rPr>
          <w:rFonts w:ascii="HelveticaNeue Condensed" w:hAnsi="HelveticaNeue Condensed" w:cs="Calibri"/>
          <w:lang w:val="en-US"/>
        </w:rPr>
        <w:t>en</w:t>
      </w:r>
      <w:proofErr w:type="spellEnd"/>
      <w:r w:rsidRPr="005A6C53">
        <w:rPr>
          <w:rFonts w:ascii="HelveticaNeue Condensed" w:hAnsi="HelveticaNeue Condensed" w:cs="Calibri"/>
          <w:lang w:val="en-US"/>
        </w:rPr>
        <w:t xml:space="preserve"> la </w:t>
      </w:r>
      <w:proofErr w:type="spellStart"/>
      <w:r w:rsidRPr="005A6C53">
        <w:rPr>
          <w:rFonts w:ascii="HelveticaNeue Condensed" w:hAnsi="HelveticaNeue Condensed" w:cs="Calibri"/>
          <w:lang w:val="en-US"/>
        </w:rPr>
        <w:t>Provincia</w:t>
      </w:r>
      <w:proofErr w:type="spellEnd"/>
      <w:r w:rsidRPr="005A6C53">
        <w:rPr>
          <w:rFonts w:ascii="HelveticaNeue Condensed" w:hAnsi="HelveticaNeue Condensed" w:cs="Calibri"/>
          <w:lang w:val="en-US"/>
        </w:rPr>
        <w:t xml:space="preserve"> de Buenos Aires. </w:t>
      </w:r>
    </w:p>
    <w:p w14:paraId="5251F6BB" w14:textId="6F2C49BE" w:rsidR="005A6C53" w:rsidRPr="00D15A11" w:rsidRDefault="005A6C53" w:rsidP="005A6C53">
      <w:pPr>
        <w:autoSpaceDE w:val="0"/>
        <w:autoSpaceDN w:val="0"/>
        <w:adjustRightInd w:val="0"/>
        <w:rPr>
          <w:rFonts w:ascii="HelveticaNeue MediumCond" w:hAnsi="HelveticaNeue MediumCond" w:cs="Calibri"/>
          <w:lang w:val="en-US"/>
        </w:rPr>
      </w:pPr>
      <w:r w:rsidRPr="00D15A11">
        <w:rPr>
          <w:rFonts w:ascii="HelveticaNeue MediumCond" w:hAnsi="HelveticaNeue MediumCond" w:cs="Calibri"/>
          <w:lang w:val="en-US"/>
        </w:rPr>
        <w:t>La no-</w:t>
      </w:r>
      <w:proofErr w:type="spellStart"/>
      <w:r w:rsidRPr="00D15A11">
        <w:rPr>
          <w:rFonts w:ascii="HelveticaNeue MediumCond" w:hAnsi="HelveticaNeue MediumCond" w:cs="Calibri"/>
          <w:lang w:val="en-US"/>
        </w:rPr>
        <w:t>reforma</w:t>
      </w:r>
      <w:proofErr w:type="spellEnd"/>
      <w:r w:rsidRPr="00D15A11">
        <w:rPr>
          <w:rFonts w:ascii="HelveticaNeue MediumCond" w:hAnsi="HelveticaNeue MediumCond" w:cs="Calibri"/>
          <w:lang w:val="en-US"/>
        </w:rPr>
        <w:t xml:space="preserve"> </w:t>
      </w:r>
      <w:proofErr w:type="spellStart"/>
      <w:r w:rsidRPr="00D15A11">
        <w:rPr>
          <w:rFonts w:ascii="HelveticaNeue MediumCond" w:hAnsi="HelveticaNeue MediumCond" w:cs="Calibri"/>
          <w:lang w:val="en-US"/>
        </w:rPr>
        <w:t>en</w:t>
      </w:r>
      <w:proofErr w:type="spellEnd"/>
      <w:r w:rsidRPr="00D15A11">
        <w:rPr>
          <w:rFonts w:ascii="HelveticaNeue MediumCond" w:hAnsi="HelveticaNeue MediumCond" w:cs="Calibri"/>
          <w:lang w:val="en-US"/>
        </w:rPr>
        <w:t xml:space="preserve"> la Ciudad de Buenos Aires</w:t>
      </w:r>
    </w:p>
    <w:p w14:paraId="2D73371B" w14:textId="77777777" w:rsidR="005A6C53" w:rsidRPr="005A6C53" w:rsidRDefault="005A6C53" w:rsidP="005A6C53">
      <w:pPr>
        <w:autoSpaceDE w:val="0"/>
        <w:autoSpaceDN w:val="0"/>
        <w:adjustRightInd w:val="0"/>
        <w:rPr>
          <w:rFonts w:ascii="HelveticaNeue Condensed" w:hAnsi="HelveticaNeue Condensed" w:cs="Calibri"/>
          <w:color w:val="FF0000"/>
          <w:lang w:val="en-US"/>
        </w:rPr>
      </w:pPr>
    </w:p>
    <w:p w14:paraId="3815D21D" w14:textId="77777777" w:rsidR="005A6C53" w:rsidRPr="00D15A11" w:rsidRDefault="005A6C53" w:rsidP="00D15A11">
      <w:pPr>
        <w:autoSpaceDE w:val="0"/>
        <w:autoSpaceDN w:val="0"/>
        <w:adjustRightInd w:val="0"/>
        <w:spacing w:after="240"/>
        <w:jc w:val="both"/>
        <w:rPr>
          <w:rFonts w:ascii="HelveticaNeue Condensed" w:hAnsi="HelveticaNeue Condensed" w:cs="Calibri"/>
          <w:lang w:val="en-US"/>
        </w:rPr>
      </w:pPr>
      <w:r w:rsidRPr="00D15A11">
        <w:rPr>
          <w:rFonts w:ascii="HelveticaNeue Condensed" w:hAnsi="HelveticaNeue Condensed" w:cs="Calibri"/>
          <w:lang w:val="en-US"/>
        </w:rPr>
        <w:t xml:space="preserve">La Ciudad </w:t>
      </w:r>
      <w:proofErr w:type="spellStart"/>
      <w:r w:rsidRPr="00D15A11">
        <w:rPr>
          <w:rFonts w:ascii="HelveticaNeue Condensed" w:hAnsi="HelveticaNeue Condensed" w:cs="Calibri"/>
          <w:lang w:val="en-US"/>
        </w:rPr>
        <w:t>Autónoma</w:t>
      </w:r>
      <w:proofErr w:type="spellEnd"/>
      <w:r w:rsidRPr="00D15A11">
        <w:rPr>
          <w:rFonts w:ascii="HelveticaNeue Condensed" w:hAnsi="HelveticaNeue Condensed" w:cs="Calibri"/>
          <w:lang w:val="en-US"/>
        </w:rPr>
        <w:t xml:space="preserve"> de Buenos Aires, es una de las </w:t>
      </w:r>
      <w:proofErr w:type="spellStart"/>
      <w:r w:rsidRPr="00D15A11">
        <w:rPr>
          <w:rFonts w:ascii="HelveticaNeue Condensed" w:hAnsi="HelveticaNeue Condensed" w:cs="Calibri"/>
          <w:lang w:val="en-US"/>
        </w:rPr>
        <w:t>pocas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jurisdicciones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en</w:t>
      </w:r>
      <w:proofErr w:type="spellEnd"/>
      <w:r w:rsidRPr="00D15A11">
        <w:rPr>
          <w:rFonts w:ascii="HelveticaNeue Condensed" w:hAnsi="HelveticaNeue Condensed" w:cs="Calibri"/>
          <w:lang w:val="en-US"/>
        </w:rPr>
        <w:t xml:space="preserve"> las </w:t>
      </w:r>
      <w:proofErr w:type="spellStart"/>
      <w:r w:rsidRPr="00D15A11">
        <w:rPr>
          <w:rFonts w:ascii="HelveticaNeue Condensed" w:hAnsi="HelveticaNeue Condensed" w:cs="Calibri"/>
          <w:lang w:val="en-US"/>
        </w:rPr>
        <w:t>cuales</w:t>
      </w:r>
      <w:proofErr w:type="spellEnd"/>
      <w:r w:rsidRPr="00D15A11">
        <w:rPr>
          <w:rFonts w:ascii="HelveticaNeue Condensed" w:hAnsi="HelveticaNeue Condensed" w:cs="Calibri"/>
          <w:lang w:val="en-US"/>
        </w:rPr>
        <w:t xml:space="preserve"> no se </w:t>
      </w:r>
      <w:proofErr w:type="spellStart"/>
      <w:r w:rsidRPr="00D15A11">
        <w:rPr>
          <w:rFonts w:ascii="HelveticaNeue Condensed" w:hAnsi="HelveticaNeue Condensed" w:cs="Calibri"/>
          <w:lang w:val="en-US"/>
        </w:rPr>
        <w:t>avanzó</w:t>
      </w:r>
      <w:proofErr w:type="spellEnd"/>
      <w:r w:rsidRPr="00D15A11">
        <w:rPr>
          <w:rFonts w:ascii="HelveticaNeue Condensed" w:hAnsi="HelveticaNeue Condensed" w:cs="Calibri"/>
          <w:lang w:val="en-US"/>
        </w:rPr>
        <w:t xml:space="preserve"> con las </w:t>
      </w:r>
      <w:proofErr w:type="spellStart"/>
      <w:r w:rsidRPr="00D15A11">
        <w:rPr>
          <w:rFonts w:ascii="HelveticaNeue Condensed" w:hAnsi="HelveticaNeue Condensed" w:cs="Calibri"/>
          <w:lang w:val="en-US"/>
        </w:rPr>
        <w:t>modificaciones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propuestas</w:t>
      </w:r>
      <w:proofErr w:type="spellEnd"/>
      <w:r w:rsidRPr="00D15A11">
        <w:rPr>
          <w:rFonts w:ascii="HelveticaNeue Condensed" w:hAnsi="HelveticaNeue Condensed" w:cs="Calibri"/>
          <w:lang w:val="en-US"/>
        </w:rPr>
        <w:t xml:space="preserve"> por la Ley Federal de </w:t>
      </w:r>
      <w:proofErr w:type="spellStart"/>
      <w:r w:rsidRPr="00D15A11">
        <w:rPr>
          <w:rFonts w:ascii="HelveticaNeue Condensed" w:hAnsi="HelveticaNeue Condensed" w:cs="Calibri"/>
          <w:lang w:val="en-US"/>
        </w:rPr>
        <w:t>Educación</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En</w:t>
      </w:r>
      <w:proofErr w:type="spellEnd"/>
      <w:r w:rsidRPr="00D15A11">
        <w:rPr>
          <w:rFonts w:ascii="HelveticaNeue Condensed" w:hAnsi="HelveticaNeue Condensed" w:cs="Calibri"/>
          <w:lang w:val="en-US"/>
        </w:rPr>
        <w:t xml:space="preserve"> la </w:t>
      </w:r>
      <w:proofErr w:type="spellStart"/>
      <w:r w:rsidRPr="00D15A11">
        <w:rPr>
          <w:rFonts w:ascii="HelveticaNeue Condensed" w:hAnsi="HelveticaNeue Condensed" w:cs="Calibri"/>
          <w:lang w:val="en-US"/>
        </w:rPr>
        <w:t>búsqueda</w:t>
      </w:r>
      <w:proofErr w:type="spellEnd"/>
      <w:r w:rsidRPr="00D15A11">
        <w:rPr>
          <w:rFonts w:ascii="HelveticaNeue Condensed" w:hAnsi="HelveticaNeue Condensed" w:cs="Calibri"/>
          <w:lang w:val="en-US"/>
        </w:rPr>
        <w:t xml:space="preserve"> de una </w:t>
      </w:r>
      <w:proofErr w:type="spellStart"/>
      <w:r w:rsidRPr="00D15A11">
        <w:rPr>
          <w:rFonts w:ascii="HelveticaNeue Condensed" w:hAnsi="HelveticaNeue Condensed" w:cs="Calibri"/>
          <w:lang w:val="en-US"/>
        </w:rPr>
        <w:t>marco</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explicativo</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coherente</w:t>
      </w:r>
      <w:proofErr w:type="spellEnd"/>
      <w:r w:rsidRPr="00D15A11">
        <w:rPr>
          <w:rFonts w:ascii="HelveticaNeue Condensed" w:hAnsi="HelveticaNeue Condensed" w:cs="Calibri"/>
          <w:lang w:val="en-US"/>
        </w:rPr>
        <w:t xml:space="preserve">, se debe </w:t>
      </w:r>
      <w:proofErr w:type="spellStart"/>
      <w:r w:rsidRPr="00D15A11">
        <w:rPr>
          <w:rFonts w:ascii="HelveticaNeue Condensed" w:hAnsi="HelveticaNeue Condensed" w:cs="Calibri"/>
          <w:lang w:val="en-US"/>
        </w:rPr>
        <w:t>tener</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presente</w:t>
      </w:r>
      <w:proofErr w:type="spellEnd"/>
      <w:r w:rsidRPr="00D15A11">
        <w:rPr>
          <w:rFonts w:ascii="HelveticaNeue Condensed" w:hAnsi="HelveticaNeue Condensed" w:cs="Calibri"/>
          <w:lang w:val="en-US"/>
        </w:rPr>
        <w:t xml:space="preserve"> la </w:t>
      </w:r>
      <w:proofErr w:type="spellStart"/>
      <w:r w:rsidRPr="00D15A11">
        <w:rPr>
          <w:rFonts w:ascii="HelveticaNeue Condensed" w:hAnsi="HelveticaNeue Condensed" w:cs="Calibri"/>
          <w:lang w:val="en-US"/>
        </w:rPr>
        <w:t>permanente</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tensión</w:t>
      </w:r>
      <w:proofErr w:type="spellEnd"/>
      <w:r w:rsidRPr="00D15A11">
        <w:rPr>
          <w:rFonts w:ascii="HelveticaNeue Condensed" w:hAnsi="HelveticaNeue Condensed" w:cs="Calibri"/>
          <w:lang w:val="en-US"/>
        </w:rPr>
        <w:t xml:space="preserve"> que </w:t>
      </w:r>
      <w:proofErr w:type="spellStart"/>
      <w:r w:rsidRPr="00D15A11">
        <w:rPr>
          <w:rFonts w:ascii="HelveticaNeue Condensed" w:hAnsi="HelveticaNeue Condensed" w:cs="Calibri"/>
          <w:lang w:val="en-US"/>
        </w:rPr>
        <w:t>existe</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en</w:t>
      </w:r>
      <w:proofErr w:type="spellEnd"/>
      <w:r w:rsidRPr="00D15A11">
        <w:rPr>
          <w:rFonts w:ascii="HelveticaNeue Condensed" w:hAnsi="HelveticaNeue Condensed" w:cs="Calibri"/>
          <w:lang w:val="en-US"/>
        </w:rPr>
        <w:t xml:space="preserve"> las </w:t>
      </w:r>
      <w:proofErr w:type="spellStart"/>
      <w:r w:rsidRPr="00D15A11">
        <w:rPr>
          <w:rFonts w:ascii="HelveticaNeue Condensed" w:hAnsi="HelveticaNeue Condensed" w:cs="Calibri"/>
          <w:lang w:val="en-US"/>
        </w:rPr>
        <w:t>políticas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públicas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educativas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en</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este</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caso</w:t>
      </w:r>
      <w:proofErr w:type="spellEnd"/>
      <w:r w:rsidRPr="00D15A11">
        <w:rPr>
          <w:rFonts w:ascii="HelveticaNeue Condensed" w:hAnsi="HelveticaNeue Condensed" w:cs="Calibri"/>
          <w:lang w:val="en-US"/>
        </w:rPr>
        <w:t xml:space="preserve">- entre </w:t>
      </w:r>
      <w:proofErr w:type="spellStart"/>
      <w:r w:rsidRPr="00D15A11">
        <w:rPr>
          <w:rFonts w:ascii="HelveticaNeue Condensed" w:hAnsi="HelveticaNeue Condensed" w:cs="Calibri"/>
          <w:lang w:val="en-US"/>
        </w:rPr>
        <w:t>visiones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tecnocráticas</w:t>
      </w:r>
      <w:proofErr w:type="spellEnd"/>
      <w:r w:rsidRPr="00D15A11">
        <w:rPr>
          <w:rFonts w:ascii="HelveticaNeue Condensed" w:hAnsi="HelveticaNeue Condensed" w:cs="Calibri"/>
          <w:lang w:val="en-US"/>
        </w:rPr>
        <w:t xml:space="preserve"> y </w:t>
      </w:r>
      <w:proofErr w:type="spellStart"/>
      <w:r w:rsidRPr="00D15A11">
        <w:rPr>
          <w:rFonts w:ascii="HelveticaNeue Condensed" w:hAnsi="HelveticaNeue Condensed" w:cs="Calibri"/>
          <w:lang w:val="en-US"/>
        </w:rPr>
        <w:t>modernizantes</w:t>
      </w:r>
      <w:proofErr w:type="spellEnd"/>
      <w:r w:rsidRPr="00D15A11">
        <w:rPr>
          <w:rFonts w:ascii="HelveticaNeue Condensed" w:hAnsi="HelveticaNeue Condensed" w:cs="Calibri"/>
          <w:lang w:val="en-US"/>
        </w:rPr>
        <w:t xml:space="preserve"> y </w:t>
      </w:r>
      <w:proofErr w:type="spellStart"/>
      <w:r w:rsidRPr="00D15A11">
        <w:rPr>
          <w:rFonts w:ascii="HelveticaNeue Condensed" w:hAnsi="HelveticaNeue Condensed" w:cs="Calibri"/>
          <w:lang w:val="en-US"/>
        </w:rPr>
        <w:t>visiones</w:t>
      </w:r>
      <w:proofErr w:type="spellEnd"/>
      <w:r w:rsidRPr="00D15A11">
        <w:rPr>
          <w:rFonts w:ascii="HelveticaNeue Condensed" w:hAnsi="HelveticaNeue Condensed" w:cs="Calibri"/>
          <w:lang w:val="en-US"/>
        </w:rPr>
        <w:t xml:space="preserve"> con </w:t>
      </w:r>
      <w:proofErr w:type="spellStart"/>
      <w:r w:rsidRPr="00D15A11">
        <w:rPr>
          <w:rFonts w:ascii="HelveticaNeue Condensed" w:hAnsi="HelveticaNeue Condensed" w:cs="Calibri"/>
          <w:lang w:val="en-US"/>
        </w:rPr>
        <w:t>aristas</w:t>
      </w:r>
      <w:proofErr w:type="spellEnd"/>
      <w:r w:rsidRPr="00D15A11">
        <w:rPr>
          <w:rFonts w:ascii="HelveticaNeue Condensed" w:hAnsi="HelveticaNeue Condensed" w:cs="Calibri"/>
          <w:lang w:val="en-US"/>
        </w:rPr>
        <w:t xml:space="preserve"> que van </w:t>
      </w:r>
      <w:proofErr w:type="spellStart"/>
      <w:r w:rsidRPr="00D15A11">
        <w:rPr>
          <w:rFonts w:ascii="HelveticaNeue Condensed" w:hAnsi="HelveticaNeue Condensed" w:cs="Calibri"/>
          <w:lang w:val="en-US"/>
        </w:rPr>
        <w:t>desde</w:t>
      </w:r>
      <w:proofErr w:type="spellEnd"/>
      <w:r w:rsidRPr="00D15A11">
        <w:rPr>
          <w:rFonts w:ascii="HelveticaNeue Condensed" w:hAnsi="HelveticaNeue Condensed" w:cs="Calibri"/>
          <w:lang w:val="en-US"/>
        </w:rPr>
        <w:t xml:space="preserve"> lo </w:t>
      </w:r>
      <w:proofErr w:type="spellStart"/>
      <w:r w:rsidRPr="00D15A11">
        <w:rPr>
          <w:rFonts w:ascii="HelveticaNeue Condensed" w:hAnsi="HelveticaNeue Condensed" w:cs="Calibri"/>
          <w:lang w:val="en-US"/>
        </w:rPr>
        <w:t>político-ideológico</w:t>
      </w:r>
      <w:proofErr w:type="spellEnd"/>
      <w:r w:rsidRPr="00D15A11">
        <w:rPr>
          <w:rFonts w:ascii="HelveticaNeue Condensed" w:hAnsi="HelveticaNeue Condensed" w:cs="Calibri"/>
          <w:lang w:val="en-US"/>
        </w:rPr>
        <w:t xml:space="preserve">, hasta </w:t>
      </w:r>
      <w:proofErr w:type="spellStart"/>
      <w:r w:rsidRPr="00D15A11">
        <w:rPr>
          <w:rFonts w:ascii="HelveticaNeue Condensed" w:hAnsi="HelveticaNeue Condensed" w:cs="Calibri"/>
          <w:lang w:val="en-US"/>
        </w:rPr>
        <w:t>otras</w:t>
      </w:r>
      <w:proofErr w:type="spellEnd"/>
      <w:r w:rsidRPr="00D15A11">
        <w:rPr>
          <w:rFonts w:ascii="HelveticaNeue Condensed" w:hAnsi="HelveticaNeue Condensed" w:cs="Calibri"/>
          <w:lang w:val="en-US"/>
        </w:rPr>
        <w:t xml:space="preserve"> que </w:t>
      </w:r>
      <w:proofErr w:type="spellStart"/>
      <w:r w:rsidRPr="00D15A11">
        <w:rPr>
          <w:rFonts w:ascii="HelveticaNeue Condensed" w:hAnsi="HelveticaNeue Condensed" w:cs="Calibri"/>
          <w:lang w:val="en-US"/>
        </w:rPr>
        <w:t>incluyen</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posicionamientos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en</w:t>
      </w:r>
      <w:proofErr w:type="spellEnd"/>
      <w:r w:rsidRPr="00D15A11">
        <w:rPr>
          <w:rFonts w:ascii="HelveticaNeue Condensed" w:hAnsi="HelveticaNeue Condensed" w:cs="Calibri"/>
          <w:lang w:val="en-US"/>
        </w:rPr>
        <w:t xml:space="preserve"> el </w:t>
      </w:r>
      <w:proofErr w:type="spellStart"/>
      <w:r w:rsidRPr="00D15A11">
        <w:rPr>
          <w:rFonts w:ascii="HelveticaNeue Condensed" w:hAnsi="HelveticaNeue Condensed" w:cs="Calibri"/>
          <w:lang w:val="en-US"/>
        </w:rPr>
        <w:t>juego</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político</w:t>
      </w:r>
      <w:proofErr w:type="spellEnd"/>
      <w:r w:rsidRPr="00D15A11">
        <w:rPr>
          <w:rFonts w:ascii="HelveticaNeue Condensed" w:hAnsi="HelveticaNeue Condensed" w:cs="Calibri"/>
          <w:lang w:val="en-US"/>
        </w:rPr>
        <w:t>. ¿</w:t>
      </w:r>
      <w:proofErr w:type="spellStart"/>
      <w:r w:rsidRPr="00D15A11">
        <w:rPr>
          <w:rFonts w:ascii="HelveticaNeue Condensed" w:hAnsi="HelveticaNeue Condensed" w:cs="Calibri"/>
          <w:lang w:val="en-US"/>
        </w:rPr>
        <w:t>Qué</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otras</w:t>
      </w:r>
      <w:proofErr w:type="spellEnd"/>
      <w:r w:rsidRPr="00D15A11">
        <w:rPr>
          <w:rFonts w:ascii="HelveticaNeue Condensed" w:hAnsi="HelveticaNeue Condensed" w:cs="Calibri"/>
          <w:lang w:val="en-US"/>
        </w:rPr>
        <w:t xml:space="preserve"> variables </w:t>
      </w:r>
      <w:proofErr w:type="spellStart"/>
      <w:r w:rsidRPr="00D15A11">
        <w:rPr>
          <w:rFonts w:ascii="HelveticaNeue Condensed" w:hAnsi="HelveticaNeue Condensed" w:cs="Calibri"/>
          <w:lang w:val="en-US"/>
        </w:rPr>
        <w:t>deberíamos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considerar</w:t>
      </w:r>
      <w:proofErr w:type="spellEnd"/>
      <w:r w:rsidRPr="00D15A11">
        <w:rPr>
          <w:rFonts w:ascii="HelveticaNeue Condensed" w:hAnsi="HelveticaNeue Condensed" w:cs="Calibri"/>
          <w:lang w:val="en-US"/>
        </w:rPr>
        <w:t xml:space="preserve"> para </w:t>
      </w:r>
      <w:proofErr w:type="spellStart"/>
      <w:r w:rsidRPr="00D15A11">
        <w:rPr>
          <w:rFonts w:ascii="HelveticaNeue Condensed" w:hAnsi="HelveticaNeue Condensed" w:cs="Calibri"/>
          <w:lang w:val="en-US"/>
        </w:rPr>
        <w:t>poder</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interpretar</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en</w:t>
      </w:r>
      <w:proofErr w:type="spellEnd"/>
      <w:r w:rsidRPr="00D15A11">
        <w:rPr>
          <w:rFonts w:ascii="HelveticaNeue Condensed" w:hAnsi="HelveticaNeue Condensed" w:cs="Calibri"/>
          <w:lang w:val="en-US"/>
        </w:rPr>
        <w:t xml:space="preserve"> una clave </w:t>
      </w:r>
      <w:proofErr w:type="spellStart"/>
      <w:r w:rsidRPr="00D15A11">
        <w:rPr>
          <w:rFonts w:ascii="HelveticaNeue Condensed" w:hAnsi="HelveticaNeue Condensed" w:cs="Calibri"/>
          <w:lang w:val="en-US"/>
        </w:rPr>
        <w:t>analítica</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diferente</w:t>
      </w:r>
      <w:proofErr w:type="spellEnd"/>
      <w:r w:rsidRPr="00D15A11">
        <w:rPr>
          <w:rFonts w:ascii="HelveticaNeue Condensed" w:hAnsi="HelveticaNeue Condensed" w:cs="Calibri"/>
          <w:lang w:val="en-US"/>
        </w:rPr>
        <w:t xml:space="preserve">, las </w:t>
      </w:r>
      <w:proofErr w:type="spellStart"/>
      <w:r w:rsidRPr="00D15A11">
        <w:rPr>
          <w:rFonts w:ascii="HelveticaNeue Condensed" w:hAnsi="HelveticaNeue Condensed" w:cs="Calibri"/>
          <w:lang w:val="en-US"/>
        </w:rPr>
        <w:t>diversas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modalidades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implementadas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durante</w:t>
      </w:r>
      <w:proofErr w:type="spellEnd"/>
      <w:r w:rsidRPr="00D15A11">
        <w:rPr>
          <w:rFonts w:ascii="HelveticaNeue Condensed" w:hAnsi="HelveticaNeue Condensed" w:cs="Calibri"/>
          <w:lang w:val="en-US"/>
        </w:rPr>
        <w:t xml:space="preserve"> el </w:t>
      </w:r>
      <w:proofErr w:type="spellStart"/>
      <w:r w:rsidRPr="00D15A11">
        <w:rPr>
          <w:rFonts w:ascii="HelveticaNeue Condensed" w:hAnsi="HelveticaNeue Condensed" w:cs="Calibri"/>
          <w:lang w:val="en-US"/>
        </w:rPr>
        <w:t>proceso</w:t>
      </w:r>
      <w:proofErr w:type="spellEnd"/>
      <w:r w:rsidRPr="00D15A11">
        <w:rPr>
          <w:rFonts w:ascii="HelveticaNeue Condensed" w:hAnsi="HelveticaNeue Condensed" w:cs="Calibri"/>
          <w:lang w:val="en-US"/>
        </w:rPr>
        <w:t xml:space="preserve"> de </w:t>
      </w:r>
      <w:proofErr w:type="spellStart"/>
      <w:r w:rsidRPr="00D15A11">
        <w:rPr>
          <w:rFonts w:ascii="HelveticaNeue Condensed" w:hAnsi="HelveticaNeue Condensed" w:cs="Calibri"/>
          <w:lang w:val="en-US"/>
        </w:rPr>
        <w:t>reforma</w:t>
      </w:r>
      <w:proofErr w:type="spellEnd"/>
      <w:r w:rsidRPr="00D15A11">
        <w:rPr>
          <w:rFonts w:ascii="HelveticaNeue Condensed" w:hAnsi="HelveticaNeue Condensed" w:cs="Calibri"/>
          <w:lang w:val="en-US"/>
        </w:rPr>
        <w:t>?</w:t>
      </w:r>
    </w:p>
    <w:p w14:paraId="382A6B11" w14:textId="5E0A62FB" w:rsidR="005A6C53" w:rsidRPr="00D15A11" w:rsidRDefault="005A6C53" w:rsidP="00D15A11">
      <w:pPr>
        <w:autoSpaceDE w:val="0"/>
        <w:autoSpaceDN w:val="0"/>
        <w:adjustRightInd w:val="0"/>
        <w:spacing w:after="240"/>
        <w:jc w:val="both"/>
        <w:rPr>
          <w:rFonts w:ascii="HelveticaNeue Condensed" w:hAnsi="HelveticaNeue Condensed" w:cs="Calibri"/>
          <w:lang w:val="en-US"/>
        </w:rPr>
      </w:pPr>
      <w:proofErr w:type="spellStart"/>
      <w:r w:rsidRPr="00D15A11">
        <w:rPr>
          <w:rFonts w:ascii="HelveticaNeue Condensed" w:hAnsi="HelveticaNeue Condensed" w:cs="Calibri"/>
          <w:lang w:val="en-US"/>
        </w:rPr>
        <w:t>Probablemente</w:t>
      </w:r>
      <w:proofErr w:type="spellEnd"/>
      <w:r w:rsidRPr="00D15A11">
        <w:rPr>
          <w:rFonts w:ascii="HelveticaNeue Condensed" w:hAnsi="HelveticaNeue Condensed" w:cs="Calibri"/>
          <w:lang w:val="en-US"/>
        </w:rPr>
        <w:t xml:space="preserve"> uno de los </w:t>
      </w:r>
      <w:proofErr w:type="spellStart"/>
      <w:r w:rsidRPr="00D15A11">
        <w:rPr>
          <w:rFonts w:ascii="HelveticaNeue Condensed" w:hAnsi="HelveticaNeue Condensed" w:cs="Calibri"/>
          <w:lang w:val="en-US"/>
        </w:rPr>
        <w:t>pocos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cambios</w:t>
      </w:r>
      <w:proofErr w:type="spellEnd"/>
      <w:r w:rsidRPr="00D15A11">
        <w:rPr>
          <w:rFonts w:ascii="HelveticaNeue Condensed" w:hAnsi="HelveticaNeue Condensed" w:cs="Calibri"/>
          <w:lang w:val="en-US"/>
        </w:rPr>
        <w:t xml:space="preserve"> que la C.A.B.A </w:t>
      </w:r>
      <w:proofErr w:type="spellStart"/>
      <w:r w:rsidRPr="00D15A11">
        <w:rPr>
          <w:rFonts w:ascii="HelveticaNeue Condensed" w:hAnsi="HelveticaNeue Condensed" w:cs="Calibri"/>
          <w:lang w:val="en-US"/>
        </w:rPr>
        <w:t>introdujo</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respecto</w:t>
      </w:r>
      <w:proofErr w:type="spellEnd"/>
      <w:r w:rsidRPr="00D15A11">
        <w:rPr>
          <w:rFonts w:ascii="HelveticaNeue Condensed" w:hAnsi="HelveticaNeue Condensed" w:cs="Calibri"/>
          <w:lang w:val="en-US"/>
        </w:rPr>
        <w:t xml:space="preserve"> de la LFE se </w:t>
      </w:r>
      <w:proofErr w:type="spellStart"/>
      <w:r w:rsidRPr="00D15A11">
        <w:rPr>
          <w:rFonts w:ascii="HelveticaNeue Condensed" w:hAnsi="HelveticaNeue Condensed" w:cs="Calibri"/>
          <w:lang w:val="en-US"/>
        </w:rPr>
        <w:t>hizo</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en</w:t>
      </w:r>
      <w:proofErr w:type="spellEnd"/>
      <w:r w:rsidRPr="00D15A11">
        <w:rPr>
          <w:rFonts w:ascii="HelveticaNeue Condensed" w:hAnsi="HelveticaNeue Condensed" w:cs="Calibri"/>
          <w:lang w:val="en-US"/>
        </w:rPr>
        <w:t xml:space="preserve"> los </w:t>
      </w:r>
      <w:proofErr w:type="spellStart"/>
      <w:r w:rsidRPr="00D15A11">
        <w:rPr>
          <w:rFonts w:ascii="HelveticaNeue Condensed" w:hAnsi="HelveticaNeue Condensed" w:cs="Calibri"/>
          <w:lang w:val="en-US"/>
        </w:rPr>
        <w:t>contenidos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curriculares</w:t>
      </w:r>
      <w:proofErr w:type="spellEnd"/>
      <w:r w:rsidRPr="00D15A11">
        <w:rPr>
          <w:rFonts w:ascii="HelveticaNeue Condensed" w:hAnsi="HelveticaNeue Condensed" w:cs="Calibri"/>
          <w:lang w:val="en-US"/>
        </w:rPr>
        <w:t xml:space="preserve">, con </w:t>
      </w:r>
      <w:proofErr w:type="spellStart"/>
      <w:r w:rsidRPr="00D15A11">
        <w:rPr>
          <w:rFonts w:ascii="HelveticaNeue Condensed" w:hAnsi="HelveticaNeue Condensed" w:cs="Calibri"/>
          <w:lang w:val="en-US"/>
        </w:rPr>
        <w:t>alguna</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articulación</w:t>
      </w:r>
      <w:proofErr w:type="spellEnd"/>
      <w:r w:rsidRPr="00D15A11">
        <w:rPr>
          <w:rFonts w:ascii="HelveticaNeue Condensed" w:hAnsi="HelveticaNeue Condensed" w:cs="Calibri"/>
          <w:lang w:val="en-US"/>
        </w:rPr>
        <w:t xml:space="preserve"> con los CBC. </w:t>
      </w:r>
      <w:proofErr w:type="spellStart"/>
      <w:r w:rsidRPr="00D15A11">
        <w:rPr>
          <w:rFonts w:ascii="HelveticaNeue Condensed" w:hAnsi="HelveticaNeue Condensed" w:cs="Calibri"/>
          <w:lang w:val="en-US"/>
        </w:rPr>
        <w:t>Recién</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en</w:t>
      </w:r>
      <w:proofErr w:type="spellEnd"/>
      <w:r w:rsidRPr="00D15A11">
        <w:rPr>
          <w:rFonts w:ascii="HelveticaNeue Condensed" w:hAnsi="HelveticaNeue Condensed" w:cs="Calibri"/>
          <w:lang w:val="en-US"/>
        </w:rPr>
        <w:t xml:space="preserve"> el </w:t>
      </w:r>
      <w:proofErr w:type="spellStart"/>
      <w:r w:rsidRPr="00D15A11">
        <w:rPr>
          <w:rFonts w:ascii="HelveticaNeue Condensed" w:hAnsi="HelveticaNeue Condensed" w:cs="Calibri"/>
          <w:lang w:val="en-US"/>
        </w:rPr>
        <w:t>año</w:t>
      </w:r>
      <w:proofErr w:type="spellEnd"/>
      <w:r w:rsidRPr="00D15A11">
        <w:rPr>
          <w:rFonts w:ascii="HelveticaNeue Condensed" w:hAnsi="HelveticaNeue Condensed" w:cs="Calibri"/>
          <w:lang w:val="en-US"/>
        </w:rPr>
        <w:t xml:space="preserve"> 2002 la </w:t>
      </w:r>
      <w:proofErr w:type="spellStart"/>
      <w:r w:rsidRPr="00D15A11">
        <w:rPr>
          <w:rFonts w:ascii="HelveticaNeue Condensed" w:hAnsi="HelveticaNeue Condensed" w:cs="Calibri"/>
          <w:lang w:val="en-US"/>
        </w:rPr>
        <w:t>Legislatura</w:t>
      </w:r>
      <w:proofErr w:type="spellEnd"/>
      <w:r w:rsidRPr="00D15A11">
        <w:rPr>
          <w:rFonts w:ascii="HelveticaNeue Condensed" w:hAnsi="HelveticaNeue Condensed" w:cs="Calibri"/>
          <w:lang w:val="en-US"/>
        </w:rPr>
        <w:t xml:space="preserve"> de la C.A.B.A. </w:t>
      </w:r>
      <w:proofErr w:type="spellStart"/>
      <w:r w:rsidRPr="00D15A11">
        <w:rPr>
          <w:rFonts w:ascii="HelveticaNeue Condensed" w:hAnsi="HelveticaNeue Condensed" w:cs="Calibri"/>
          <w:lang w:val="en-US"/>
        </w:rPr>
        <w:t>sancionó</w:t>
      </w:r>
      <w:proofErr w:type="spellEnd"/>
      <w:r w:rsidRPr="00D15A11">
        <w:rPr>
          <w:rFonts w:ascii="HelveticaNeue Condensed" w:hAnsi="HelveticaNeue Condensed" w:cs="Calibri"/>
          <w:lang w:val="en-US"/>
        </w:rPr>
        <w:t xml:space="preserve"> la Ley 898 que </w:t>
      </w:r>
      <w:proofErr w:type="spellStart"/>
      <w:r w:rsidRPr="00D15A11">
        <w:rPr>
          <w:rFonts w:ascii="HelveticaNeue Condensed" w:hAnsi="HelveticaNeue Condensed" w:cs="Calibri"/>
          <w:lang w:val="en-US"/>
        </w:rPr>
        <w:t>ordena</w:t>
      </w:r>
      <w:proofErr w:type="spellEnd"/>
      <w:r w:rsidRPr="00D15A11">
        <w:rPr>
          <w:rFonts w:ascii="HelveticaNeue Condensed" w:hAnsi="HelveticaNeue Condensed" w:cs="Calibri"/>
          <w:lang w:val="en-US"/>
        </w:rPr>
        <w:t xml:space="preserve"> la </w:t>
      </w:r>
      <w:proofErr w:type="spellStart"/>
      <w:r w:rsidRPr="00D15A11">
        <w:rPr>
          <w:rFonts w:ascii="HelveticaNeue Condensed" w:hAnsi="HelveticaNeue Condensed" w:cs="Calibri"/>
          <w:lang w:val="en-US"/>
        </w:rPr>
        <w:t>obligatoriedad</w:t>
      </w:r>
      <w:proofErr w:type="spellEnd"/>
      <w:r w:rsidRPr="00D15A11">
        <w:rPr>
          <w:rFonts w:ascii="HelveticaNeue Condensed" w:hAnsi="HelveticaNeue Condensed" w:cs="Calibri"/>
          <w:lang w:val="en-US"/>
        </w:rPr>
        <w:t xml:space="preserve"> de la </w:t>
      </w:r>
      <w:proofErr w:type="spellStart"/>
      <w:r w:rsidRPr="00D15A11">
        <w:rPr>
          <w:rFonts w:ascii="HelveticaNeue Condensed" w:hAnsi="HelveticaNeue Condensed" w:cs="Calibri"/>
          <w:lang w:val="en-US"/>
        </w:rPr>
        <w:t>educación</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secundaria</w:t>
      </w:r>
      <w:proofErr w:type="spellEnd"/>
      <w:r w:rsidRPr="00D15A11">
        <w:rPr>
          <w:rFonts w:ascii="HelveticaNeue Condensed" w:hAnsi="HelveticaNeue Condensed" w:cs="Calibri"/>
          <w:lang w:val="en-US"/>
        </w:rPr>
        <w:t xml:space="preserve">: </w:t>
      </w:r>
    </w:p>
    <w:p w14:paraId="4E5A3E6C" w14:textId="77777777" w:rsidR="005A6C53" w:rsidRPr="00D15A11" w:rsidRDefault="005A6C53" w:rsidP="00D15A11">
      <w:pPr>
        <w:autoSpaceDE w:val="0"/>
        <w:autoSpaceDN w:val="0"/>
        <w:adjustRightInd w:val="0"/>
        <w:spacing w:after="240"/>
        <w:jc w:val="both"/>
        <w:rPr>
          <w:rFonts w:ascii="HelveticaNeue Condensed" w:hAnsi="HelveticaNeue Condensed" w:cs="Calibri"/>
          <w:lang w:val="en-US"/>
        </w:rPr>
      </w:pPr>
      <w:r w:rsidRPr="00D15A11">
        <w:rPr>
          <w:rFonts w:ascii="HelveticaNeue Condensed" w:hAnsi="HelveticaNeue Condensed" w:cs="Calibri"/>
          <w:lang w:val="en-US"/>
        </w:rPr>
        <w:t xml:space="preserve">El </w:t>
      </w:r>
      <w:proofErr w:type="spellStart"/>
      <w:r w:rsidRPr="00D15A11">
        <w:rPr>
          <w:rFonts w:ascii="HelveticaNeue Condensed" w:hAnsi="HelveticaNeue Condensed" w:cs="Calibri"/>
          <w:lang w:val="en-US"/>
        </w:rPr>
        <w:t>Gobierno</w:t>
      </w:r>
      <w:proofErr w:type="spellEnd"/>
      <w:r w:rsidRPr="00D15A11">
        <w:rPr>
          <w:rFonts w:ascii="HelveticaNeue Condensed" w:hAnsi="HelveticaNeue Condensed" w:cs="Calibri"/>
          <w:lang w:val="en-US"/>
        </w:rPr>
        <w:t xml:space="preserve"> de la Ciudad </w:t>
      </w:r>
      <w:proofErr w:type="spellStart"/>
      <w:r w:rsidRPr="00D15A11">
        <w:rPr>
          <w:rFonts w:ascii="HelveticaNeue Condensed" w:hAnsi="HelveticaNeue Condensed" w:cs="Calibri"/>
          <w:lang w:val="en-US"/>
        </w:rPr>
        <w:t>Autónoma</w:t>
      </w:r>
      <w:proofErr w:type="spellEnd"/>
      <w:r w:rsidRPr="00D15A11">
        <w:rPr>
          <w:rFonts w:ascii="HelveticaNeue Condensed" w:hAnsi="HelveticaNeue Condensed" w:cs="Calibri"/>
          <w:lang w:val="en-US"/>
        </w:rPr>
        <w:t xml:space="preserve"> de Buenos Aires </w:t>
      </w:r>
      <w:proofErr w:type="spellStart"/>
      <w:r w:rsidRPr="00D15A11">
        <w:rPr>
          <w:rFonts w:ascii="HelveticaNeue Condensed" w:hAnsi="HelveticaNeue Condensed" w:cs="Calibri"/>
          <w:lang w:val="en-US"/>
        </w:rPr>
        <w:t>desarrolla</w:t>
      </w:r>
      <w:proofErr w:type="spellEnd"/>
      <w:r w:rsidRPr="00D15A11">
        <w:rPr>
          <w:rFonts w:ascii="HelveticaNeue Condensed" w:hAnsi="HelveticaNeue Condensed" w:cs="Calibri"/>
          <w:lang w:val="en-US"/>
        </w:rPr>
        <w:t xml:space="preserve"> con </w:t>
      </w:r>
      <w:proofErr w:type="spellStart"/>
      <w:r w:rsidRPr="00D15A11">
        <w:rPr>
          <w:rFonts w:ascii="HelveticaNeue Condensed" w:hAnsi="HelveticaNeue Condensed" w:cs="Calibri"/>
          <w:lang w:val="en-US"/>
        </w:rPr>
        <w:t>carácter</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prioritario</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programas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sectoriales</w:t>
      </w:r>
      <w:proofErr w:type="spellEnd"/>
      <w:r w:rsidRPr="00D15A11">
        <w:rPr>
          <w:rFonts w:ascii="HelveticaNeue Condensed" w:hAnsi="HelveticaNeue Condensed" w:cs="Calibri"/>
          <w:lang w:val="en-US"/>
        </w:rPr>
        <w:t xml:space="preserve"> e </w:t>
      </w:r>
      <w:proofErr w:type="spellStart"/>
      <w:r w:rsidRPr="00D15A11">
        <w:rPr>
          <w:rFonts w:ascii="HelveticaNeue Condensed" w:hAnsi="HelveticaNeue Condensed" w:cs="Calibri"/>
          <w:lang w:val="en-US"/>
        </w:rPr>
        <w:t>intersectoriales</w:t>
      </w:r>
      <w:proofErr w:type="spellEnd"/>
      <w:r w:rsidRPr="00D15A11">
        <w:rPr>
          <w:rFonts w:ascii="HelveticaNeue Condensed" w:hAnsi="HelveticaNeue Condensed" w:cs="Calibri"/>
          <w:lang w:val="en-US"/>
        </w:rPr>
        <w:t xml:space="preserve"> que </w:t>
      </w:r>
      <w:proofErr w:type="spellStart"/>
      <w:r w:rsidRPr="00D15A11">
        <w:rPr>
          <w:rFonts w:ascii="HelveticaNeue Condensed" w:hAnsi="HelveticaNeue Condensed" w:cs="Calibri"/>
          <w:lang w:val="en-US"/>
        </w:rPr>
        <w:t>garanticen</w:t>
      </w:r>
      <w:proofErr w:type="spellEnd"/>
      <w:r w:rsidRPr="00D15A11">
        <w:rPr>
          <w:rFonts w:ascii="HelveticaNeue Condensed" w:hAnsi="HelveticaNeue Condensed" w:cs="Calibri"/>
          <w:lang w:val="en-US"/>
        </w:rPr>
        <w:t xml:space="preserve"> la </w:t>
      </w:r>
      <w:proofErr w:type="spellStart"/>
      <w:r w:rsidRPr="00D15A11">
        <w:rPr>
          <w:rFonts w:ascii="HelveticaNeue Condensed" w:hAnsi="HelveticaNeue Condensed" w:cs="Calibri"/>
          <w:lang w:val="en-US"/>
        </w:rPr>
        <w:t>igualdad</w:t>
      </w:r>
      <w:proofErr w:type="spellEnd"/>
      <w:r w:rsidRPr="00D15A11">
        <w:rPr>
          <w:rFonts w:ascii="HelveticaNeue Condensed" w:hAnsi="HelveticaNeue Condensed" w:cs="Calibri"/>
          <w:lang w:val="en-US"/>
        </w:rPr>
        <w:t xml:space="preserve"> de </w:t>
      </w:r>
      <w:proofErr w:type="spellStart"/>
      <w:r w:rsidRPr="00D15A11">
        <w:rPr>
          <w:rFonts w:ascii="HelveticaNeue Condensed" w:hAnsi="HelveticaNeue Condensed" w:cs="Calibri"/>
          <w:lang w:val="en-US"/>
        </w:rPr>
        <w:t>oportunidades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en</w:t>
      </w:r>
      <w:proofErr w:type="spellEnd"/>
      <w:r w:rsidRPr="00D15A11">
        <w:rPr>
          <w:rFonts w:ascii="HelveticaNeue Condensed" w:hAnsi="HelveticaNeue Condensed" w:cs="Calibri"/>
          <w:lang w:val="en-US"/>
        </w:rPr>
        <w:t xml:space="preserve"> el </w:t>
      </w:r>
      <w:proofErr w:type="spellStart"/>
      <w:r w:rsidRPr="00D15A11">
        <w:rPr>
          <w:rFonts w:ascii="HelveticaNeue Condensed" w:hAnsi="HelveticaNeue Condensed" w:cs="Calibri"/>
          <w:lang w:val="en-US"/>
        </w:rPr>
        <w:t>acceso</w:t>
      </w:r>
      <w:proofErr w:type="spellEnd"/>
      <w:r w:rsidRPr="00D15A11">
        <w:rPr>
          <w:rFonts w:ascii="HelveticaNeue Condensed" w:hAnsi="HelveticaNeue Condensed" w:cs="Calibri"/>
          <w:lang w:val="en-US"/>
        </w:rPr>
        <w:t xml:space="preserve">, la </w:t>
      </w:r>
      <w:proofErr w:type="spellStart"/>
      <w:r w:rsidRPr="00D15A11">
        <w:rPr>
          <w:rFonts w:ascii="HelveticaNeue Condensed" w:hAnsi="HelveticaNeue Condensed" w:cs="Calibri"/>
          <w:lang w:val="en-US"/>
        </w:rPr>
        <w:t>permanencia</w:t>
      </w:r>
      <w:proofErr w:type="spellEnd"/>
      <w:r w:rsidRPr="00D15A11">
        <w:rPr>
          <w:rFonts w:ascii="HelveticaNeue Condensed" w:hAnsi="HelveticaNeue Condensed" w:cs="Calibri"/>
          <w:lang w:val="en-US"/>
        </w:rPr>
        <w:t xml:space="preserve"> y el </w:t>
      </w:r>
      <w:proofErr w:type="spellStart"/>
      <w:r w:rsidRPr="00D15A11">
        <w:rPr>
          <w:rFonts w:ascii="HelveticaNeue Condensed" w:hAnsi="HelveticaNeue Condensed" w:cs="Calibri"/>
          <w:lang w:val="en-US"/>
        </w:rPr>
        <w:t>logro</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académico</w:t>
      </w:r>
      <w:proofErr w:type="spellEnd"/>
      <w:r w:rsidRPr="00D15A11">
        <w:rPr>
          <w:rFonts w:ascii="HelveticaNeue Condensed" w:hAnsi="HelveticaNeue Condensed" w:cs="Calibri"/>
          <w:lang w:val="en-US"/>
        </w:rPr>
        <w:t xml:space="preserve"> de los </w:t>
      </w:r>
      <w:proofErr w:type="spellStart"/>
      <w:r w:rsidRPr="00D15A11">
        <w:rPr>
          <w:rFonts w:ascii="HelveticaNeue Condensed" w:hAnsi="HelveticaNeue Condensed" w:cs="Calibri"/>
          <w:lang w:val="en-US"/>
        </w:rPr>
        <w:t>alumnos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en</w:t>
      </w:r>
      <w:proofErr w:type="spellEnd"/>
      <w:r w:rsidRPr="00D15A11">
        <w:rPr>
          <w:rFonts w:ascii="HelveticaNeue Condensed" w:hAnsi="HelveticaNeue Condensed" w:cs="Calibri"/>
          <w:lang w:val="en-US"/>
        </w:rPr>
        <w:t xml:space="preserve"> el </w:t>
      </w:r>
      <w:proofErr w:type="spellStart"/>
      <w:r w:rsidRPr="00D15A11">
        <w:rPr>
          <w:rFonts w:ascii="HelveticaNeue Condensed" w:hAnsi="HelveticaNeue Condensed" w:cs="Calibri"/>
          <w:lang w:val="en-US"/>
        </w:rPr>
        <w:t>sistema</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educativo</w:t>
      </w:r>
      <w:proofErr w:type="spellEnd"/>
      <w:r w:rsidRPr="00D15A11">
        <w:rPr>
          <w:rFonts w:ascii="HelveticaNeue Condensed" w:hAnsi="HelveticaNeue Condensed" w:cs="Calibri"/>
          <w:lang w:val="en-US"/>
        </w:rPr>
        <w:t xml:space="preserve">, a </w:t>
      </w:r>
      <w:proofErr w:type="spellStart"/>
      <w:r w:rsidRPr="00D15A11">
        <w:rPr>
          <w:rFonts w:ascii="HelveticaNeue Condensed" w:hAnsi="HelveticaNeue Condensed" w:cs="Calibri"/>
          <w:lang w:val="en-US"/>
        </w:rPr>
        <w:t>través</w:t>
      </w:r>
      <w:proofErr w:type="spellEnd"/>
      <w:r w:rsidRPr="00D15A11">
        <w:rPr>
          <w:rFonts w:ascii="HelveticaNeue Condensed" w:hAnsi="HelveticaNeue Condensed" w:cs="Calibri"/>
          <w:lang w:val="en-US"/>
        </w:rPr>
        <w:t xml:space="preserve"> de: a) </w:t>
      </w:r>
      <w:proofErr w:type="spellStart"/>
      <w:r w:rsidRPr="00D15A11">
        <w:rPr>
          <w:rFonts w:ascii="HelveticaNeue Condensed" w:hAnsi="HelveticaNeue Condensed" w:cs="Calibri"/>
          <w:lang w:val="en-US"/>
        </w:rPr>
        <w:t>Programas</w:t>
      </w:r>
      <w:proofErr w:type="spellEnd"/>
      <w:r w:rsidRPr="00D15A11">
        <w:rPr>
          <w:rFonts w:ascii="HelveticaNeue Condensed" w:hAnsi="HelveticaNeue Condensed" w:cs="Calibri"/>
          <w:lang w:val="en-US"/>
        </w:rPr>
        <w:t xml:space="preserve"> de </w:t>
      </w:r>
      <w:proofErr w:type="spellStart"/>
      <w:r w:rsidRPr="00D15A11">
        <w:rPr>
          <w:rFonts w:ascii="HelveticaNeue Condensed" w:hAnsi="HelveticaNeue Condensed" w:cs="Calibri"/>
          <w:lang w:val="en-US"/>
        </w:rPr>
        <w:t>promoción</w:t>
      </w:r>
      <w:proofErr w:type="spellEnd"/>
      <w:r w:rsidRPr="00D15A11">
        <w:rPr>
          <w:rFonts w:ascii="HelveticaNeue Condensed" w:hAnsi="HelveticaNeue Condensed" w:cs="Calibri"/>
          <w:lang w:val="en-US"/>
        </w:rPr>
        <w:t xml:space="preserve"> y </w:t>
      </w:r>
      <w:proofErr w:type="spellStart"/>
      <w:r w:rsidRPr="00D15A11">
        <w:rPr>
          <w:rFonts w:ascii="HelveticaNeue Condensed" w:hAnsi="HelveticaNeue Condensed" w:cs="Calibri"/>
          <w:lang w:val="en-US"/>
        </w:rPr>
        <w:t>apoyo</w:t>
      </w:r>
      <w:proofErr w:type="spellEnd"/>
      <w:r w:rsidRPr="00D15A11">
        <w:rPr>
          <w:rFonts w:ascii="HelveticaNeue Condensed" w:hAnsi="HelveticaNeue Condensed" w:cs="Calibri"/>
          <w:lang w:val="en-US"/>
        </w:rPr>
        <w:t xml:space="preserve"> a la </w:t>
      </w:r>
      <w:proofErr w:type="spellStart"/>
      <w:r w:rsidRPr="00D15A11">
        <w:rPr>
          <w:rFonts w:ascii="HelveticaNeue Condensed" w:hAnsi="HelveticaNeue Condensed" w:cs="Calibri"/>
          <w:lang w:val="en-US"/>
        </w:rPr>
        <w:t>escolaridad</w:t>
      </w:r>
      <w:proofErr w:type="spellEnd"/>
      <w:r w:rsidRPr="00D15A11">
        <w:rPr>
          <w:rFonts w:ascii="HelveticaNeue Condensed" w:hAnsi="HelveticaNeue Condensed" w:cs="Calibri"/>
          <w:lang w:val="en-US"/>
        </w:rPr>
        <w:t xml:space="preserve">, que </w:t>
      </w:r>
      <w:proofErr w:type="spellStart"/>
      <w:r w:rsidRPr="00D15A11">
        <w:rPr>
          <w:rFonts w:ascii="HelveticaNeue Condensed" w:hAnsi="HelveticaNeue Condensed" w:cs="Calibri"/>
          <w:lang w:val="en-US"/>
        </w:rPr>
        <w:t>concurran</w:t>
      </w:r>
      <w:proofErr w:type="spellEnd"/>
      <w:r w:rsidRPr="00D15A11">
        <w:rPr>
          <w:rFonts w:ascii="HelveticaNeue Condensed" w:hAnsi="HelveticaNeue Condensed" w:cs="Calibri"/>
          <w:lang w:val="en-US"/>
        </w:rPr>
        <w:t xml:space="preserve"> a la </w:t>
      </w:r>
      <w:proofErr w:type="spellStart"/>
      <w:r w:rsidRPr="00D15A11">
        <w:rPr>
          <w:rFonts w:ascii="HelveticaNeue Condensed" w:hAnsi="HelveticaNeue Condensed" w:cs="Calibri"/>
          <w:lang w:val="en-US"/>
        </w:rPr>
        <w:t>consecución</w:t>
      </w:r>
      <w:proofErr w:type="spellEnd"/>
      <w:r w:rsidRPr="00D15A11">
        <w:rPr>
          <w:rFonts w:ascii="HelveticaNeue Condensed" w:hAnsi="HelveticaNeue Condensed" w:cs="Calibri"/>
          <w:lang w:val="en-US"/>
        </w:rPr>
        <w:t xml:space="preserve"> de </w:t>
      </w:r>
      <w:proofErr w:type="spellStart"/>
      <w:r w:rsidRPr="00D15A11">
        <w:rPr>
          <w:rFonts w:ascii="HelveticaNeue Condensed" w:hAnsi="HelveticaNeue Condensed" w:cs="Calibri"/>
          <w:lang w:val="en-US"/>
        </w:rPr>
        <w:t>dichos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objetivos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destinados</w:t>
      </w:r>
      <w:proofErr w:type="spellEnd"/>
      <w:r w:rsidRPr="00D15A11">
        <w:rPr>
          <w:rFonts w:ascii="HelveticaNeue Condensed" w:hAnsi="HelveticaNeue Condensed" w:cs="Calibri"/>
          <w:lang w:val="en-US"/>
        </w:rPr>
        <w:t xml:space="preserve"> </w:t>
      </w:r>
      <w:proofErr w:type="gramStart"/>
      <w:r w:rsidRPr="00D15A11">
        <w:rPr>
          <w:rFonts w:ascii="HelveticaNeue Condensed" w:hAnsi="HelveticaNeue Condensed" w:cs="Calibri"/>
          <w:lang w:val="en-US"/>
        </w:rPr>
        <w:t>a</w:t>
      </w:r>
      <w:proofErr w:type="gram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estudiantes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cuya</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situación</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socioeconómica</w:t>
      </w:r>
      <w:proofErr w:type="spellEnd"/>
      <w:r w:rsidRPr="00D15A11">
        <w:rPr>
          <w:rFonts w:ascii="HelveticaNeue Condensed" w:hAnsi="HelveticaNeue Condensed" w:cs="Calibri"/>
          <w:lang w:val="en-US"/>
        </w:rPr>
        <w:t xml:space="preserve"> lo </w:t>
      </w:r>
      <w:proofErr w:type="spellStart"/>
      <w:r w:rsidRPr="00D15A11">
        <w:rPr>
          <w:rFonts w:ascii="HelveticaNeue Condensed" w:hAnsi="HelveticaNeue Condensed" w:cs="Calibri"/>
          <w:lang w:val="en-US"/>
        </w:rPr>
        <w:t>justifique</w:t>
      </w:r>
      <w:proofErr w:type="spellEnd"/>
      <w:r w:rsidRPr="00D15A11">
        <w:rPr>
          <w:rFonts w:ascii="HelveticaNeue Condensed" w:hAnsi="HelveticaNeue Condensed" w:cs="Calibri"/>
          <w:lang w:val="en-US"/>
        </w:rPr>
        <w:t xml:space="preserve">. b) </w:t>
      </w:r>
      <w:proofErr w:type="spellStart"/>
      <w:r w:rsidRPr="00D15A11">
        <w:rPr>
          <w:rFonts w:ascii="HelveticaNeue Condensed" w:hAnsi="HelveticaNeue Condensed" w:cs="Calibri"/>
          <w:lang w:val="en-US"/>
        </w:rPr>
        <w:t>Asistencia</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técnica</w:t>
      </w:r>
      <w:proofErr w:type="spellEnd"/>
      <w:r w:rsidRPr="00D15A11">
        <w:rPr>
          <w:rFonts w:ascii="HelveticaNeue Condensed" w:hAnsi="HelveticaNeue Condensed" w:cs="Calibri"/>
          <w:lang w:val="en-US"/>
        </w:rPr>
        <w:t xml:space="preserve"> y </w:t>
      </w:r>
      <w:proofErr w:type="spellStart"/>
      <w:r w:rsidRPr="00D15A11">
        <w:rPr>
          <w:rFonts w:ascii="HelveticaNeue Condensed" w:hAnsi="HelveticaNeue Condensed" w:cs="Calibri"/>
          <w:lang w:val="en-US"/>
        </w:rPr>
        <w:t>pedagógica</w:t>
      </w:r>
      <w:proofErr w:type="spellEnd"/>
      <w:r w:rsidRPr="00D15A11">
        <w:rPr>
          <w:rFonts w:ascii="HelveticaNeue Condensed" w:hAnsi="HelveticaNeue Condensed" w:cs="Calibri"/>
          <w:lang w:val="en-US"/>
        </w:rPr>
        <w:t xml:space="preserve"> a los </w:t>
      </w:r>
      <w:proofErr w:type="spellStart"/>
      <w:r w:rsidRPr="00D15A11">
        <w:rPr>
          <w:rFonts w:ascii="HelveticaNeue Condensed" w:hAnsi="HelveticaNeue Condensed" w:cs="Calibri"/>
          <w:lang w:val="en-US"/>
        </w:rPr>
        <w:t>efectos</w:t>
      </w:r>
      <w:proofErr w:type="spellEnd"/>
      <w:r w:rsidRPr="00D15A11">
        <w:rPr>
          <w:rFonts w:ascii="HelveticaNeue Condensed" w:hAnsi="HelveticaNeue Condensed" w:cs="Calibri"/>
          <w:lang w:val="en-US"/>
        </w:rPr>
        <w:t xml:space="preserve"> de </w:t>
      </w:r>
      <w:proofErr w:type="spellStart"/>
      <w:r w:rsidRPr="00D15A11">
        <w:rPr>
          <w:rFonts w:ascii="HelveticaNeue Condensed" w:hAnsi="HelveticaNeue Condensed" w:cs="Calibri"/>
          <w:lang w:val="en-US"/>
        </w:rPr>
        <w:t>aumentar</w:t>
      </w:r>
      <w:proofErr w:type="spellEnd"/>
      <w:r w:rsidRPr="00D15A11">
        <w:rPr>
          <w:rFonts w:ascii="HelveticaNeue Condensed" w:hAnsi="HelveticaNeue Condensed" w:cs="Calibri"/>
          <w:lang w:val="en-US"/>
        </w:rPr>
        <w:t xml:space="preserve"> la </w:t>
      </w:r>
      <w:proofErr w:type="spellStart"/>
      <w:r w:rsidRPr="00D15A11">
        <w:rPr>
          <w:rFonts w:ascii="HelveticaNeue Condensed" w:hAnsi="HelveticaNeue Condensed" w:cs="Calibri"/>
          <w:lang w:val="en-US"/>
        </w:rPr>
        <w:t>retención</w:t>
      </w:r>
      <w:proofErr w:type="spellEnd"/>
      <w:r w:rsidRPr="00D15A11">
        <w:rPr>
          <w:rFonts w:ascii="HelveticaNeue Condensed" w:hAnsi="HelveticaNeue Condensed" w:cs="Calibri"/>
          <w:lang w:val="en-US"/>
        </w:rPr>
        <w:t xml:space="preserve"> y </w:t>
      </w:r>
      <w:proofErr w:type="spellStart"/>
      <w:r w:rsidRPr="00D15A11">
        <w:rPr>
          <w:rFonts w:ascii="HelveticaNeue Condensed" w:hAnsi="HelveticaNeue Condensed" w:cs="Calibri"/>
          <w:lang w:val="en-US"/>
        </w:rPr>
        <w:t>reducir</w:t>
      </w:r>
      <w:proofErr w:type="spellEnd"/>
      <w:r w:rsidRPr="00D15A11">
        <w:rPr>
          <w:rFonts w:ascii="HelveticaNeue Condensed" w:hAnsi="HelveticaNeue Condensed" w:cs="Calibri"/>
          <w:lang w:val="en-US"/>
        </w:rPr>
        <w:t xml:space="preserve"> la </w:t>
      </w:r>
      <w:proofErr w:type="spellStart"/>
      <w:r w:rsidRPr="00D15A11">
        <w:rPr>
          <w:rFonts w:ascii="HelveticaNeue Condensed" w:hAnsi="HelveticaNeue Condensed" w:cs="Calibri"/>
          <w:lang w:val="en-US"/>
        </w:rPr>
        <w:t>tasa</w:t>
      </w:r>
      <w:proofErr w:type="spellEnd"/>
      <w:r w:rsidRPr="00D15A11">
        <w:rPr>
          <w:rFonts w:ascii="HelveticaNeue Condensed" w:hAnsi="HelveticaNeue Condensed" w:cs="Calibri"/>
          <w:lang w:val="en-US"/>
        </w:rPr>
        <w:t xml:space="preserve"> de </w:t>
      </w:r>
      <w:proofErr w:type="spellStart"/>
      <w:r w:rsidRPr="00D15A11">
        <w:rPr>
          <w:rFonts w:ascii="HelveticaNeue Condensed" w:hAnsi="HelveticaNeue Condensed" w:cs="Calibri"/>
          <w:lang w:val="en-US"/>
        </w:rPr>
        <w:t>repitencia</w:t>
      </w:r>
      <w:proofErr w:type="spellEnd"/>
      <w:r w:rsidRPr="00D15A11">
        <w:rPr>
          <w:rFonts w:ascii="HelveticaNeue Condensed" w:hAnsi="HelveticaNeue Condensed" w:cs="Calibri"/>
          <w:lang w:val="en-US"/>
        </w:rPr>
        <w:t xml:space="preserve"> y c) </w:t>
      </w:r>
      <w:proofErr w:type="spellStart"/>
      <w:r w:rsidRPr="00D15A11">
        <w:rPr>
          <w:rFonts w:ascii="HelveticaNeue Condensed" w:hAnsi="HelveticaNeue Condensed" w:cs="Calibri"/>
          <w:lang w:val="en-US"/>
        </w:rPr>
        <w:t>Reformas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curriculares</w:t>
      </w:r>
      <w:proofErr w:type="spellEnd"/>
      <w:r w:rsidRPr="00D15A11">
        <w:rPr>
          <w:rFonts w:ascii="HelveticaNeue Condensed" w:hAnsi="HelveticaNeue Condensed" w:cs="Calibri"/>
          <w:lang w:val="en-US"/>
        </w:rPr>
        <w:t xml:space="preserve"> y </w:t>
      </w:r>
      <w:proofErr w:type="spellStart"/>
      <w:r w:rsidRPr="00D15A11">
        <w:rPr>
          <w:rFonts w:ascii="HelveticaNeue Condensed" w:hAnsi="HelveticaNeue Condensed" w:cs="Calibri"/>
          <w:lang w:val="en-US"/>
        </w:rPr>
        <w:t>procesos</w:t>
      </w:r>
      <w:proofErr w:type="spellEnd"/>
      <w:r w:rsidRPr="00D15A11">
        <w:rPr>
          <w:rFonts w:ascii="HelveticaNeue Condensed" w:hAnsi="HelveticaNeue Condensed" w:cs="Calibri"/>
          <w:lang w:val="en-US"/>
        </w:rPr>
        <w:t xml:space="preserve"> de </w:t>
      </w:r>
      <w:proofErr w:type="spellStart"/>
      <w:r w:rsidRPr="00D15A11">
        <w:rPr>
          <w:rFonts w:ascii="HelveticaNeue Condensed" w:hAnsi="HelveticaNeue Condensed" w:cs="Calibri"/>
          <w:lang w:val="en-US"/>
        </w:rPr>
        <w:t>formación</w:t>
      </w:r>
      <w:proofErr w:type="spellEnd"/>
      <w:r w:rsidRPr="00D15A11">
        <w:rPr>
          <w:rFonts w:ascii="HelveticaNeue Condensed" w:hAnsi="HelveticaNeue Condensed" w:cs="Calibri"/>
          <w:lang w:val="en-US"/>
        </w:rPr>
        <w:t xml:space="preserve"> continua del personal </w:t>
      </w:r>
      <w:proofErr w:type="spellStart"/>
      <w:r w:rsidRPr="00D15A11">
        <w:rPr>
          <w:rFonts w:ascii="HelveticaNeue Condensed" w:hAnsi="HelveticaNeue Condensed" w:cs="Calibri"/>
          <w:lang w:val="en-US"/>
        </w:rPr>
        <w:t>docente</w:t>
      </w:r>
      <w:proofErr w:type="spellEnd"/>
      <w:r w:rsidRPr="00D15A11">
        <w:rPr>
          <w:rFonts w:ascii="HelveticaNeue Condensed" w:hAnsi="HelveticaNeue Condensed" w:cs="Calibri"/>
          <w:lang w:val="en-US"/>
        </w:rPr>
        <w:t xml:space="preserve"> para </w:t>
      </w:r>
      <w:proofErr w:type="spellStart"/>
      <w:r w:rsidRPr="00D15A11">
        <w:rPr>
          <w:rFonts w:ascii="HelveticaNeue Condensed" w:hAnsi="HelveticaNeue Condensed" w:cs="Calibri"/>
          <w:lang w:val="en-US"/>
        </w:rPr>
        <w:t>mejorar</w:t>
      </w:r>
      <w:proofErr w:type="spellEnd"/>
      <w:r w:rsidRPr="00D15A11">
        <w:rPr>
          <w:rFonts w:ascii="HelveticaNeue Condensed" w:hAnsi="HelveticaNeue Condensed" w:cs="Calibri"/>
          <w:lang w:val="en-US"/>
        </w:rPr>
        <w:t xml:space="preserve"> la </w:t>
      </w:r>
      <w:proofErr w:type="spellStart"/>
      <w:r w:rsidRPr="00D15A11">
        <w:rPr>
          <w:rFonts w:ascii="HelveticaNeue Condensed" w:hAnsi="HelveticaNeue Condensed" w:cs="Calibri"/>
          <w:lang w:val="en-US"/>
        </w:rPr>
        <w:t>calidad</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educativa</w:t>
      </w:r>
      <w:proofErr w:type="spellEnd"/>
      <w:r w:rsidRPr="00D15A11">
        <w:rPr>
          <w:rFonts w:ascii="HelveticaNeue Condensed" w:hAnsi="HelveticaNeue Condensed" w:cs="Calibri"/>
          <w:lang w:val="en-US"/>
        </w:rPr>
        <w:t xml:space="preserve"> del </w:t>
      </w:r>
      <w:proofErr w:type="spellStart"/>
      <w:r w:rsidRPr="00D15A11">
        <w:rPr>
          <w:rFonts w:ascii="HelveticaNeue Condensed" w:hAnsi="HelveticaNeue Condensed" w:cs="Calibri"/>
          <w:lang w:val="en-US"/>
        </w:rPr>
        <w:t>nivel</w:t>
      </w:r>
      <w:proofErr w:type="spellEnd"/>
      <w:r w:rsidRPr="00D15A11">
        <w:rPr>
          <w:rFonts w:ascii="HelveticaNeue Condensed" w:hAnsi="HelveticaNeue Condensed" w:cs="Calibri"/>
          <w:lang w:val="en-US"/>
        </w:rPr>
        <w:t xml:space="preserve"> medio (Ley 898/2002, art.2°)</w:t>
      </w:r>
    </w:p>
    <w:p w14:paraId="77198781" w14:textId="77777777" w:rsidR="005A6C53" w:rsidRPr="00D15A11" w:rsidRDefault="005A6C53" w:rsidP="00D15A11">
      <w:pPr>
        <w:autoSpaceDE w:val="0"/>
        <w:autoSpaceDN w:val="0"/>
        <w:adjustRightInd w:val="0"/>
        <w:spacing w:after="240"/>
        <w:jc w:val="both"/>
        <w:rPr>
          <w:rFonts w:ascii="HelveticaNeue Condensed" w:hAnsi="HelveticaNeue Condensed" w:cs="Calibri"/>
          <w:lang w:val="en-US"/>
        </w:rPr>
      </w:pPr>
      <w:r w:rsidRPr="00D15A11">
        <w:rPr>
          <w:rFonts w:ascii="HelveticaNeue Condensed" w:hAnsi="HelveticaNeue Condensed" w:cs="Calibri"/>
          <w:lang w:val="en-US"/>
        </w:rPr>
        <w:t xml:space="preserve">María Elena </w:t>
      </w:r>
      <w:proofErr w:type="spellStart"/>
      <w:r w:rsidRPr="00D15A11">
        <w:rPr>
          <w:rFonts w:ascii="HelveticaNeue Condensed" w:hAnsi="HelveticaNeue Condensed" w:cs="Calibri"/>
          <w:lang w:val="en-US"/>
        </w:rPr>
        <w:t>Naddeo</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señala</w:t>
      </w:r>
      <w:proofErr w:type="spellEnd"/>
      <w:r w:rsidRPr="00D15A11">
        <w:rPr>
          <w:rFonts w:ascii="HelveticaNeue Condensed" w:hAnsi="HelveticaNeue Condensed" w:cs="Calibri"/>
          <w:lang w:val="en-US"/>
        </w:rPr>
        <w:t xml:space="preserve"> que </w:t>
      </w:r>
    </w:p>
    <w:p w14:paraId="29704AA3" w14:textId="197ABE22" w:rsidR="005A6C53" w:rsidRPr="00D15A11" w:rsidRDefault="005A6C53" w:rsidP="00D15A11">
      <w:pPr>
        <w:autoSpaceDE w:val="0"/>
        <w:autoSpaceDN w:val="0"/>
        <w:adjustRightInd w:val="0"/>
        <w:spacing w:after="240"/>
        <w:ind w:left="1134"/>
        <w:jc w:val="both"/>
        <w:rPr>
          <w:rFonts w:ascii="HelveticaNeue Condensed" w:hAnsi="HelveticaNeue Condensed" w:cs="Calibri"/>
          <w:lang w:val="en-US"/>
        </w:rPr>
      </w:pPr>
      <w:r w:rsidRPr="00D15A11">
        <w:rPr>
          <w:rFonts w:ascii="HelveticaNeue Condensed" w:hAnsi="HelveticaNeue Condensed" w:cs="Calibri"/>
          <w:sz w:val="20"/>
          <w:szCs w:val="20"/>
          <w:lang w:val="en-US"/>
        </w:rPr>
        <w:t xml:space="preserve">El </w:t>
      </w:r>
      <w:proofErr w:type="spellStart"/>
      <w:r w:rsidRPr="00D15A11">
        <w:rPr>
          <w:rFonts w:ascii="HelveticaNeue Condensed" w:hAnsi="HelveticaNeue Condensed" w:cs="Calibri"/>
          <w:sz w:val="20"/>
          <w:szCs w:val="20"/>
          <w:lang w:val="en-US"/>
        </w:rPr>
        <w:t>sistema</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educativo</w:t>
      </w:r>
      <w:proofErr w:type="spellEnd"/>
      <w:r w:rsidRPr="00D15A11">
        <w:rPr>
          <w:rFonts w:ascii="HelveticaNeue Condensed" w:hAnsi="HelveticaNeue Condensed" w:cs="Calibri"/>
          <w:sz w:val="20"/>
          <w:szCs w:val="20"/>
          <w:lang w:val="en-US"/>
        </w:rPr>
        <w:t xml:space="preserve"> de la ciudad </w:t>
      </w:r>
      <w:proofErr w:type="spellStart"/>
      <w:r w:rsidRPr="00D15A11">
        <w:rPr>
          <w:rFonts w:ascii="HelveticaNeue Condensed" w:hAnsi="HelveticaNeue Condensed" w:cs="Calibri"/>
          <w:sz w:val="20"/>
          <w:szCs w:val="20"/>
          <w:lang w:val="en-US"/>
        </w:rPr>
        <w:t>resistió</w:t>
      </w:r>
      <w:proofErr w:type="spellEnd"/>
      <w:r w:rsidRPr="00D15A11">
        <w:rPr>
          <w:rFonts w:ascii="HelveticaNeue Condensed" w:hAnsi="HelveticaNeue Condensed" w:cs="Calibri"/>
          <w:sz w:val="20"/>
          <w:szCs w:val="20"/>
          <w:lang w:val="en-US"/>
        </w:rPr>
        <w:t xml:space="preserve"> los </w:t>
      </w:r>
      <w:proofErr w:type="spellStart"/>
      <w:r w:rsidRPr="00D15A11">
        <w:rPr>
          <w:rFonts w:ascii="HelveticaNeue Condensed" w:hAnsi="HelveticaNeue Condensed" w:cs="Calibri"/>
          <w:sz w:val="20"/>
          <w:szCs w:val="20"/>
          <w:lang w:val="en-US"/>
        </w:rPr>
        <w:t>fuertes</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vendavales</w:t>
      </w:r>
      <w:proofErr w:type="spellEnd"/>
      <w:r w:rsidRPr="00D15A11">
        <w:rPr>
          <w:rFonts w:ascii="HelveticaNeue Condensed" w:hAnsi="HelveticaNeue Condensed" w:cs="Calibri"/>
          <w:sz w:val="20"/>
          <w:szCs w:val="20"/>
          <w:lang w:val="en-US"/>
        </w:rPr>
        <w:t xml:space="preserve"> del </w:t>
      </w:r>
      <w:proofErr w:type="spellStart"/>
      <w:r w:rsidRPr="00D15A11">
        <w:rPr>
          <w:rFonts w:ascii="HelveticaNeue Condensed" w:hAnsi="HelveticaNeue Condensed" w:cs="Calibri"/>
          <w:sz w:val="20"/>
          <w:szCs w:val="20"/>
          <w:lang w:val="en-US"/>
        </w:rPr>
        <w:t>neoliberalismo</w:t>
      </w:r>
      <w:proofErr w:type="spellEnd"/>
      <w:r w:rsidRPr="00D15A11">
        <w:rPr>
          <w:rFonts w:ascii="HelveticaNeue Condensed" w:hAnsi="HelveticaNeue Condensed" w:cs="Calibri"/>
          <w:sz w:val="20"/>
          <w:szCs w:val="20"/>
          <w:lang w:val="en-US"/>
        </w:rPr>
        <w:t xml:space="preserve"> de los </w:t>
      </w:r>
      <w:proofErr w:type="spellStart"/>
      <w:r w:rsidRPr="00D15A11">
        <w:rPr>
          <w:rFonts w:ascii="HelveticaNeue Condensed" w:hAnsi="HelveticaNeue Condensed" w:cs="Calibri"/>
          <w:sz w:val="20"/>
          <w:szCs w:val="20"/>
          <w:lang w:val="en-US"/>
        </w:rPr>
        <w:t>años</w:t>
      </w:r>
      <w:proofErr w:type="spellEnd"/>
      <w:r w:rsidRPr="00D15A11">
        <w:rPr>
          <w:rFonts w:ascii="HelveticaNeue Condensed" w:hAnsi="HelveticaNeue Condensed" w:cs="Calibri"/>
          <w:sz w:val="20"/>
          <w:szCs w:val="20"/>
          <w:lang w:val="en-US"/>
        </w:rPr>
        <w:t xml:space="preserve"> 90 </w:t>
      </w:r>
      <w:proofErr w:type="spellStart"/>
      <w:r w:rsidRPr="00D15A11">
        <w:rPr>
          <w:rFonts w:ascii="HelveticaNeue Condensed" w:hAnsi="HelveticaNeue Condensed" w:cs="Calibri"/>
          <w:sz w:val="20"/>
          <w:szCs w:val="20"/>
          <w:lang w:val="en-US"/>
        </w:rPr>
        <w:t>contenidos</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en</w:t>
      </w:r>
      <w:proofErr w:type="spellEnd"/>
      <w:r w:rsidRPr="00D15A11">
        <w:rPr>
          <w:rFonts w:ascii="HelveticaNeue Condensed" w:hAnsi="HelveticaNeue Condensed" w:cs="Calibri"/>
          <w:sz w:val="20"/>
          <w:szCs w:val="20"/>
          <w:lang w:val="en-US"/>
        </w:rPr>
        <w:t xml:space="preserve"> la Ley Federal de </w:t>
      </w:r>
      <w:proofErr w:type="spellStart"/>
      <w:r w:rsidRPr="00D15A11">
        <w:rPr>
          <w:rFonts w:ascii="HelveticaNeue Condensed" w:hAnsi="HelveticaNeue Condensed" w:cs="Calibri"/>
          <w:sz w:val="20"/>
          <w:szCs w:val="20"/>
          <w:lang w:val="en-US"/>
        </w:rPr>
        <w:t>Educación</w:t>
      </w:r>
      <w:proofErr w:type="spellEnd"/>
      <w:r w:rsidRPr="00D15A11">
        <w:rPr>
          <w:rFonts w:ascii="HelveticaNeue Condensed" w:hAnsi="HelveticaNeue Condensed" w:cs="Calibri"/>
          <w:sz w:val="20"/>
          <w:szCs w:val="20"/>
          <w:lang w:val="en-US"/>
        </w:rPr>
        <w:t xml:space="preserve">. Un </w:t>
      </w:r>
      <w:proofErr w:type="spellStart"/>
      <w:r w:rsidRPr="00D15A11">
        <w:rPr>
          <w:rFonts w:ascii="HelveticaNeue Condensed" w:hAnsi="HelveticaNeue Condensed" w:cs="Calibri"/>
          <w:sz w:val="20"/>
          <w:szCs w:val="20"/>
          <w:lang w:val="en-US"/>
        </w:rPr>
        <w:t>sostenido</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acuerdo</w:t>
      </w:r>
      <w:proofErr w:type="spellEnd"/>
      <w:r w:rsidRPr="00D15A11">
        <w:rPr>
          <w:rFonts w:ascii="HelveticaNeue Condensed" w:hAnsi="HelveticaNeue Condensed" w:cs="Calibri"/>
          <w:sz w:val="20"/>
          <w:szCs w:val="20"/>
          <w:lang w:val="en-US"/>
        </w:rPr>
        <w:t xml:space="preserve"> de las </w:t>
      </w:r>
      <w:proofErr w:type="spellStart"/>
      <w:r w:rsidRPr="00D15A11">
        <w:rPr>
          <w:rFonts w:ascii="HelveticaNeue Condensed" w:hAnsi="HelveticaNeue Condensed" w:cs="Calibri"/>
          <w:sz w:val="20"/>
          <w:szCs w:val="20"/>
          <w:lang w:val="en-US"/>
        </w:rPr>
        <w:t>corrientes</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políticas</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más</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progresistas</w:t>
      </w:r>
      <w:proofErr w:type="spellEnd"/>
      <w:r w:rsidRPr="00D15A11">
        <w:rPr>
          <w:rFonts w:ascii="HelveticaNeue Condensed" w:hAnsi="HelveticaNeue Condensed" w:cs="Calibri"/>
          <w:sz w:val="20"/>
          <w:szCs w:val="20"/>
          <w:lang w:val="en-US"/>
        </w:rPr>
        <w:t xml:space="preserve">, y un </w:t>
      </w:r>
      <w:proofErr w:type="spellStart"/>
      <w:r w:rsidRPr="00D15A11">
        <w:rPr>
          <w:rFonts w:ascii="HelveticaNeue Condensed" w:hAnsi="HelveticaNeue Condensed" w:cs="Calibri"/>
          <w:sz w:val="20"/>
          <w:szCs w:val="20"/>
          <w:lang w:val="en-US"/>
        </w:rPr>
        <w:t>poderoso</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movimiento</w:t>
      </w:r>
      <w:proofErr w:type="spellEnd"/>
      <w:r w:rsidRPr="00D15A11">
        <w:rPr>
          <w:rFonts w:ascii="HelveticaNeue Condensed" w:hAnsi="HelveticaNeue Condensed" w:cs="Calibri"/>
          <w:sz w:val="20"/>
          <w:szCs w:val="20"/>
          <w:lang w:val="en-US"/>
        </w:rPr>
        <w:t xml:space="preserve"> de </w:t>
      </w:r>
      <w:proofErr w:type="spellStart"/>
      <w:r w:rsidRPr="00D15A11">
        <w:rPr>
          <w:rFonts w:ascii="HelveticaNeue Condensed" w:hAnsi="HelveticaNeue Condensed" w:cs="Calibri"/>
          <w:sz w:val="20"/>
          <w:szCs w:val="20"/>
          <w:lang w:val="en-US"/>
        </w:rPr>
        <w:t>escuelas</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cooperadores</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agrupaciones</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gremiales</w:t>
      </w:r>
      <w:proofErr w:type="spellEnd"/>
      <w:r w:rsidRPr="00D15A11">
        <w:rPr>
          <w:rFonts w:ascii="HelveticaNeue Condensed" w:hAnsi="HelveticaNeue Condensed" w:cs="Calibri"/>
          <w:sz w:val="20"/>
          <w:szCs w:val="20"/>
          <w:lang w:val="en-US"/>
        </w:rPr>
        <w:t xml:space="preserve"> y </w:t>
      </w:r>
      <w:proofErr w:type="spellStart"/>
      <w:r w:rsidRPr="00D15A11">
        <w:rPr>
          <w:rFonts w:ascii="HelveticaNeue Condensed" w:hAnsi="HelveticaNeue Condensed" w:cs="Calibri"/>
          <w:sz w:val="20"/>
          <w:szCs w:val="20"/>
          <w:lang w:val="en-US"/>
        </w:rPr>
        <w:t>centros</w:t>
      </w:r>
      <w:proofErr w:type="spellEnd"/>
      <w:r w:rsidRPr="00D15A11">
        <w:rPr>
          <w:rFonts w:ascii="HelveticaNeue Condensed" w:hAnsi="HelveticaNeue Condensed" w:cs="Calibri"/>
          <w:sz w:val="20"/>
          <w:szCs w:val="20"/>
          <w:lang w:val="en-US"/>
        </w:rPr>
        <w:t xml:space="preserve"> de </w:t>
      </w:r>
      <w:proofErr w:type="spellStart"/>
      <w:r w:rsidRPr="00D15A11">
        <w:rPr>
          <w:rFonts w:ascii="HelveticaNeue Condensed" w:hAnsi="HelveticaNeue Condensed" w:cs="Calibri"/>
          <w:sz w:val="20"/>
          <w:szCs w:val="20"/>
          <w:lang w:val="en-US"/>
        </w:rPr>
        <w:t>estudiantes</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lograron</w:t>
      </w:r>
      <w:proofErr w:type="spellEnd"/>
      <w:r w:rsidRPr="00D15A11">
        <w:rPr>
          <w:rFonts w:ascii="HelveticaNeue Condensed" w:hAnsi="HelveticaNeue Condensed" w:cs="Calibri"/>
          <w:sz w:val="20"/>
          <w:szCs w:val="20"/>
          <w:lang w:val="en-US"/>
        </w:rPr>
        <w:t xml:space="preserve"> a lo largo de la </w:t>
      </w:r>
      <w:proofErr w:type="spellStart"/>
      <w:r w:rsidRPr="00D15A11">
        <w:rPr>
          <w:rFonts w:ascii="HelveticaNeue Condensed" w:hAnsi="HelveticaNeue Condensed" w:cs="Calibri"/>
          <w:sz w:val="20"/>
          <w:szCs w:val="20"/>
          <w:lang w:val="en-US"/>
        </w:rPr>
        <w:t>década</w:t>
      </w:r>
      <w:proofErr w:type="spellEnd"/>
      <w:r w:rsidRPr="00D15A11">
        <w:rPr>
          <w:rFonts w:ascii="HelveticaNeue Condensed" w:hAnsi="HelveticaNeue Condensed" w:cs="Calibri"/>
          <w:sz w:val="20"/>
          <w:szCs w:val="20"/>
          <w:lang w:val="en-US"/>
        </w:rPr>
        <w:t xml:space="preserve"> del 90 </w:t>
      </w:r>
      <w:proofErr w:type="spellStart"/>
      <w:r w:rsidRPr="00D15A11">
        <w:rPr>
          <w:rFonts w:ascii="HelveticaNeue Condensed" w:hAnsi="HelveticaNeue Condensed" w:cs="Calibri"/>
          <w:sz w:val="20"/>
          <w:szCs w:val="20"/>
          <w:lang w:val="en-US"/>
        </w:rPr>
        <w:t>evitar</w:t>
      </w:r>
      <w:proofErr w:type="spellEnd"/>
      <w:r w:rsidRPr="00D15A11">
        <w:rPr>
          <w:rFonts w:ascii="HelveticaNeue Condensed" w:hAnsi="HelveticaNeue Condensed" w:cs="Calibri"/>
          <w:sz w:val="20"/>
          <w:szCs w:val="20"/>
          <w:lang w:val="en-US"/>
        </w:rPr>
        <w:t xml:space="preserve"> la </w:t>
      </w:r>
      <w:proofErr w:type="spellStart"/>
      <w:r w:rsidRPr="00D15A11">
        <w:rPr>
          <w:rFonts w:ascii="HelveticaNeue Condensed" w:hAnsi="HelveticaNeue Condensed" w:cs="Calibri"/>
          <w:sz w:val="20"/>
          <w:szCs w:val="20"/>
          <w:lang w:val="en-US"/>
        </w:rPr>
        <w:t>destrucción</w:t>
      </w:r>
      <w:proofErr w:type="spellEnd"/>
      <w:r w:rsidRPr="00D15A11">
        <w:rPr>
          <w:rFonts w:ascii="HelveticaNeue Condensed" w:hAnsi="HelveticaNeue Condensed" w:cs="Calibri"/>
          <w:sz w:val="20"/>
          <w:szCs w:val="20"/>
          <w:lang w:val="en-US"/>
        </w:rPr>
        <w:t xml:space="preserve"> de las </w:t>
      </w:r>
      <w:proofErr w:type="spellStart"/>
      <w:r w:rsidRPr="00D15A11">
        <w:rPr>
          <w:rFonts w:ascii="HelveticaNeue Condensed" w:hAnsi="HelveticaNeue Condensed" w:cs="Calibri"/>
          <w:sz w:val="20"/>
          <w:szCs w:val="20"/>
          <w:lang w:val="en-US"/>
        </w:rPr>
        <w:t>escuelas</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normales</w:t>
      </w:r>
      <w:proofErr w:type="spellEnd"/>
      <w:r w:rsidRPr="00D15A11">
        <w:rPr>
          <w:rFonts w:ascii="HelveticaNeue Condensed" w:hAnsi="HelveticaNeue Condensed" w:cs="Calibri"/>
          <w:sz w:val="20"/>
          <w:szCs w:val="20"/>
          <w:lang w:val="en-US"/>
        </w:rPr>
        <w:t xml:space="preserve">, de las </w:t>
      </w:r>
      <w:proofErr w:type="spellStart"/>
      <w:r w:rsidRPr="00D15A11">
        <w:rPr>
          <w:rFonts w:ascii="HelveticaNeue Condensed" w:hAnsi="HelveticaNeue Condensed" w:cs="Calibri"/>
          <w:sz w:val="20"/>
          <w:szCs w:val="20"/>
          <w:lang w:val="en-US"/>
        </w:rPr>
        <w:t>escuelas</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técnicas</w:t>
      </w:r>
      <w:proofErr w:type="spellEnd"/>
      <w:r w:rsidRPr="00D15A11">
        <w:rPr>
          <w:rFonts w:ascii="HelveticaNeue Condensed" w:hAnsi="HelveticaNeue Condensed" w:cs="Calibri"/>
          <w:sz w:val="20"/>
          <w:szCs w:val="20"/>
          <w:lang w:val="en-US"/>
        </w:rPr>
        <w:t xml:space="preserve">, de las </w:t>
      </w:r>
      <w:proofErr w:type="spellStart"/>
      <w:r w:rsidRPr="00D15A11">
        <w:rPr>
          <w:rFonts w:ascii="HelveticaNeue Condensed" w:hAnsi="HelveticaNeue Condensed" w:cs="Calibri"/>
          <w:sz w:val="20"/>
          <w:szCs w:val="20"/>
          <w:lang w:val="en-US"/>
        </w:rPr>
        <w:t>escuelas</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artísticas</w:t>
      </w:r>
      <w:proofErr w:type="spellEnd"/>
      <w:r w:rsidRPr="00D15A11">
        <w:rPr>
          <w:rFonts w:ascii="HelveticaNeue Condensed" w:hAnsi="HelveticaNeue Condensed" w:cs="Calibri"/>
          <w:sz w:val="20"/>
          <w:szCs w:val="20"/>
          <w:lang w:val="en-US"/>
        </w:rPr>
        <w:t xml:space="preserve">, entre </w:t>
      </w:r>
      <w:proofErr w:type="spellStart"/>
      <w:r w:rsidRPr="00D15A11">
        <w:rPr>
          <w:rFonts w:ascii="HelveticaNeue Condensed" w:hAnsi="HelveticaNeue Condensed" w:cs="Calibri"/>
          <w:sz w:val="20"/>
          <w:szCs w:val="20"/>
          <w:lang w:val="en-US"/>
        </w:rPr>
        <w:t>otras</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cuestiones</w:t>
      </w:r>
      <w:proofErr w:type="spellEnd"/>
      <w:r w:rsidRPr="00D15A11">
        <w:rPr>
          <w:rFonts w:ascii="HelveticaNeue Condensed" w:hAnsi="HelveticaNeue Condensed" w:cs="Calibri"/>
          <w:sz w:val="20"/>
          <w:szCs w:val="20"/>
          <w:lang w:val="en-US"/>
        </w:rPr>
        <w:t xml:space="preserve"> que la </w:t>
      </w:r>
      <w:proofErr w:type="spellStart"/>
      <w:r w:rsidRPr="00D15A11">
        <w:rPr>
          <w:rFonts w:ascii="HelveticaNeue Condensed" w:hAnsi="HelveticaNeue Condensed" w:cs="Calibri"/>
          <w:sz w:val="20"/>
          <w:szCs w:val="20"/>
          <w:lang w:val="en-US"/>
        </w:rPr>
        <w:t>mencionada</w:t>
      </w:r>
      <w:proofErr w:type="spellEnd"/>
      <w:r w:rsidRPr="00D15A11">
        <w:rPr>
          <w:rFonts w:ascii="HelveticaNeue Condensed" w:hAnsi="HelveticaNeue Condensed" w:cs="Calibri"/>
          <w:sz w:val="20"/>
          <w:szCs w:val="20"/>
          <w:lang w:val="en-US"/>
        </w:rPr>
        <w:t xml:space="preserve"> ley </w:t>
      </w:r>
      <w:proofErr w:type="spellStart"/>
      <w:r w:rsidRPr="00D15A11">
        <w:rPr>
          <w:rFonts w:ascii="HelveticaNeue Condensed" w:hAnsi="HelveticaNeue Condensed" w:cs="Calibri"/>
          <w:sz w:val="20"/>
          <w:szCs w:val="20"/>
          <w:lang w:val="en-US"/>
        </w:rPr>
        <w:t>venía</w:t>
      </w:r>
      <w:proofErr w:type="spellEnd"/>
      <w:r w:rsidRPr="00D15A11">
        <w:rPr>
          <w:rFonts w:ascii="HelveticaNeue Condensed" w:hAnsi="HelveticaNeue Condensed" w:cs="Calibri"/>
          <w:sz w:val="20"/>
          <w:szCs w:val="20"/>
          <w:lang w:val="en-US"/>
        </w:rPr>
        <w:t xml:space="preserve"> a </w:t>
      </w:r>
      <w:proofErr w:type="spellStart"/>
      <w:r w:rsidRPr="00D15A11">
        <w:rPr>
          <w:rFonts w:ascii="HelveticaNeue Condensed" w:hAnsi="HelveticaNeue Condensed" w:cs="Calibri"/>
          <w:sz w:val="20"/>
          <w:szCs w:val="20"/>
          <w:lang w:val="en-US"/>
        </w:rPr>
        <w:t>desmantelar</w:t>
      </w:r>
      <w:proofErr w:type="spellEnd"/>
      <w:r w:rsidRPr="00D15A11">
        <w:rPr>
          <w:rFonts w:ascii="HelveticaNeue Condensed" w:hAnsi="HelveticaNeue Condensed" w:cs="Calibri"/>
          <w:sz w:val="20"/>
          <w:szCs w:val="20"/>
          <w:lang w:val="en-US"/>
        </w:rPr>
        <w:t xml:space="preserve">. Sin embargo el </w:t>
      </w:r>
      <w:proofErr w:type="spellStart"/>
      <w:r w:rsidRPr="00D15A11">
        <w:rPr>
          <w:rFonts w:ascii="HelveticaNeue Condensed" w:hAnsi="HelveticaNeue Condensed" w:cs="Calibri"/>
          <w:sz w:val="20"/>
          <w:szCs w:val="20"/>
          <w:lang w:val="en-US"/>
        </w:rPr>
        <w:t>daño</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producido</w:t>
      </w:r>
      <w:proofErr w:type="spellEnd"/>
      <w:r w:rsidRPr="00D15A11">
        <w:rPr>
          <w:rFonts w:ascii="HelveticaNeue Condensed" w:hAnsi="HelveticaNeue Condensed" w:cs="Calibri"/>
          <w:sz w:val="20"/>
          <w:szCs w:val="20"/>
          <w:lang w:val="en-US"/>
        </w:rPr>
        <w:t xml:space="preserve"> por las </w:t>
      </w:r>
      <w:proofErr w:type="spellStart"/>
      <w:r w:rsidRPr="00D15A11">
        <w:rPr>
          <w:rFonts w:ascii="HelveticaNeue Condensed" w:hAnsi="HelveticaNeue Condensed" w:cs="Calibri"/>
          <w:sz w:val="20"/>
          <w:szCs w:val="20"/>
          <w:lang w:val="en-US"/>
        </w:rPr>
        <w:t>continuas</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reducciones</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presupuestarias</w:t>
      </w:r>
      <w:proofErr w:type="spellEnd"/>
      <w:r w:rsidRPr="00D15A11">
        <w:rPr>
          <w:rFonts w:ascii="HelveticaNeue Condensed" w:hAnsi="HelveticaNeue Condensed" w:cs="Calibri"/>
          <w:sz w:val="20"/>
          <w:szCs w:val="20"/>
          <w:lang w:val="en-US"/>
        </w:rPr>
        <w:t xml:space="preserve">, las </w:t>
      </w:r>
      <w:proofErr w:type="spellStart"/>
      <w:r w:rsidRPr="00D15A11">
        <w:rPr>
          <w:rFonts w:ascii="HelveticaNeue Condensed" w:hAnsi="HelveticaNeue Condensed" w:cs="Calibri"/>
          <w:sz w:val="20"/>
          <w:szCs w:val="20"/>
          <w:lang w:val="en-US"/>
        </w:rPr>
        <w:t>agresiones</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institucionales</w:t>
      </w:r>
      <w:proofErr w:type="spellEnd"/>
      <w:r w:rsidRPr="00D15A11">
        <w:rPr>
          <w:rFonts w:ascii="HelveticaNeue Condensed" w:hAnsi="HelveticaNeue Condensed" w:cs="Calibri"/>
          <w:sz w:val="20"/>
          <w:szCs w:val="20"/>
          <w:lang w:val="en-US"/>
        </w:rPr>
        <w:t xml:space="preserve"> y el </w:t>
      </w:r>
      <w:proofErr w:type="spellStart"/>
      <w:r w:rsidRPr="00D15A11">
        <w:rPr>
          <w:rFonts w:ascii="HelveticaNeue Condensed" w:hAnsi="HelveticaNeue Condensed" w:cs="Calibri"/>
          <w:sz w:val="20"/>
          <w:szCs w:val="20"/>
          <w:lang w:val="en-US"/>
        </w:rPr>
        <w:t>aliento</w:t>
      </w:r>
      <w:proofErr w:type="spellEnd"/>
      <w:r w:rsidRPr="00D15A11">
        <w:rPr>
          <w:rFonts w:ascii="HelveticaNeue Condensed" w:hAnsi="HelveticaNeue Condensed" w:cs="Calibri"/>
          <w:sz w:val="20"/>
          <w:szCs w:val="20"/>
          <w:lang w:val="en-US"/>
        </w:rPr>
        <w:t xml:space="preserve"> al </w:t>
      </w:r>
      <w:proofErr w:type="spellStart"/>
      <w:r w:rsidRPr="00D15A11">
        <w:rPr>
          <w:rFonts w:ascii="HelveticaNeue Condensed" w:hAnsi="HelveticaNeue Condensed" w:cs="Calibri"/>
          <w:sz w:val="20"/>
          <w:szCs w:val="20"/>
          <w:lang w:val="en-US"/>
        </w:rPr>
        <w:t>crecimiento</w:t>
      </w:r>
      <w:proofErr w:type="spellEnd"/>
      <w:r w:rsidRPr="00D15A11">
        <w:rPr>
          <w:rFonts w:ascii="HelveticaNeue Condensed" w:hAnsi="HelveticaNeue Condensed" w:cs="Calibri"/>
          <w:sz w:val="20"/>
          <w:szCs w:val="20"/>
          <w:lang w:val="en-US"/>
        </w:rPr>
        <w:t xml:space="preserve"> del </w:t>
      </w:r>
      <w:proofErr w:type="spellStart"/>
      <w:r w:rsidRPr="00D15A11">
        <w:rPr>
          <w:rFonts w:ascii="HelveticaNeue Condensed" w:hAnsi="HelveticaNeue Condensed" w:cs="Calibri"/>
          <w:sz w:val="20"/>
          <w:szCs w:val="20"/>
          <w:lang w:val="en-US"/>
        </w:rPr>
        <w:t>sistema</w:t>
      </w:r>
      <w:proofErr w:type="spellEnd"/>
      <w:r w:rsidRPr="00D15A11">
        <w:rPr>
          <w:rFonts w:ascii="HelveticaNeue Condensed" w:hAnsi="HelveticaNeue Condensed" w:cs="Calibri"/>
          <w:sz w:val="20"/>
          <w:szCs w:val="20"/>
          <w:lang w:val="en-US"/>
        </w:rPr>
        <w:t xml:space="preserve"> privado </w:t>
      </w:r>
      <w:proofErr w:type="spellStart"/>
      <w:r w:rsidRPr="00D15A11">
        <w:rPr>
          <w:rFonts w:ascii="HelveticaNeue Condensed" w:hAnsi="HelveticaNeue Condensed" w:cs="Calibri"/>
          <w:sz w:val="20"/>
          <w:szCs w:val="20"/>
          <w:lang w:val="en-US"/>
        </w:rPr>
        <w:t>en</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todos</w:t>
      </w:r>
      <w:proofErr w:type="spellEnd"/>
      <w:r w:rsidRPr="00D15A11">
        <w:rPr>
          <w:rFonts w:ascii="HelveticaNeue Condensed" w:hAnsi="HelveticaNeue Condensed" w:cs="Calibri"/>
          <w:sz w:val="20"/>
          <w:szCs w:val="20"/>
          <w:lang w:val="en-US"/>
        </w:rPr>
        <w:t xml:space="preserve"> los </w:t>
      </w:r>
      <w:proofErr w:type="spellStart"/>
      <w:r w:rsidRPr="00D15A11">
        <w:rPr>
          <w:rFonts w:ascii="HelveticaNeue Condensed" w:hAnsi="HelveticaNeue Condensed" w:cs="Calibri"/>
          <w:sz w:val="20"/>
          <w:szCs w:val="20"/>
          <w:lang w:val="en-US"/>
        </w:rPr>
        <w:t>niveles</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fueron</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generando</w:t>
      </w:r>
      <w:proofErr w:type="spellEnd"/>
      <w:r w:rsidRPr="00D15A11">
        <w:rPr>
          <w:rFonts w:ascii="HelveticaNeue Condensed" w:hAnsi="HelveticaNeue Condensed" w:cs="Calibri"/>
          <w:sz w:val="20"/>
          <w:szCs w:val="20"/>
          <w:lang w:val="en-US"/>
        </w:rPr>
        <w:t xml:space="preserve"> un </w:t>
      </w:r>
      <w:proofErr w:type="spellStart"/>
      <w:r w:rsidRPr="00D15A11">
        <w:rPr>
          <w:rFonts w:ascii="HelveticaNeue Condensed" w:hAnsi="HelveticaNeue Condensed" w:cs="Calibri"/>
          <w:sz w:val="20"/>
          <w:szCs w:val="20"/>
          <w:lang w:val="en-US"/>
        </w:rPr>
        <w:t>proceso</w:t>
      </w:r>
      <w:proofErr w:type="spellEnd"/>
      <w:r w:rsidRPr="00D15A11">
        <w:rPr>
          <w:rFonts w:ascii="HelveticaNeue Condensed" w:hAnsi="HelveticaNeue Condensed" w:cs="Calibri"/>
          <w:sz w:val="20"/>
          <w:szCs w:val="20"/>
          <w:lang w:val="en-US"/>
        </w:rPr>
        <w:t xml:space="preserve"> de </w:t>
      </w:r>
      <w:proofErr w:type="spellStart"/>
      <w:r w:rsidRPr="00D15A11">
        <w:rPr>
          <w:rFonts w:ascii="HelveticaNeue Condensed" w:hAnsi="HelveticaNeue Condensed" w:cs="Calibri"/>
          <w:sz w:val="20"/>
          <w:szCs w:val="20"/>
          <w:lang w:val="en-US"/>
        </w:rPr>
        <w:t>segmentación</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educativa</w:t>
      </w:r>
      <w:proofErr w:type="spellEnd"/>
      <w:r w:rsidRPr="00D15A11">
        <w:rPr>
          <w:rFonts w:ascii="HelveticaNeue Condensed" w:hAnsi="HelveticaNeue Condensed" w:cs="Calibri"/>
          <w:sz w:val="20"/>
          <w:szCs w:val="20"/>
          <w:lang w:val="en-US"/>
        </w:rPr>
        <w:t xml:space="preserve"> del </w:t>
      </w:r>
      <w:proofErr w:type="spellStart"/>
      <w:r w:rsidRPr="00D15A11">
        <w:rPr>
          <w:rFonts w:ascii="HelveticaNeue Condensed" w:hAnsi="HelveticaNeue Condensed" w:cs="Calibri"/>
          <w:sz w:val="20"/>
          <w:szCs w:val="20"/>
          <w:lang w:val="en-US"/>
        </w:rPr>
        <w:t>cual</w:t>
      </w:r>
      <w:proofErr w:type="spellEnd"/>
      <w:r w:rsidRPr="00D15A11">
        <w:rPr>
          <w:rFonts w:ascii="HelveticaNeue Condensed" w:hAnsi="HelveticaNeue Condensed" w:cs="Calibri"/>
          <w:sz w:val="20"/>
          <w:szCs w:val="20"/>
          <w:lang w:val="en-US"/>
        </w:rPr>
        <w:t xml:space="preserve"> el </w:t>
      </w:r>
      <w:proofErr w:type="spellStart"/>
      <w:r w:rsidRPr="00D15A11">
        <w:rPr>
          <w:rFonts w:ascii="HelveticaNeue Condensed" w:hAnsi="HelveticaNeue Condensed" w:cs="Calibri"/>
          <w:sz w:val="20"/>
          <w:szCs w:val="20"/>
          <w:lang w:val="en-US"/>
        </w:rPr>
        <w:t>sistema</w:t>
      </w:r>
      <w:proofErr w:type="spellEnd"/>
      <w:r w:rsidRPr="00D15A11">
        <w:rPr>
          <w:rFonts w:ascii="HelveticaNeue Condensed" w:hAnsi="HelveticaNeue Condensed" w:cs="Calibri"/>
          <w:sz w:val="20"/>
          <w:szCs w:val="20"/>
          <w:lang w:val="en-US"/>
        </w:rPr>
        <w:t xml:space="preserve"> no </w:t>
      </w:r>
      <w:proofErr w:type="spellStart"/>
      <w:r w:rsidRPr="00D15A11">
        <w:rPr>
          <w:rFonts w:ascii="HelveticaNeue Condensed" w:hAnsi="HelveticaNeue Condensed" w:cs="Calibri"/>
          <w:sz w:val="20"/>
          <w:szCs w:val="20"/>
          <w:lang w:val="en-US"/>
        </w:rPr>
        <w:t>logra</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recuperarse</w:t>
      </w:r>
      <w:proofErr w:type="spellEnd"/>
      <w:r w:rsidRPr="00D15A11">
        <w:rPr>
          <w:rFonts w:ascii="HelveticaNeue Condensed" w:hAnsi="HelveticaNeue Condensed" w:cs="Calibri"/>
          <w:sz w:val="20"/>
          <w:szCs w:val="20"/>
          <w:lang w:val="en-US"/>
        </w:rPr>
        <w:t xml:space="preserve">. Los </w:t>
      </w:r>
      <w:proofErr w:type="spellStart"/>
      <w:r w:rsidRPr="00D15A11">
        <w:rPr>
          <w:rFonts w:ascii="HelveticaNeue Condensed" w:hAnsi="HelveticaNeue Condensed" w:cs="Calibri"/>
          <w:sz w:val="20"/>
          <w:szCs w:val="20"/>
          <w:lang w:val="en-US"/>
        </w:rPr>
        <w:t>circuitos</w:t>
      </w:r>
      <w:proofErr w:type="spellEnd"/>
      <w:r w:rsidRPr="00D15A11">
        <w:rPr>
          <w:rFonts w:ascii="HelveticaNeue Condensed" w:hAnsi="HelveticaNeue Condensed" w:cs="Calibri"/>
          <w:sz w:val="20"/>
          <w:szCs w:val="20"/>
          <w:lang w:val="en-US"/>
        </w:rPr>
        <w:t xml:space="preserve"> de </w:t>
      </w:r>
      <w:proofErr w:type="spellStart"/>
      <w:r w:rsidRPr="00D15A11">
        <w:rPr>
          <w:rFonts w:ascii="HelveticaNeue Condensed" w:hAnsi="HelveticaNeue Condensed" w:cs="Calibri"/>
          <w:sz w:val="20"/>
          <w:szCs w:val="20"/>
          <w:lang w:val="en-US"/>
        </w:rPr>
        <w:t>segmentación</w:t>
      </w:r>
      <w:proofErr w:type="spellEnd"/>
      <w:r w:rsidRPr="00D15A11">
        <w:rPr>
          <w:rFonts w:ascii="HelveticaNeue Condensed" w:hAnsi="HelveticaNeue Condensed" w:cs="Calibri"/>
          <w:sz w:val="20"/>
          <w:szCs w:val="20"/>
          <w:lang w:val="en-US"/>
        </w:rPr>
        <w:t xml:space="preserve"> se </w:t>
      </w:r>
      <w:proofErr w:type="spellStart"/>
      <w:r w:rsidRPr="00D15A11">
        <w:rPr>
          <w:rFonts w:ascii="HelveticaNeue Condensed" w:hAnsi="HelveticaNeue Condensed" w:cs="Calibri"/>
          <w:sz w:val="20"/>
          <w:szCs w:val="20"/>
          <w:lang w:val="en-US"/>
        </w:rPr>
        <w:t>expresan</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en</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escuelas</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estatales</w:t>
      </w:r>
      <w:proofErr w:type="spellEnd"/>
      <w:r w:rsidRPr="00D15A11">
        <w:rPr>
          <w:rFonts w:ascii="HelveticaNeue Condensed" w:hAnsi="HelveticaNeue Condensed" w:cs="Calibri"/>
          <w:sz w:val="20"/>
          <w:szCs w:val="20"/>
          <w:lang w:val="en-US"/>
        </w:rPr>
        <w:t xml:space="preserve"> para los </w:t>
      </w:r>
      <w:proofErr w:type="spellStart"/>
      <w:r w:rsidRPr="00D15A11">
        <w:rPr>
          <w:rFonts w:ascii="HelveticaNeue Condensed" w:hAnsi="HelveticaNeue Condensed" w:cs="Calibri"/>
          <w:sz w:val="20"/>
          <w:szCs w:val="20"/>
          <w:lang w:val="en-US"/>
        </w:rPr>
        <w:t>niños</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más</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pobres</w:t>
      </w:r>
      <w:proofErr w:type="spellEnd"/>
      <w:r w:rsidRPr="00D15A11">
        <w:rPr>
          <w:rFonts w:ascii="HelveticaNeue Condensed" w:hAnsi="HelveticaNeue Condensed" w:cs="Calibri"/>
          <w:sz w:val="20"/>
          <w:szCs w:val="20"/>
          <w:lang w:val="en-US"/>
        </w:rPr>
        <w:t xml:space="preserve">, que </w:t>
      </w:r>
      <w:proofErr w:type="spellStart"/>
      <w:r w:rsidRPr="00D15A11">
        <w:rPr>
          <w:rFonts w:ascii="HelveticaNeue Condensed" w:hAnsi="HelveticaNeue Condensed" w:cs="Calibri"/>
          <w:sz w:val="20"/>
          <w:szCs w:val="20"/>
          <w:lang w:val="en-US"/>
        </w:rPr>
        <w:t>reproducen</w:t>
      </w:r>
      <w:proofErr w:type="spellEnd"/>
      <w:r w:rsidRPr="00D15A11">
        <w:rPr>
          <w:rFonts w:ascii="HelveticaNeue Condensed" w:hAnsi="HelveticaNeue Condensed" w:cs="Calibri"/>
          <w:sz w:val="20"/>
          <w:szCs w:val="20"/>
          <w:lang w:val="en-US"/>
        </w:rPr>
        <w:t xml:space="preserve"> las </w:t>
      </w:r>
      <w:proofErr w:type="spellStart"/>
      <w:r w:rsidRPr="00D15A11">
        <w:rPr>
          <w:rFonts w:ascii="HelveticaNeue Condensed" w:hAnsi="HelveticaNeue Condensed" w:cs="Calibri"/>
          <w:sz w:val="20"/>
          <w:szCs w:val="20"/>
          <w:lang w:val="en-US"/>
        </w:rPr>
        <w:t>carencias</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culturales</w:t>
      </w:r>
      <w:proofErr w:type="spellEnd"/>
      <w:r w:rsidRPr="00D15A11">
        <w:rPr>
          <w:rFonts w:ascii="HelveticaNeue Condensed" w:hAnsi="HelveticaNeue Condensed" w:cs="Calibri"/>
          <w:sz w:val="20"/>
          <w:szCs w:val="20"/>
          <w:lang w:val="en-US"/>
        </w:rPr>
        <w:t xml:space="preserve"> de sus barrios </w:t>
      </w:r>
      <w:proofErr w:type="spellStart"/>
      <w:r w:rsidRPr="00D15A11">
        <w:rPr>
          <w:rFonts w:ascii="HelveticaNeue Condensed" w:hAnsi="HelveticaNeue Condensed" w:cs="Calibri"/>
          <w:sz w:val="20"/>
          <w:szCs w:val="20"/>
          <w:lang w:val="en-US"/>
        </w:rPr>
        <w:t>en</w:t>
      </w:r>
      <w:proofErr w:type="spellEnd"/>
      <w:r w:rsidRPr="00D15A11">
        <w:rPr>
          <w:rFonts w:ascii="HelveticaNeue Condensed" w:hAnsi="HelveticaNeue Condensed" w:cs="Calibri"/>
          <w:sz w:val="20"/>
          <w:szCs w:val="20"/>
          <w:lang w:val="en-US"/>
        </w:rPr>
        <w:t xml:space="preserve"> sus </w:t>
      </w:r>
      <w:proofErr w:type="spellStart"/>
      <w:r w:rsidRPr="00D15A11">
        <w:rPr>
          <w:rFonts w:ascii="HelveticaNeue Condensed" w:hAnsi="HelveticaNeue Condensed" w:cs="Calibri"/>
          <w:sz w:val="20"/>
          <w:szCs w:val="20"/>
          <w:lang w:val="en-US"/>
        </w:rPr>
        <w:t>escuelas</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Aquella</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característica</w:t>
      </w:r>
      <w:proofErr w:type="spellEnd"/>
      <w:r w:rsidRPr="00D15A11">
        <w:rPr>
          <w:rFonts w:ascii="HelveticaNeue Condensed" w:hAnsi="HelveticaNeue Condensed" w:cs="Calibri"/>
          <w:sz w:val="20"/>
          <w:szCs w:val="20"/>
          <w:lang w:val="en-US"/>
        </w:rPr>
        <w:t xml:space="preserve"> de </w:t>
      </w:r>
      <w:proofErr w:type="spellStart"/>
      <w:r w:rsidRPr="00D15A11">
        <w:rPr>
          <w:rFonts w:ascii="HelveticaNeue Condensed" w:hAnsi="HelveticaNeue Condensed" w:cs="Calibri"/>
          <w:sz w:val="20"/>
          <w:szCs w:val="20"/>
          <w:lang w:val="en-US"/>
        </w:rPr>
        <w:t>heterogeneidad</w:t>
      </w:r>
      <w:proofErr w:type="spellEnd"/>
      <w:r w:rsidRPr="00D15A11">
        <w:rPr>
          <w:rFonts w:ascii="HelveticaNeue Condensed" w:hAnsi="HelveticaNeue Condensed" w:cs="Calibri"/>
          <w:sz w:val="20"/>
          <w:szCs w:val="20"/>
          <w:lang w:val="en-US"/>
        </w:rPr>
        <w:t xml:space="preserve"> social y </w:t>
      </w:r>
      <w:proofErr w:type="spellStart"/>
      <w:r w:rsidRPr="00D15A11">
        <w:rPr>
          <w:rFonts w:ascii="HelveticaNeue Condensed" w:hAnsi="HelveticaNeue Condensed" w:cs="Calibri"/>
          <w:sz w:val="20"/>
          <w:szCs w:val="20"/>
          <w:lang w:val="en-US"/>
        </w:rPr>
        <w:t>diversidad</w:t>
      </w:r>
      <w:proofErr w:type="spellEnd"/>
      <w:r w:rsidRPr="00D15A11">
        <w:rPr>
          <w:rFonts w:ascii="HelveticaNeue Condensed" w:hAnsi="HelveticaNeue Condensed" w:cs="Calibri"/>
          <w:sz w:val="20"/>
          <w:szCs w:val="20"/>
          <w:lang w:val="en-US"/>
        </w:rPr>
        <w:t xml:space="preserve"> cultural de la </w:t>
      </w:r>
      <w:proofErr w:type="spellStart"/>
      <w:r w:rsidRPr="00D15A11">
        <w:rPr>
          <w:rFonts w:ascii="HelveticaNeue Condensed" w:hAnsi="HelveticaNeue Condensed" w:cs="Calibri"/>
          <w:sz w:val="20"/>
          <w:szCs w:val="20"/>
          <w:lang w:val="en-US"/>
        </w:rPr>
        <w:t>escuela</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estatal</w:t>
      </w:r>
      <w:proofErr w:type="spellEnd"/>
      <w:r w:rsidRPr="00D15A11">
        <w:rPr>
          <w:rFonts w:ascii="HelveticaNeue Condensed" w:hAnsi="HelveticaNeue Condensed" w:cs="Calibri"/>
          <w:sz w:val="20"/>
          <w:szCs w:val="20"/>
          <w:lang w:val="en-US"/>
        </w:rPr>
        <w:t xml:space="preserve"> de los 70 se </w:t>
      </w:r>
      <w:proofErr w:type="spellStart"/>
      <w:r w:rsidRPr="00D15A11">
        <w:rPr>
          <w:rFonts w:ascii="HelveticaNeue Condensed" w:hAnsi="HelveticaNeue Condensed" w:cs="Calibri"/>
          <w:sz w:val="20"/>
          <w:szCs w:val="20"/>
          <w:lang w:val="en-US"/>
        </w:rPr>
        <w:t>pierde</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en</w:t>
      </w:r>
      <w:proofErr w:type="spellEnd"/>
      <w:r w:rsidRPr="00D15A11">
        <w:rPr>
          <w:rFonts w:ascii="HelveticaNeue Condensed" w:hAnsi="HelveticaNeue Condensed" w:cs="Calibri"/>
          <w:sz w:val="20"/>
          <w:szCs w:val="20"/>
          <w:lang w:val="en-US"/>
        </w:rPr>
        <w:t xml:space="preserve"> la </w:t>
      </w:r>
      <w:proofErr w:type="spellStart"/>
      <w:r w:rsidRPr="00D15A11">
        <w:rPr>
          <w:rFonts w:ascii="HelveticaNeue Condensed" w:hAnsi="HelveticaNeue Condensed" w:cs="Calibri"/>
          <w:sz w:val="20"/>
          <w:szCs w:val="20"/>
          <w:lang w:val="en-US"/>
        </w:rPr>
        <w:t>creciente</w:t>
      </w:r>
      <w:proofErr w:type="spellEnd"/>
      <w:r w:rsidRPr="00D15A11">
        <w:rPr>
          <w:rFonts w:ascii="HelveticaNeue Condensed" w:hAnsi="HelveticaNeue Condensed" w:cs="Calibri"/>
          <w:sz w:val="20"/>
          <w:szCs w:val="20"/>
          <w:lang w:val="en-US"/>
        </w:rPr>
        <w:t xml:space="preserve"> </w:t>
      </w:r>
      <w:proofErr w:type="spellStart"/>
      <w:r w:rsidRPr="00D15A11">
        <w:rPr>
          <w:rFonts w:ascii="HelveticaNeue Condensed" w:hAnsi="HelveticaNeue Condensed" w:cs="Calibri"/>
          <w:sz w:val="20"/>
          <w:szCs w:val="20"/>
          <w:lang w:val="en-US"/>
        </w:rPr>
        <w:t>brecha</w:t>
      </w:r>
      <w:proofErr w:type="spellEnd"/>
      <w:r w:rsidRPr="00D15A11">
        <w:rPr>
          <w:rFonts w:ascii="HelveticaNeue Condensed" w:hAnsi="HelveticaNeue Condensed" w:cs="Calibri"/>
          <w:sz w:val="20"/>
          <w:szCs w:val="20"/>
          <w:lang w:val="en-US"/>
        </w:rPr>
        <w:t xml:space="preserve"> de la </w:t>
      </w:r>
      <w:proofErr w:type="spellStart"/>
      <w:r w:rsidRPr="00D15A11">
        <w:rPr>
          <w:rFonts w:ascii="HelveticaNeue Condensed" w:hAnsi="HelveticaNeue Condensed" w:cs="Calibri"/>
          <w:sz w:val="20"/>
          <w:szCs w:val="20"/>
          <w:lang w:val="en-US"/>
        </w:rPr>
        <w:t>desigualdad</w:t>
      </w:r>
      <w:proofErr w:type="spellEnd"/>
      <w:r w:rsidRPr="00D15A11">
        <w:rPr>
          <w:rFonts w:ascii="HelveticaNeue Condensed" w:hAnsi="HelveticaNeue Condensed" w:cs="Calibri"/>
          <w:sz w:val="20"/>
          <w:szCs w:val="20"/>
          <w:lang w:val="en-US"/>
        </w:rPr>
        <w:t>. (</w:t>
      </w:r>
      <w:proofErr w:type="spellStart"/>
      <w:r w:rsidRPr="00D15A11">
        <w:rPr>
          <w:rFonts w:ascii="HelveticaNeue Condensed" w:hAnsi="HelveticaNeue Condensed" w:cs="Calibri"/>
          <w:sz w:val="20"/>
          <w:szCs w:val="20"/>
          <w:lang w:val="en-US"/>
        </w:rPr>
        <w:t>Naddeo</w:t>
      </w:r>
      <w:proofErr w:type="spellEnd"/>
      <w:r w:rsidRPr="00D15A11">
        <w:rPr>
          <w:rFonts w:ascii="HelveticaNeue Condensed" w:hAnsi="HelveticaNeue Condensed" w:cs="Calibri"/>
          <w:sz w:val="20"/>
          <w:szCs w:val="20"/>
          <w:lang w:val="en-US"/>
        </w:rPr>
        <w:t>, 2011)</w:t>
      </w:r>
    </w:p>
    <w:p w14:paraId="53EC22E9" w14:textId="7A1C3923" w:rsidR="005A6C53" w:rsidRPr="00D15A11" w:rsidRDefault="005A6C53" w:rsidP="00D15A11">
      <w:pPr>
        <w:autoSpaceDE w:val="0"/>
        <w:autoSpaceDN w:val="0"/>
        <w:adjustRightInd w:val="0"/>
        <w:spacing w:after="240"/>
        <w:jc w:val="both"/>
        <w:rPr>
          <w:rFonts w:ascii="HelveticaNeue Condensed" w:hAnsi="HelveticaNeue Condensed" w:cs="Calibri"/>
          <w:lang w:val="en-US"/>
        </w:rPr>
      </w:pPr>
      <w:r w:rsidRPr="00D15A11">
        <w:rPr>
          <w:rFonts w:ascii="HelveticaNeue Condensed" w:hAnsi="HelveticaNeue Condensed" w:cs="Calibri"/>
          <w:lang w:val="en-US"/>
        </w:rPr>
        <w:t xml:space="preserve">Este breve </w:t>
      </w:r>
      <w:proofErr w:type="spellStart"/>
      <w:r w:rsidRPr="00D15A11">
        <w:rPr>
          <w:rFonts w:ascii="HelveticaNeue Condensed" w:hAnsi="HelveticaNeue Condensed" w:cs="Calibri"/>
          <w:lang w:val="en-US"/>
        </w:rPr>
        <w:t>párrafo</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contiene</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algunos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indicios</w:t>
      </w:r>
      <w:proofErr w:type="spellEnd"/>
      <w:r w:rsidRPr="00D15A11">
        <w:rPr>
          <w:rFonts w:ascii="HelveticaNeue Condensed" w:hAnsi="HelveticaNeue Condensed" w:cs="Calibri"/>
          <w:lang w:val="en-US"/>
        </w:rPr>
        <w:t xml:space="preserve"> que </w:t>
      </w:r>
      <w:proofErr w:type="spellStart"/>
      <w:r w:rsidRPr="00D15A11">
        <w:rPr>
          <w:rFonts w:ascii="HelveticaNeue Condensed" w:hAnsi="HelveticaNeue Condensed" w:cs="Calibri"/>
          <w:lang w:val="en-US"/>
        </w:rPr>
        <w:t>permiten</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inferir</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procesos</w:t>
      </w:r>
      <w:proofErr w:type="spellEnd"/>
      <w:r w:rsidRPr="00D15A11">
        <w:rPr>
          <w:rFonts w:ascii="HelveticaNeue Condensed" w:hAnsi="HelveticaNeue Condensed" w:cs="Calibri"/>
          <w:lang w:val="en-US"/>
        </w:rPr>
        <w:t xml:space="preserve"> y </w:t>
      </w:r>
      <w:proofErr w:type="spellStart"/>
      <w:r w:rsidRPr="00D15A11">
        <w:rPr>
          <w:rFonts w:ascii="HelveticaNeue Condensed" w:hAnsi="HelveticaNeue Condensed" w:cs="Calibri"/>
          <w:lang w:val="en-US"/>
        </w:rPr>
        <w:t>situaciones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diferenciales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en</w:t>
      </w:r>
      <w:proofErr w:type="spellEnd"/>
      <w:r w:rsidRPr="00D15A11">
        <w:rPr>
          <w:rFonts w:ascii="HelveticaNeue Condensed" w:hAnsi="HelveticaNeue Condensed" w:cs="Calibri"/>
          <w:lang w:val="en-US"/>
        </w:rPr>
        <w:t xml:space="preserve"> la C.A.B.A., que se </w:t>
      </w:r>
      <w:proofErr w:type="spellStart"/>
      <w:r w:rsidRPr="00D15A11">
        <w:rPr>
          <w:rFonts w:ascii="HelveticaNeue Condensed" w:hAnsi="HelveticaNeue Condensed" w:cs="Calibri"/>
          <w:lang w:val="en-US"/>
        </w:rPr>
        <w:t>constituyeron</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como</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obstáculos</w:t>
      </w:r>
      <w:proofErr w:type="spellEnd"/>
      <w:r w:rsidRPr="00D15A11">
        <w:rPr>
          <w:rFonts w:ascii="HelveticaNeue Condensed" w:hAnsi="HelveticaNeue Condensed" w:cs="Calibri"/>
          <w:lang w:val="en-US"/>
        </w:rPr>
        <w:t xml:space="preserve"> a la </w:t>
      </w:r>
      <w:proofErr w:type="spellStart"/>
      <w:r w:rsidRPr="00D15A11">
        <w:rPr>
          <w:rFonts w:ascii="HelveticaNeue Condensed" w:hAnsi="HelveticaNeue Condensed" w:cs="Calibri"/>
          <w:lang w:val="en-US"/>
        </w:rPr>
        <w:t>implementación</w:t>
      </w:r>
      <w:proofErr w:type="spellEnd"/>
      <w:r w:rsidRPr="00D15A11">
        <w:rPr>
          <w:rFonts w:ascii="HelveticaNeue Condensed" w:hAnsi="HelveticaNeue Condensed" w:cs="Calibri"/>
          <w:lang w:val="en-US"/>
        </w:rPr>
        <w:t xml:space="preserve"> de la LFE. Si </w:t>
      </w:r>
      <w:proofErr w:type="spellStart"/>
      <w:r w:rsidRPr="00D15A11">
        <w:rPr>
          <w:rFonts w:ascii="HelveticaNeue Condensed" w:hAnsi="HelveticaNeue Condensed" w:cs="Calibri"/>
          <w:lang w:val="en-US"/>
        </w:rPr>
        <w:t>seguimos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esta</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línea</w:t>
      </w:r>
      <w:proofErr w:type="spellEnd"/>
      <w:r w:rsidRPr="00D15A11">
        <w:rPr>
          <w:rFonts w:ascii="HelveticaNeue Condensed" w:hAnsi="HelveticaNeue Condensed" w:cs="Calibri"/>
          <w:lang w:val="en-US"/>
        </w:rPr>
        <w:t xml:space="preserve"> de </w:t>
      </w:r>
      <w:proofErr w:type="spellStart"/>
      <w:r w:rsidRPr="00D15A11">
        <w:rPr>
          <w:rFonts w:ascii="HelveticaNeue Condensed" w:hAnsi="HelveticaNeue Condensed" w:cs="Calibri"/>
          <w:lang w:val="en-US"/>
        </w:rPr>
        <w:t>reflexión</w:t>
      </w:r>
      <w:proofErr w:type="spellEnd"/>
      <w:r w:rsidRPr="00D15A11">
        <w:rPr>
          <w:rFonts w:ascii="HelveticaNeue Condensed" w:hAnsi="HelveticaNeue Condensed" w:cs="Calibri"/>
          <w:lang w:val="en-US"/>
        </w:rPr>
        <w:t xml:space="preserve">, el </w:t>
      </w:r>
      <w:proofErr w:type="spellStart"/>
      <w:r w:rsidRPr="00D15A11">
        <w:rPr>
          <w:rFonts w:ascii="HelveticaNeue Condensed" w:hAnsi="HelveticaNeue Condensed" w:cs="Calibri"/>
          <w:lang w:val="en-US"/>
        </w:rPr>
        <w:t>análisis</w:t>
      </w:r>
      <w:proofErr w:type="spellEnd"/>
      <w:r w:rsidRPr="00D15A11">
        <w:rPr>
          <w:rFonts w:ascii="HelveticaNeue Condensed" w:hAnsi="HelveticaNeue Condensed" w:cs="Calibri"/>
          <w:lang w:val="en-US"/>
        </w:rPr>
        <w:t xml:space="preserve"> se </w:t>
      </w:r>
      <w:proofErr w:type="spellStart"/>
      <w:r w:rsidRPr="00D15A11">
        <w:rPr>
          <w:rFonts w:ascii="HelveticaNeue Condensed" w:hAnsi="HelveticaNeue Condensed" w:cs="Calibri"/>
          <w:lang w:val="en-US"/>
        </w:rPr>
        <w:t>redirige</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hacia</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aspectos</w:t>
      </w:r>
      <w:proofErr w:type="spellEnd"/>
      <w:r w:rsidRPr="00D15A11">
        <w:rPr>
          <w:rFonts w:ascii="HelveticaNeue Condensed" w:hAnsi="HelveticaNeue Condensed" w:cs="Calibri"/>
          <w:lang w:val="en-US"/>
        </w:rPr>
        <w:t xml:space="preserve"> que </w:t>
      </w:r>
      <w:proofErr w:type="spellStart"/>
      <w:r w:rsidRPr="00D15A11">
        <w:rPr>
          <w:rFonts w:ascii="HelveticaNeue Condensed" w:hAnsi="HelveticaNeue Condensed" w:cs="Calibri"/>
          <w:lang w:val="en-US"/>
        </w:rPr>
        <w:t>tienen</w:t>
      </w:r>
      <w:proofErr w:type="spellEnd"/>
      <w:r w:rsidRPr="00D15A11">
        <w:rPr>
          <w:rFonts w:ascii="HelveticaNeue Condensed" w:hAnsi="HelveticaNeue Condensed" w:cs="Calibri"/>
          <w:lang w:val="en-US"/>
        </w:rPr>
        <w:t xml:space="preserve"> que </w:t>
      </w:r>
      <w:proofErr w:type="spellStart"/>
      <w:r w:rsidRPr="00D15A11">
        <w:rPr>
          <w:rFonts w:ascii="HelveticaNeue Condensed" w:hAnsi="HelveticaNeue Condensed" w:cs="Calibri"/>
          <w:lang w:val="en-US"/>
        </w:rPr>
        <w:t>ver</w:t>
      </w:r>
      <w:proofErr w:type="spellEnd"/>
      <w:r w:rsidRPr="00D15A11">
        <w:rPr>
          <w:rFonts w:ascii="HelveticaNeue Condensed" w:hAnsi="HelveticaNeue Condensed" w:cs="Calibri"/>
          <w:lang w:val="en-US"/>
        </w:rPr>
        <w:t xml:space="preserve"> con </w:t>
      </w:r>
      <w:proofErr w:type="spellStart"/>
      <w:r w:rsidRPr="00D15A11">
        <w:rPr>
          <w:rFonts w:ascii="HelveticaNeue Condensed" w:hAnsi="HelveticaNeue Condensed" w:cs="Calibri"/>
          <w:lang w:val="en-US"/>
        </w:rPr>
        <w:t>posturas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político-ideológicas</w:t>
      </w:r>
      <w:proofErr w:type="spellEnd"/>
      <w:r w:rsidRPr="00D15A11">
        <w:rPr>
          <w:rFonts w:ascii="HelveticaNeue Condensed" w:hAnsi="HelveticaNeue Condensed" w:cs="Calibri"/>
          <w:lang w:val="en-US"/>
        </w:rPr>
        <w:t xml:space="preserve"> de </w:t>
      </w:r>
      <w:proofErr w:type="spellStart"/>
      <w:r w:rsidRPr="00D15A11">
        <w:rPr>
          <w:rFonts w:ascii="HelveticaNeue Condensed" w:hAnsi="HelveticaNeue Condensed" w:cs="Calibri"/>
          <w:lang w:val="en-US"/>
        </w:rPr>
        <w:t>enfrentamiento</w:t>
      </w:r>
      <w:proofErr w:type="spellEnd"/>
      <w:r w:rsidRPr="00D15A11">
        <w:rPr>
          <w:rFonts w:ascii="HelveticaNeue Condensed" w:hAnsi="HelveticaNeue Condensed" w:cs="Calibri"/>
          <w:lang w:val="en-US"/>
        </w:rPr>
        <w:t xml:space="preserve"> y </w:t>
      </w:r>
      <w:proofErr w:type="spellStart"/>
      <w:r w:rsidRPr="00D15A11">
        <w:rPr>
          <w:rFonts w:ascii="HelveticaNeue Condensed" w:hAnsi="HelveticaNeue Condensed" w:cs="Calibri"/>
          <w:lang w:val="en-US"/>
        </w:rPr>
        <w:t>rechazo</w:t>
      </w:r>
      <w:proofErr w:type="spellEnd"/>
      <w:r w:rsidRPr="00D15A11">
        <w:rPr>
          <w:rFonts w:ascii="HelveticaNeue Condensed" w:hAnsi="HelveticaNeue Condensed" w:cs="Calibri"/>
          <w:lang w:val="en-US"/>
        </w:rPr>
        <w:t xml:space="preserve"> por </w:t>
      </w:r>
      <w:proofErr w:type="spellStart"/>
      <w:r w:rsidRPr="00D15A11">
        <w:rPr>
          <w:rFonts w:ascii="HelveticaNeue Condensed" w:hAnsi="HelveticaNeue Condensed" w:cs="Calibri"/>
          <w:lang w:val="en-US"/>
        </w:rPr>
        <w:t>parte</w:t>
      </w:r>
      <w:proofErr w:type="spellEnd"/>
      <w:r w:rsidRPr="00D15A11">
        <w:rPr>
          <w:rFonts w:ascii="HelveticaNeue Condensed" w:hAnsi="HelveticaNeue Condensed" w:cs="Calibri"/>
          <w:lang w:val="en-US"/>
        </w:rPr>
        <w:t xml:space="preserve"> de los </w:t>
      </w:r>
      <w:proofErr w:type="spellStart"/>
      <w:r w:rsidRPr="00D15A11">
        <w:rPr>
          <w:rFonts w:ascii="HelveticaNeue Condensed" w:hAnsi="HelveticaNeue Condensed" w:cs="Calibri"/>
          <w:lang w:val="en-US"/>
        </w:rPr>
        <w:t>actores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sociales</w:t>
      </w:r>
      <w:proofErr w:type="spellEnd"/>
      <w:r w:rsidRPr="00D15A11">
        <w:rPr>
          <w:rFonts w:ascii="HelveticaNeue Condensed" w:hAnsi="HelveticaNeue Condensed" w:cs="Calibri"/>
          <w:lang w:val="en-US"/>
        </w:rPr>
        <w:t xml:space="preserve"> a la LFE. </w:t>
      </w:r>
      <w:proofErr w:type="spellStart"/>
      <w:r w:rsidRPr="00D15A11">
        <w:rPr>
          <w:rFonts w:ascii="HelveticaNeue Condensed" w:hAnsi="HelveticaNeue Condensed" w:cs="Calibri"/>
          <w:lang w:val="en-US"/>
        </w:rPr>
        <w:t>Ciertamente</w:t>
      </w:r>
      <w:proofErr w:type="spellEnd"/>
      <w:r w:rsidRPr="00D15A11">
        <w:rPr>
          <w:rFonts w:ascii="HelveticaNeue Condensed" w:hAnsi="HelveticaNeue Condensed" w:cs="Calibri"/>
          <w:lang w:val="en-US"/>
        </w:rPr>
        <w:t xml:space="preserve"> se </w:t>
      </w:r>
      <w:proofErr w:type="spellStart"/>
      <w:r w:rsidRPr="00D15A11">
        <w:rPr>
          <w:rFonts w:ascii="HelveticaNeue Condensed" w:hAnsi="HelveticaNeue Condensed" w:cs="Calibri"/>
          <w:lang w:val="en-US"/>
        </w:rPr>
        <w:t>deben</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observar</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comportamientos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diferenciales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en</w:t>
      </w:r>
      <w:proofErr w:type="spellEnd"/>
      <w:r w:rsidRPr="00D15A11">
        <w:rPr>
          <w:rFonts w:ascii="HelveticaNeue Condensed" w:hAnsi="HelveticaNeue Condensed" w:cs="Calibri"/>
          <w:lang w:val="en-US"/>
        </w:rPr>
        <w:t xml:space="preserve"> los </w:t>
      </w:r>
      <w:proofErr w:type="spellStart"/>
      <w:r w:rsidRPr="00D15A11">
        <w:rPr>
          <w:rFonts w:ascii="HelveticaNeue Condensed" w:hAnsi="HelveticaNeue Condensed" w:cs="Calibri"/>
          <w:lang w:val="en-US"/>
        </w:rPr>
        <w:t>sindicatos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docentes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en</w:t>
      </w:r>
      <w:proofErr w:type="spellEnd"/>
      <w:r w:rsidRPr="00D15A11">
        <w:rPr>
          <w:rFonts w:ascii="HelveticaNeue Condensed" w:hAnsi="HelveticaNeue Condensed" w:cs="Calibri"/>
          <w:lang w:val="en-US"/>
        </w:rPr>
        <w:t xml:space="preserve"> los </w:t>
      </w:r>
      <w:proofErr w:type="spellStart"/>
      <w:r w:rsidRPr="00D15A11">
        <w:rPr>
          <w:rFonts w:ascii="HelveticaNeue Condensed" w:hAnsi="HelveticaNeue Condensed" w:cs="Calibri"/>
          <w:lang w:val="en-US"/>
        </w:rPr>
        <w:t>años</w:t>
      </w:r>
      <w:proofErr w:type="spellEnd"/>
      <w:r w:rsidRPr="00D15A11">
        <w:rPr>
          <w:rFonts w:ascii="HelveticaNeue Condensed" w:hAnsi="HelveticaNeue Condensed" w:cs="Calibri"/>
          <w:lang w:val="en-US"/>
        </w:rPr>
        <w:t xml:space="preserve"> 90, </w:t>
      </w:r>
      <w:proofErr w:type="spellStart"/>
      <w:r w:rsidRPr="00D15A11">
        <w:rPr>
          <w:rFonts w:ascii="HelveticaNeue Condensed" w:hAnsi="HelveticaNeue Condensed" w:cs="Calibri"/>
          <w:lang w:val="en-US"/>
        </w:rPr>
        <w:t>marcados</w:t>
      </w:r>
      <w:proofErr w:type="spellEnd"/>
      <w:r w:rsidRPr="00D15A11">
        <w:rPr>
          <w:rFonts w:ascii="HelveticaNeue Condensed" w:hAnsi="HelveticaNeue Condensed" w:cs="Calibri"/>
          <w:lang w:val="en-US"/>
        </w:rPr>
        <w:t xml:space="preserve"> por el </w:t>
      </w:r>
      <w:proofErr w:type="spellStart"/>
      <w:r w:rsidRPr="00D15A11">
        <w:rPr>
          <w:rFonts w:ascii="HelveticaNeue Condensed" w:hAnsi="HelveticaNeue Condensed" w:cs="Calibri"/>
          <w:lang w:val="en-US"/>
        </w:rPr>
        <w:t>congelamiento</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salarial</w:t>
      </w:r>
      <w:proofErr w:type="spellEnd"/>
      <w:r w:rsidRPr="00D15A11">
        <w:rPr>
          <w:rFonts w:ascii="HelveticaNeue Condensed" w:hAnsi="HelveticaNeue Condensed" w:cs="Calibri"/>
          <w:lang w:val="en-US"/>
        </w:rPr>
        <w:t xml:space="preserve"> y la </w:t>
      </w:r>
      <w:proofErr w:type="spellStart"/>
      <w:r w:rsidRPr="00D15A11">
        <w:rPr>
          <w:rFonts w:ascii="HelveticaNeue Condensed" w:hAnsi="HelveticaNeue Condensed" w:cs="Calibri"/>
          <w:lang w:val="en-US"/>
        </w:rPr>
        <w:t>oposición</w:t>
      </w:r>
      <w:proofErr w:type="spellEnd"/>
      <w:r w:rsidRPr="00D15A11">
        <w:rPr>
          <w:rFonts w:ascii="HelveticaNeue Condensed" w:hAnsi="HelveticaNeue Condensed" w:cs="Calibri"/>
          <w:lang w:val="en-US"/>
        </w:rPr>
        <w:t xml:space="preserve"> a la LFE. </w:t>
      </w:r>
    </w:p>
    <w:p w14:paraId="25041A5D" w14:textId="77777777" w:rsidR="005A6C53" w:rsidRPr="00D15A11" w:rsidRDefault="005A6C53" w:rsidP="00D15A11">
      <w:pPr>
        <w:autoSpaceDE w:val="0"/>
        <w:autoSpaceDN w:val="0"/>
        <w:adjustRightInd w:val="0"/>
        <w:spacing w:after="240"/>
        <w:jc w:val="both"/>
        <w:rPr>
          <w:rFonts w:ascii="HelveticaNeue Condensed" w:hAnsi="HelveticaNeue Condensed" w:cs="Calibri"/>
          <w:lang w:val="en-US"/>
        </w:rPr>
      </w:pPr>
      <w:r w:rsidRPr="00D15A11">
        <w:rPr>
          <w:rFonts w:ascii="HelveticaNeue Condensed" w:hAnsi="HelveticaNeue Condensed" w:cs="Calibri"/>
          <w:lang w:val="en-US"/>
        </w:rPr>
        <w:t xml:space="preserve">Una </w:t>
      </w:r>
      <w:proofErr w:type="spellStart"/>
      <w:r w:rsidRPr="00D15A11">
        <w:rPr>
          <w:rFonts w:ascii="HelveticaNeue Condensed" w:hAnsi="HelveticaNeue Condensed" w:cs="Calibri"/>
          <w:lang w:val="en-US"/>
        </w:rPr>
        <w:t>revisión</w:t>
      </w:r>
      <w:proofErr w:type="spellEnd"/>
      <w:r w:rsidRPr="00D15A11">
        <w:rPr>
          <w:rFonts w:ascii="HelveticaNeue Condensed" w:hAnsi="HelveticaNeue Condensed" w:cs="Calibri"/>
          <w:lang w:val="en-US"/>
        </w:rPr>
        <w:t xml:space="preserve"> del “</w:t>
      </w:r>
      <w:proofErr w:type="spellStart"/>
      <w:r w:rsidRPr="00D15A11">
        <w:rPr>
          <w:rFonts w:ascii="HelveticaNeue Condensed" w:hAnsi="HelveticaNeue Condensed" w:cs="Calibri"/>
          <w:lang w:val="en-US"/>
        </w:rPr>
        <w:t>estado</w:t>
      </w:r>
      <w:proofErr w:type="spellEnd"/>
      <w:r w:rsidRPr="00D15A11">
        <w:rPr>
          <w:rFonts w:ascii="HelveticaNeue Condensed" w:hAnsi="HelveticaNeue Condensed" w:cs="Calibri"/>
          <w:lang w:val="en-US"/>
        </w:rPr>
        <w:t xml:space="preserve"> del </w:t>
      </w:r>
      <w:proofErr w:type="spellStart"/>
      <w:r w:rsidRPr="00D15A11">
        <w:rPr>
          <w:rFonts w:ascii="HelveticaNeue Condensed" w:hAnsi="HelveticaNeue Condensed" w:cs="Calibri"/>
          <w:lang w:val="en-US"/>
        </w:rPr>
        <w:t>arte</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respecto</w:t>
      </w:r>
      <w:proofErr w:type="spellEnd"/>
      <w:r w:rsidRPr="00D15A11">
        <w:rPr>
          <w:rFonts w:ascii="HelveticaNeue Condensed" w:hAnsi="HelveticaNeue Condensed" w:cs="Calibri"/>
          <w:lang w:val="en-US"/>
        </w:rPr>
        <w:t xml:space="preserve"> de la </w:t>
      </w:r>
      <w:proofErr w:type="spellStart"/>
      <w:r w:rsidRPr="00D15A11">
        <w:rPr>
          <w:rFonts w:ascii="HelveticaNeue Condensed" w:hAnsi="HelveticaNeue Condensed" w:cs="Calibri"/>
          <w:lang w:val="en-US"/>
        </w:rPr>
        <w:t>implementación</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diversificada</w:t>
      </w:r>
      <w:proofErr w:type="spellEnd"/>
      <w:r w:rsidRPr="00D15A11">
        <w:rPr>
          <w:rFonts w:ascii="HelveticaNeue Condensed" w:hAnsi="HelveticaNeue Condensed" w:cs="Calibri"/>
          <w:lang w:val="en-US"/>
        </w:rPr>
        <w:t xml:space="preserve"> de la LFE, </w:t>
      </w:r>
      <w:proofErr w:type="spellStart"/>
      <w:r w:rsidRPr="00D15A11">
        <w:rPr>
          <w:rFonts w:ascii="HelveticaNeue Condensed" w:hAnsi="HelveticaNeue Condensed" w:cs="Calibri"/>
          <w:lang w:val="en-US"/>
        </w:rPr>
        <w:t>ofrece</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literatura</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generalizada</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en</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aspectos</w:t>
      </w:r>
      <w:proofErr w:type="spellEnd"/>
      <w:r w:rsidRPr="00D15A11">
        <w:rPr>
          <w:rFonts w:ascii="HelveticaNeue Condensed" w:hAnsi="HelveticaNeue Condensed" w:cs="Calibri"/>
          <w:lang w:val="en-US"/>
        </w:rPr>
        <w:t xml:space="preserve"> tales </w:t>
      </w:r>
      <w:proofErr w:type="spellStart"/>
      <w:r w:rsidRPr="00D15A11">
        <w:rPr>
          <w:rFonts w:ascii="HelveticaNeue Condensed" w:hAnsi="HelveticaNeue Condensed" w:cs="Calibri"/>
          <w:lang w:val="en-US"/>
        </w:rPr>
        <w:t>como</w:t>
      </w:r>
      <w:proofErr w:type="spellEnd"/>
      <w:r w:rsidRPr="00D15A11">
        <w:rPr>
          <w:rFonts w:ascii="HelveticaNeue Condensed" w:hAnsi="HelveticaNeue Condensed" w:cs="Calibri"/>
          <w:lang w:val="en-US"/>
        </w:rPr>
        <w:t xml:space="preserve"> los debates </w:t>
      </w:r>
      <w:proofErr w:type="spellStart"/>
      <w:r w:rsidRPr="00D15A11">
        <w:rPr>
          <w:rFonts w:ascii="HelveticaNeue Condensed" w:hAnsi="HelveticaNeue Condensed" w:cs="Calibri"/>
          <w:lang w:val="en-US"/>
        </w:rPr>
        <w:t>en</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torno</w:t>
      </w:r>
      <w:proofErr w:type="spellEnd"/>
      <w:r w:rsidRPr="00D15A11">
        <w:rPr>
          <w:rFonts w:ascii="HelveticaNeue Condensed" w:hAnsi="HelveticaNeue Condensed" w:cs="Calibri"/>
          <w:lang w:val="en-US"/>
        </w:rPr>
        <w:t xml:space="preserve"> a la </w:t>
      </w:r>
      <w:proofErr w:type="spellStart"/>
      <w:r w:rsidRPr="00D15A11">
        <w:rPr>
          <w:rFonts w:ascii="HelveticaNeue Condensed" w:hAnsi="HelveticaNeue Condensed" w:cs="Calibri"/>
          <w:lang w:val="en-US"/>
        </w:rPr>
        <w:t>sanción</w:t>
      </w:r>
      <w:proofErr w:type="spellEnd"/>
      <w:r w:rsidRPr="00D15A11">
        <w:rPr>
          <w:rFonts w:ascii="HelveticaNeue Condensed" w:hAnsi="HelveticaNeue Condensed" w:cs="Calibri"/>
          <w:lang w:val="en-US"/>
        </w:rPr>
        <w:t xml:space="preserve"> de la Ley, </w:t>
      </w:r>
      <w:proofErr w:type="spellStart"/>
      <w:r w:rsidRPr="00D15A11">
        <w:rPr>
          <w:rFonts w:ascii="HelveticaNeue Condensed" w:hAnsi="HelveticaNeue Condensed" w:cs="Calibri"/>
          <w:lang w:val="en-US"/>
        </w:rPr>
        <w:t>aspectos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teóricos</w:t>
      </w:r>
      <w:proofErr w:type="spellEnd"/>
      <w:r w:rsidRPr="00D15A11">
        <w:rPr>
          <w:rFonts w:ascii="HelveticaNeue Condensed" w:hAnsi="HelveticaNeue Condensed" w:cs="Calibri"/>
          <w:lang w:val="en-US"/>
        </w:rPr>
        <w:t xml:space="preserve">, de </w:t>
      </w:r>
      <w:proofErr w:type="spellStart"/>
      <w:r w:rsidRPr="00D15A11">
        <w:rPr>
          <w:rFonts w:ascii="HelveticaNeue Condensed" w:hAnsi="HelveticaNeue Condensed" w:cs="Calibri"/>
          <w:lang w:val="en-US"/>
        </w:rPr>
        <w:t>financiamiento</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ideológicos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pedagógico-didácticos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pero</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menos</w:t>
      </w:r>
      <w:proofErr w:type="spellEnd"/>
      <w:r w:rsidRPr="00D15A11">
        <w:rPr>
          <w:rFonts w:ascii="HelveticaNeue Condensed" w:hAnsi="HelveticaNeue Condensed" w:cs="Calibri"/>
          <w:lang w:val="en-US"/>
        </w:rPr>
        <w:t xml:space="preserve"> de un </w:t>
      </w:r>
      <w:proofErr w:type="spellStart"/>
      <w:r w:rsidRPr="00D15A11">
        <w:rPr>
          <w:rFonts w:ascii="HelveticaNeue Condensed" w:hAnsi="HelveticaNeue Condensed" w:cs="Calibri"/>
          <w:lang w:val="en-US"/>
        </w:rPr>
        <w:t>análisis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comparado</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respecto</w:t>
      </w:r>
      <w:proofErr w:type="spellEnd"/>
      <w:r w:rsidRPr="00D15A11">
        <w:rPr>
          <w:rFonts w:ascii="HelveticaNeue Condensed" w:hAnsi="HelveticaNeue Condensed" w:cs="Calibri"/>
          <w:lang w:val="en-US"/>
        </w:rPr>
        <w:t xml:space="preserve"> de las </w:t>
      </w:r>
      <w:proofErr w:type="spellStart"/>
      <w:r w:rsidRPr="00D15A11">
        <w:rPr>
          <w:rFonts w:ascii="HelveticaNeue Condensed" w:hAnsi="HelveticaNeue Condensed" w:cs="Calibri"/>
          <w:lang w:val="en-US"/>
        </w:rPr>
        <w:t>modalidades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en</w:t>
      </w:r>
      <w:proofErr w:type="spellEnd"/>
      <w:r w:rsidRPr="00D15A11">
        <w:rPr>
          <w:rFonts w:ascii="HelveticaNeue Condensed" w:hAnsi="HelveticaNeue Condensed" w:cs="Calibri"/>
          <w:lang w:val="en-US"/>
        </w:rPr>
        <w:t xml:space="preserve"> la </w:t>
      </w:r>
      <w:proofErr w:type="spellStart"/>
      <w:r w:rsidRPr="00D15A11">
        <w:rPr>
          <w:rFonts w:ascii="HelveticaNeue Condensed" w:hAnsi="HelveticaNeue Condensed" w:cs="Calibri"/>
          <w:lang w:val="en-US"/>
        </w:rPr>
        <w:t>aplicación</w:t>
      </w:r>
      <w:proofErr w:type="spellEnd"/>
      <w:r w:rsidRPr="00D15A11">
        <w:rPr>
          <w:rFonts w:ascii="HelveticaNeue Condensed" w:hAnsi="HelveticaNeue Condensed" w:cs="Calibri"/>
          <w:lang w:val="en-US"/>
        </w:rPr>
        <w:t xml:space="preserve"> de la LFE </w:t>
      </w:r>
      <w:proofErr w:type="spellStart"/>
      <w:r w:rsidRPr="00D15A11">
        <w:rPr>
          <w:rFonts w:ascii="HelveticaNeue Condensed" w:hAnsi="HelveticaNeue Condensed" w:cs="Calibri"/>
          <w:lang w:val="en-US"/>
        </w:rPr>
        <w:t>en</w:t>
      </w:r>
      <w:proofErr w:type="spellEnd"/>
      <w:r w:rsidRPr="00D15A11">
        <w:rPr>
          <w:rFonts w:ascii="HelveticaNeue Condensed" w:hAnsi="HelveticaNeue Condensed" w:cs="Calibri"/>
          <w:lang w:val="en-US"/>
        </w:rPr>
        <w:t xml:space="preserve"> las </w:t>
      </w:r>
      <w:proofErr w:type="spellStart"/>
      <w:r w:rsidRPr="00D15A11">
        <w:rPr>
          <w:rFonts w:ascii="HelveticaNeue Condensed" w:hAnsi="HelveticaNeue Condensed" w:cs="Calibri"/>
          <w:lang w:val="en-US"/>
        </w:rPr>
        <w:t>diferentes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jurisdicciones</w:t>
      </w:r>
      <w:proofErr w:type="spellEnd"/>
      <w:r w:rsidRPr="00D15A11">
        <w:rPr>
          <w:rFonts w:ascii="HelveticaNeue Condensed" w:hAnsi="HelveticaNeue Condensed" w:cs="Calibri"/>
          <w:lang w:val="en-US"/>
        </w:rPr>
        <w:t xml:space="preserve">. </w:t>
      </w:r>
    </w:p>
    <w:p w14:paraId="297433D5" w14:textId="613A0799" w:rsidR="005A6C53" w:rsidRPr="005A6C53" w:rsidRDefault="005A6C53" w:rsidP="00D15A11">
      <w:pPr>
        <w:autoSpaceDE w:val="0"/>
        <w:autoSpaceDN w:val="0"/>
        <w:adjustRightInd w:val="0"/>
        <w:spacing w:after="240"/>
        <w:jc w:val="both"/>
        <w:rPr>
          <w:rFonts w:ascii="HelveticaNeue Condensed" w:hAnsi="HelveticaNeue Condensed" w:cs="Calibri"/>
          <w:color w:val="FF0000"/>
          <w:lang w:val="en-US"/>
        </w:rPr>
      </w:pPr>
      <w:proofErr w:type="spellStart"/>
      <w:r w:rsidRPr="00D15A11">
        <w:rPr>
          <w:rFonts w:ascii="HelveticaNeue Condensed" w:hAnsi="HelveticaNeue Condensed" w:cs="Calibri"/>
          <w:lang w:val="en-US"/>
        </w:rPr>
        <w:t>Desde</w:t>
      </w:r>
      <w:proofErr w:type="spellEnd"/>
      <w:r w:rsidRPr="00D15A11">
        <w:rPr>
          <w:rFonts w:ascii="HelveticaNeue Condensed" w:hAnsi="HelveticaNeue Condensed" w:cs="Calibri"/>
          <w:lang w:val="en-US"/>
        </w:rPr>
        <w:t xml:space="preserve"> de </w:t>
      </w:r>
      <w:proofErr w:type="spellStart"/>
      <w:r w:rsidRPr="00D15A11">
        <w:rPr>
          <w:rFonts w:ascii="HelveticaNeue Condensed" w:hAnsi="HelveticaNeue Condensed" w:cs="Calibri"/>
          <w:lang w:val="en-US"/>
        </w:rPr>
        <w:t>sectores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docentes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provenientes</w:t>
      </w:r>
      <w:proofErr w:type="spellEnd"/>
      <w:r w:rsidRPr="00D15A11">
        <w:rPr>
          <w:rFonts w:ascii="HelveticaNeue Condensed" w:hAnsi="HelveticaNeue Condensed" w:cs="Calibri"/>
          <w:lang w:val="en-US"/>
        </w:rPr>
        <w:t xml:space="preserve"> de la </w:t>
      </w:r>
      <w:proofErr w:type="spellStart"/>
      <w:r w:rsidRPr="00D15A11">
        <w:rPr>
          <w:rFonts w:ascii="HelveticaNeue Condensed" w:hAnsi="HelveticaNeue Condensed" w:cs="Calibri"/>
          <w:lang w:val="en-US"/>
        </w:rPr>
        <w:t>izquierda</w:t>
      </w:r>
      <w:proofErr w:type="spellEnd"/>
      <w:r w:rsidRPr="00D15A11">
        <w:rPr>
          <w:rFonts w:ascii="HelveticaNeue Condensed" w:hAnsi="HelveticaNeue Condensed" w:cs="Calibri"/>
          <w:lang w:val="en-US"/>
        </w:rPr>
        <w:t xml:space="preserve"> gremial se </w:t>
      </w:r>
      <w:proofErr w:type="spellStart"/>
      <w:r w:rsidRPr="00D15A11">
        <w:rPr>
          <w:rFonts w:ascii="HelveticaNeue Condensed" w:hAnsi="HelveticaNeue Condensed" w:cs="Calibri"/>
          <w:lang w:val="en-US"/>
        </w:rPr>
        <w:t>han</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realizado</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críticas</w:t>
      </w:r>
      <w:proofErr w:type="spellEnd"/>
      <w:r w:rsidRPr="00D15A11">
        <w:rPr>
          <w:rFonts w:ascii="HelveticaNeue Condensed" w:hAnsi="HelveticaNeue Condensed" w:cs="Calibri"/>
          <w:lang w:val="en-US"/>
        </w:rPr>
        <w:t xml:space="preserve"> que </w:t>
      </w:r>
      <w:proofErr w:type="spellStart"/>
      <w:r w:rsidRPr="00D15A11">
        <w:rPr>
          <w:rFonts w:ascii="HelveticaNeue Condensed" w:hAnsi="HelveticaNeue Condensed" w:cs="Calibri"/>
          <w:lang w:val="en-US"/>
        </w:rPr>
        <w:t>enfatizaban</w:t>
      </w:r>
      <w:proofErr w:type="spellEnd"/>
      <w:r w:rsidRPr="00D15A11">
        <w:rPr>
          <w:rFonts w:ascii="HelveticaNeue Condensed" w:hAnsi="HelveticaNeue Condensed" w:cs="Calibri"/>
          <w:lang w:val="en-US"/>
        </w:rPr>
        <w:t xml:space="preserve"> el </w:t>
      </w:r>
      <w:proofErr w:type="spellStart"/>
      <w:r w:rsidRPr="00D15A11">
        <w:rPr>
          <w:rFonts w:ascii="HelveticaNeue Condensed" w:hAnsi="HelveticaNeue Condensed" w:cs="Calibri"/>
          <w:lang w:val="en-US"/>
        </w:rPr>
        <w:t>carácter</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diferencial</w:t>
      </w:r>
      <w:proofErr w:type="spellEnd"/>
      <w:r w:rsidRPr="00D15A11">
        <w:rPr>
          <w:rFonts w:ascii="HelveticaNeue Condensed" w:hAnsi="HelveticaNeue Condensed" w:cs="Calibri"/>
          <w:lang w:val="en-US"/>
        </w:rPr>
        <w:t xml:space="preserve"> de la C.A.B.A con </w:t>
      </w:r>
      <w:proofErr w:type="spellStart"/>
      <w:r w:rsidRPr="00D15A11">
        <w:rPr>
          <w:rFonts w:ascii="HelveticaNeue Condensed" w:hAnsi="HelveticaNeue Condensed" w:cs="Calibri"/>
          <w:lang w:val="en-US"/>
        </w:rPr>
        <w:t>respecto</w:t>
      </w:r>
      <w:proofErr w:type="spellEnd"/>
      <w:r w:rsidRPr="00D15A11">
        <w:rPr>
          <w:rFonts w:ascii="HelveticaNeue Condensed" w:hAnsi="HelveticaNeue Condensed" w:cs="Calibri"/>
          <w:lang w:val="en-US"/>
        </w:rPr>
        <w:t xml:space="preserve"> </w:t>
      </w:r>
      <w:proofErr w:type="gramStart"/>
      <w:r w:rsidRPr="00D15A11">
        <w:rPr>
          <w:rFonts w:ascii="HelveticaNeue Condensed" w:hAnsi="HelveticaNeue Condensed" w:cs="Calibri"/>
          <w:lang w:val="en-US"/>
        </w:rPr>
        <w:t>a</w:t>
      </w:r>
      <w:proofErr w:type="gram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otros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distritos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sobre</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todo</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en</w:t>
      </w:r>
      <w:proofErr w:type="spellEnd"/>
      <w:r w:rsidRPr="00D15A11">
        <w:rPr>
          <w:rFonts w:ascii="HelveticaNeue Condensed" w:hAnsi="HelveticaNeue Condensed" w:cs="Calibri"/>
          <w:lang w:val="en-US"/>
        </w:rPr>
        <w:t xml:space="preserve"> lo </w:t>
      </w:r>
      <w:proofErr w:type="spellStart"/>
      <w:r w:rsidRPr="00D15A11">
        <w:rPr>
          <w:rFonts w:ascii="HelveticaNeue Condensed" w:hAnsi="HelveticaNeue Condensed" w:cs="Calibri"/>
          <w:lang w:val="en-US"/>
        </w:rPr>
        <w:t>referente</w:t>
      </w:r>
      <w:proofErr w:type="spellEnd"/>
      <w:r w:rsidRPr="00D15A11">
        <w:rPr>
          <w:rFonts w:ascii="HelveticaNeue Condensed" w:hAnsi="HelveticaNeue Condensed" w:cs="Calibri"/>
          <w:lang w:val="en-US"/>
        </w:rPr>
        <w:t xml:space="preserve"> a la </w:t>
      </w:r>
      <w:proofErr w:type="spellStart"/>
      <w:r w:rsidRPr="00D15A11">
        <w:rPr>
          <w:rFonts w:ascii="HelveticaNeue Condensed" w:hAnsi="HelveticaNeue Condensed" w:cs="Calibri"/>
          <w:lang w:val="en-US"/>
        </w:rPr>
        <w:t>cantidad</w:t>
      </w:r>
      <w:proofErr w:type="spellEnd"/>
      <w:r w:rsidRPr="00D15A11">
        <w:rPr>
          <w:rFonts w:ascii="HelveticaNeue Condensed" w:hAnsi="HelveticaNeue Condensed" w:cs="Calibri"/>
          <w:lang w:val="en-US"/>
        </w:rPr>
        <w:t xml:space="preserve"> y </w:t>
      </w:r>
      <w:proofErr w:type="spellStart"/>
      <w:r w:rsidRPr="00D15A11">
        <w:rPr>
          <w:rFonts w:ascii="HelveticaNeue Condensed" w:hAnsi="HelveticaNeue Condensed" w:cs="Calibri"/>
          <w:lang w:val="en-US"/>
        </w:rPr>
        <w:t>variedad</w:t>
      </w:r>
      <w:proofErr w:type="spellEnd"/>
      <w:r w:rsidRPr="00D15A11">
        <w:rPr>
          <w:rFonts w:ascii="HelveticaNeue Condensed" w:hAnsi="HelveticaNeue Condensed" w:cs="Calibri"/>
          <w:lang w:val="en-US"/>
        </w:rPr>
        <w:t xml:space="preserve"> de la </w:t>
      </w:r>
      <w:proofErr w:type="spellStart"/>
      <w:r w:rsidRPr="00D15A11">
        <w:rPr>
          <w:rFonts w:ascii="HelveticaNeue Condensed" w:hAnsi="HelveticaNeue Condensed" w:cs="Calibri"/>
          <w:lang w:val="en-US"/>
        </w:rPr>
        <w:t>oferta</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educativa</w:t>
      </w:r>
      <w:proofErr w:type="spellEnd"/>
      <w:r w:rsidRPr="00D15A11">
        <w:rPr>
          <w:rFonts w:ascii="HelveticaNeue Condensed" w:hAnsi="HelveticaNeue Condensed" w:cs="Calibri"/>
          <w:lang w:val="en-US"/>
        </w:rPr>
        <w:t xml:space="preserve">, lo </w:t>
      </w:r>
      <w:proofErr w:type="spellStart"/>
      <w:r w:rsidRPr="00D15A11">
        <w:rPr>
          <w:rFonts w:ascii="HelveticaNeue Condensed" w:hAnsi="HelveticaNeue Condensed" w:cs="Calibri"/>
          <w:lang w:val="en-US"/>
        </w:rPr>
        <w:t>cual</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tornaba</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innecesario</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avanzar</w:t>
      </w:r>
      <w:proofErr w:type="spellEnd"/>
      <w:r w:rsidRPr="00D15A11">
        <w:rPr>
          <w:rFonts w:ascii="HelveticaNeue Condensed" w:hAnsi="HelveticaNeue Condensed" w:cs="Calibri"/>
          <w:lang w:val="en-US"/>
        </w:rPr>
        <w:t xml:space="preserve"> con una </w:t>
      </w:r>
      <w:proofErr w:type="spellStart"/>
      <w:r w:rsidRPr="00D15A11">
        <w:rPr>
          <w:rFonts w:ascii="HelveticaNeue Condensed" w:hAnsi="HelveticaNeue Condensed" w:cs="Calibri"/>
          <w:lang w:val="en-US"/>
        </w:rPr>
        <w:t>reforma</w:t>
      </w:r>
      <w:proofErr w:type="spellEnd"/>
      <w:r w:rsidRPr="00D15A11">
        <w:rPr>
          <w:rFonts w:ascii="HelveticaNeue Condensed" w:hAnsi="HelveticaNeue Condensed" w:cs="Calibri"/>
          <w:lang w:val="en-US"/>
        </w:rPr>
        <w:t xml:space="preserve"> profunda del </w:t>
      </w:r>
      <w:proofErr w:type="spellStart"/>
      <w:r w:rsidRPr="00D15A11">
        <w:rPr>
          <w:rFonts w:ascii="HelveticaNeue Condensed" w:hAnsi="HelveticaNeue Condensed" w:cs="Calibri"/>
          <w:lang w:val="en-US"/>
        </w:rPr>
        <w:t>sistema</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educativo</w:t>
      </w:r>
      <w:proofErr w:type="spellEnd"/>
      <w:r w:rsidRPr="00D15A11">
        <w:rPr>
          <w:rFonts w:ascii="HelveticaNeue Condensed" w:hAnsi="HelveticaNeue Condensed" w:cs="Calibri"/>
          <w:lang w:val="en-US"/>
        </w:rPr>
        <w:t xml:space="preserve">. Las </w:t>
      </w:r>
      <w:proofErr w:type="spellStart"/>
      <w:r w:rsidRPr="00D15A11">
        <w:rPr>
          <w:rFonts w:ascii="HelveticaNeue Condensed" w:hAnsi="HelveticaNeue Condensed" w:cs="Calibri"/>
          <w:lang w:val="en-US"/>
        </w:rPr>
        <w:t>gestiones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como</w:t>
      </w:r>
      <w:proofErr w:type="spellEnd"/>
      <w:r w:rsidRPr="00D15A11">
        <w:rPr>
          <w:rFonts w:ascii="HelveticaNeue Condensed" w:hAnsi="HelveticaNeue Condensed" w:cs="Calibri"/>
          <w:lang w:val="en-US"/>
        </w:rPr>
        <w:t xml:space="preserve"> Jefe de </w:t>
      </w:r>
      <w:proofErr w:type="spellStart"/>
      <w:r w:rsidRPr="00D15A11">
        <w:rPr>
          <w:rFonts w:ascii="HelveticaNeue Condensed" w:hAnsi="HelveticaNeue Condensed" w:cs="Calibri"/>
          <w:lang w:val="en-US"/>
        </w:rPr>
        <w:t>Gobierno</w:t>
      </w:r>
      <w:proofErr w:type="spellEnd"/>
      <w:r w:rsidRPr="00D15A11">
        <w:rPr>
          <w:rFonts w:ascii="HelveticaNeue Condensed" w:hAnsi="HelveticaNeue Condensed" w:cs="Calibri"/>
          <w:lang w:val="en-US"/>
        </w:rPr>
        <w:t xml:space="preserve"> de Fernando de la </w:t>
      </w:r>
      <w:proofErr w:type="spellStart"/>
      <w:r w:rsidRPr="00D15A11">
        <w:rPr>
          <w:rFonts w:ascii="HelveticaNeue Condensed" w:hAnsi="HelveticaNeue Condensed" w:cs="Calibri"/>
          <w:lang w:val="en-US"/>
        </w:rPr>
        <w:t>Rúa</w:t>
      </w:r>
      <w:proofErr w:type="spellEnd"/>
      <w:r w:rsidRPr="00D15A11">
        <w:rPr>
          <w:rFonts w:ascii="HelveticaNeue Condensed" w:hAnsi="HelveticaNeue Condensed" w:cs="Calibri"/>
          <w:lang w:val="en-US"/>
        </w:rPr>
        <w:t xml:space="preserve"> primero y </w:t>
      </w:r>
      <w:proofErr w:type="spellStart"/>
      <w:r w:rsidRPr="00D15A11">
        <w:rPr>
          <w:rFonts w:ascii="HelveticaNeue Condensed" w:hAnsi="HelveticaNeue Condensed" w:cs="Calibri"/>
          <w:lang w:val="en-US"/>
        </w:rPr>
        <w:t>Aníbal</w:t>
      </w:r>
      <w:proofErr w:type="spellEnd"/>
      <w:r w:rsidRPr="00D15A11">
        <w:rPr>
          <w:rFonts w:ascii="HelveticaNeue Condensed" w:hAnsi="HelveticaNeue Condensed" w:cs="Calibri"/>
          <w:lang w:val="en-US"/>
        </w:rPr>
        <w:t xml:space="preserve"> Ibarra </w:t>
      </w:r>
      <w:proofErr w:type="spellStart"/>
      <w:r w:rsidRPr="00D15A11">
        <w:rPr>
          <w:rFonts w:ascii="HelveticaNeue Condensed" w:hAnsi="HelveticaNeue Condensed" w:cs="Calibri"/>
          <w:lang w:val="en-US"/>
        </w:rPr>
        <w:t>después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habrían</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optado</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según</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esta</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visión</w:t>
      </w:r>
      <w:proofErr w:type="spellEnd"/>
      <w:r w:rsidRPr="00D15A11">
        <w:rPr>
          <w:rFonts w:ascii="HelveticaNeue Condensed" w:hAnsi="HelveticaNeue Condensed" w:cs="Calibri"/>
          <w:lang w:val="en-US"/>
        </w:rPr>
        <w:t xml:space="preserve">- por </w:t>
      </w:r>
      <w:proofErr w:type="spellStart"/>
      <w:r w:rsidRPr="00D15A11">
        <w:rPr>
          <w:rFonts w:ascii="HelveticaNeue Condensed" w:hAnsi="HelveticaNeue Condensed" w:cs="Calibri"/>
          <w:lang w:val="en-US"/>
        </w:rPr>
        <w:t>privilegiar</w:t>
      </w:r>
      <w:proofErr w:type="spellEnd"/>
      <w:r w:rsidRPr="00D15A11">
        <w:rPr>
          <w:rFonts w:ascii="HelveticaNeue Condensed" w:hAnsi="HelveticaNeue Condensed" w:cs="Calibri"/>
          <w:lang w:val="en-US"/>
        </w:rPr>
        <w:t xml:space="preserve"> la no </w:t>
      </w:r>
      <w:proofErr w:type="spellStart"/>
      <w:r w:rsidRPr="00D15A11">
        <w:rPr>
          <w:rFonts w:ascii="HelveticaNeue Condensed" w:hAnsi="HelveticaNeue Condensed" w:cs="Calibri"/>
          <w:lang w:val="en-US"/>
        </w:rPr>
        <w:t>confrontación</w:t>
      </w:r>
      <w:proofErr w:type="spellEnd"/>
      <w:r w:rsidRPr="00D15A11">
        <w:rPr>
          <w:rFonts w:ascii="HelveticaNeue Condensed" w:hAnsi="HelveticaNeue Condensed" w:cs="Calibri"/>
          <w:lang w:val="en-US"/>
        </w:rPr>
        <w:t xml:space="preserve"> con los </w:t>
      </w:r>
      <w:proofErr w:type="spellStart"/>
      <w:r w:rsidRPr="00D15A11">
        <w:rPr>
          <w:rFonts w:ascii="HelveticaNeue Condensed" w:hAnsi="HelveticaNeue Condensed" w:cs="Calibri"/>
          <w:lang w:val="en-US"/>
        </w:rPr>
        <w:t>sectores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opositores</w:t>
      </w:r>
      <w:proofErr w:type="spellEnd"/>
      <w:r w:rsidRPr="00D15A11">
        <w:rPr>
          <w:rFonts w:ascii="HelveticaNeue Condensed" w:hAnsi="HelveticaNeue Condensed" w:cs="Calibri"/>
          <w:lang w:val="en-US"/>
        </w:rPr>
        <w:t xml:space="preserve"> a la LFE, </w:t>
      </w:r>
      <w:proofErr w:type="spellStart"/>
      <w:r w:rsidRPr="00D15A11">
        <w:rPr>
          <w:rFonts w:ascii="HelveticaNeue Condensed" w:hAnsi="HelveticaNeue Condensed" w:cs="Calibri"/>
          <w:lang w:val="en-US"/>
        </w:rPr>
        <w:t>sindicatos</w:t>
      </w:r>
      <w:proofErr w:type="spellEnd"/>
      <w:r w:rsidRPr="00D15A11">
        <w:rPr>
          <w:rFonts w:ascii="HelveticaNeue Condensed" w:hAnsi="HelveticaNeue Condensed" w:cs="Calibri"/>
          <w:lang w:val="en-US"/>
        </w:rPr>
        <w:t xml:space="preserve"> y </w:t>
      </w:r>
      <w:proofErr w:type="spellStart"/>
      <w:r w:rsidRPr="00D15A11">
        <w:rPr>
          <w:rFonts w:ascii="HelveticaNeue Condensed" w:hAnsi="HelveticaNeue Condensed" w:cs="Calibri"/>
          <w:lang w:val="en-US"/>
        </w:rPr>
        <w:t>bloques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legislativos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poniendo</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en</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acción</w:t>
      </w:r>
      <w:proofErr w:type="spellEnd"/>
      <w:r w:rsidRPr="00D15A11">
        <w:rPr>
          <w:rFonts w:ascii="HelveticaNeue Condensed" w:hAnsi="HelveticaNeue Condensed" w:cs="Calibri"/>
          <w:lang w:val="en-US"/>
        </w:rPr>
        <w:t xml:space="preserve"> por el </w:t>
      </w:r>
      <w:proofErr w:type="spellStart"/>
      <w:r w:rsidRPr="00D15A11">
        <w:rPr>
          <w:rFonts w:ascii="HelveticaNeue Condensed" w:hAnsi="HelveticaNeue Condensed" w:cs="Calibri"/>
          <w:lang w:val="en-US"/>
        </w:rPr>
        <w:t>contrario</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modificaciones</w:t>
      </w:r>
      <w:proofErr w:type="spellEnd"/>
      <w:r w:rsidRPr="00D15A11">
        <w:rPr>
          <w:rFonts w:ascii="HelveticaNeue Condensed" w:hAnsi="HelveticaNeue Condensed" w:cs="Calibri"/>
          <w:lang w:val="en-US"/>
        </w:rPr>
        <w:t xml:space="preserve"> y </w:t>
      </w:r>
      <w:proofErr w:type="spellStart"/>
      <w:r w:rsidRPr="00D15A11">
        <w:rPr>
          <w:rFonts w:ascii="HelveticaNeue Condensed" w:hAnsi="HelveticaNeue Condensed" w:cs="Calibri"/>
          <w:lang w:val="en-US"/>
        </w:rPr>
        <w:t>medidas</w:t>
      </w:r>
      <w:proofErr w:type="spellEnd"/>
      <w:r w:rsidRPr="00D15A11">
        <w:rPr>
          <w:rFonts w:ascii="HelveticaNeue Condensed" w:hAnsi="HelveticaNeue Condensed" w:cs="Calibri"/>
          <w:lang w:val="en-US"/>
        </w:rPr>
        <w:t xml:space="preserve"> de </w:t>
      </w:r>
      <w:proofErr w:type="spellStart"/>
      <w:r w:rsidRPr="00D15A11">
        <w:rPr>
          <w:rFonts w:ascii="HelveticaNeue Condensed" w:hAnsi="HelveticaNeue Condensed" w:cs="Calibri"/>
          <w:lang w:val="en-US"/>
        </w:rPr>
        <w:t>diversificación</w:t>
      </w:r>
      <w:proofErr w:type="spellEnd"/>
      <w:r w:rsidRPr="00D15A11">
        <w:rPr>
          <w:rFonts w:ascii="HelveticaNeue Condensed" w:hAnsi="HelveticaNeue Condensed" w:cs="Calibri"/>
          <w:lang w:val="en-US"/>
        </w:rPr>
        <w:t xml:space="preserve"> de la </w:t>
      </w:r>
      <w:proofErr w:type="spellStart"/>
      <w:r w:rsidRPr="00D15A11">
        <w:rPr>
          <w:rFonts w:ascii="HelveticaNeue Condensed" w:hAnsi="HelveticaNeue Condensed" w:cs="Calibri"/>
          <w:lang w:val="en-US"/>
        </w:rPr>
        <w:t>educación</w:t>
      </w:r>
      <w:proofErr w:type="spellEnd"/>
      <w:r w:rsidRPr="00D15A11">
        <w:rPr>
          <w:rFonts w:ascii="HelveticaNeue Condensed" w:hAnsi="HelveticaNeue Condensed" w:cs="Calibri"/>
          <w:lang w:val="en-US"/>
        </w:rPr>
        <w:t xml:space="preserve"> que </w:t>
      </w:r>
      <w:proofErr w:type="spellStart"/>
      <w:r w:rsidRPr="00D15A11">
        <w:rPr>
          <w:rFonts w:ascii="HelveticaNeue Condensed" w:hAnsi="HelveticaNeue Condensed" w:cs="Calibri"/>
          <w:lang w:val="en-US"/>
        </w:rPr>
        <w:t>encubrían</w:t>
      </w:r>
      <w:proofErr w:type="spellEnd"/>
      <w:r w:rsidRPr="00D15A11">
        <w:rPr>
          <w:rFonts w:ascii="HelveticaNeue Condensed" w:hAnsi="HelveticaNeue Condensed" w:cs="Calibri"/>
          <w:lang w:val="en-US"/>
        </w:rPr>
        <w:t xml:space="preserve"> la </w:t>
      </w:r>
      <w:proofErr w:type="spellStart"/>
      <w:r w:rsidRPr="00D15A11">
        <w:rPr>
          <w:rFonts w:ascii="HelveticaNeue Condensed" w:hAnsi="HelveticaNeue Condensed" w:cs="Calibri"/>
          <w:lang w:val="en-US"/>
        </w:rPr>
        <w:t>aplicación</w:t>
      </w:r>
      <w:proofErr w:type="spellEnd"/>
      <w:r w:rsidRPr="00D15A11">
        <w:rPr>
          <w:rFonts w:ascii="HelveticaNeue Condensed" w:hAnsi="HelveticaNeue Condensed" w:cs="Calibri"/>
          <w:lang w:val="en-US"/>
        </w:rPr>
        <w:t xml:space="preserve"> de la Ley (</w:t>
      </w:r>
      <w:proofErr w:type="spellStart"/>
      <w:r w:rsidRPr="00D15A11">
        <w:rPr>
          <w:rFonts w:ascii="HelveticaNeue Condensed" w:hAnsi="HelveticaNeue Condensed" w:cs="Calibri"/>
          <w:lang w:val="en-US"/>
        </w:rPr>
        <w:t>Marrón</w:t>
      </w:r>
      <w:proofErr w:type="spellEnd"/>
      <w:r w:rsidRPr="00D15A11">
        <w:rPr>
          <w:rFonts w:ascii="HelveticaNeue Condensed" w:hAnsi="HelveticaNeue Condensed" w:cs="Calibri"/>
          <w:lang w:val="en-US"/>
        </w:rPr>
        <w:t xml:space="preserve">, 2003). Una de </w:t>
      </w:r>
      <w:proofErr w:type="spellStart"/>
      <w:r w:rsidRPr="00D15A11">
        <w:rPr>
          <w:rFonts w:ascii="HelveticaNeue Condensed" w:hAnsi="HelveticaNeue Condensed" w:cs="Calibri"/>
          <w:lang w:val="en-US"/>
        </w:rPr>
        <w:t>esas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medidas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fue</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reforzar</w:t>
      </w:r>
      <w:proofErr w:type="spellEnd"/>
      <w:r w:rsidRPr="00D15A11">
        <w:rPr>
          <w:rFonts w:ascii="HelveticaNeue Condensed" w:hAnsi="HelveticaNeue Condensed" w:cs="Calibri"/>
          <w:lang w:val="en-US"/>
        </w:rPr>
        <w:t xml:space="preserve"> la </w:t>
      </w:r>
      <w:proofErr w:type="spellStart"/>
      <w:r w:rsidRPr="00D15A11">
        <w:rPr>
          <w:rFonts w:ascii="HelveticaNeue Condensed" w:hAnsi="HelveticaNeue Condensed" w:cs="Calibri"/>
          <w:lang w:val="en-US"/>
        </w:rPr>
        <w:t>implementación</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ampliada</w:t>
      </w:r>
      <w:proofErr w:type="spellEnd"/>
      <w:r w:rsidRPr="00D15A11">
        <w:rPr>
          <w:rFonts w:ascii="HelveticaNeue Condensed" w:hAnsi="HelveticaNeue Condensed" w:cs="Calibri"/>
          <w:lang w:val="en-US"/>
        </w:rPr>
        <w:t xml:space="preserve"> del </w:t>
      </w:r>
      <w:proofErr w:type="spellStart"/>
      <w:r w:rsidRPr="00D15A11">
        <w:rPr>
          <w:rFonts w:ascii="HelveticaNeue Condensed" w:hAnsi="HelveticaNeue Condensed" w:cs="Calibri"/>
          <w:lang w:val="en-US"/>
        </w:rPr>
        <w:t>sistema</w:t>
      </w:r>
      <w:proofErr w:type="spellEnd"/>
      <w:r w:rsidRPr="00D15A11">
        <w:rPr>
          <w:rFonts w:ascii="HelveticaNeue Condensed" w:hAnsi="HelveticaNeue Condensed" w:cs="Calibri"/>
          <w:lang w:val="en-US"/>
        </w:rPr>
        <w:t xml:space="preserve"> de “</w:t>
      </w:r>
      <w:proofErr w:type="spellStart"/>
      <w:r w:rsidRPr="00D15A11">
        <w:rPr>
          <w:rFonts w:ascii="HelveticaNeue Condensed" w:hAnsi="HelveticaNeue Condensed" w:cs="Calibri"/>
          <w:lang w:val="en-US"/>
        </w:rPr>
        <w:t>proyectos</w:t>
      </w:r>
      <w:proofErr w:type="spellEnd"/>
      <w:r w:rsidRPr="00D15A11">
        <w:rPr>
          <w:rFonts w:ascii="HelveticaNeue Condensed" w:hAnsi="HelveticaNeue Condensed" w:cs="Calibri"/>
          <w:lang w:val="en-US"/>
        </w:rPr>
        <w:t xml:space="preserve">” tanto </w:t>
      </w:r>
      <w:proofErr w:type="spellStart"/>
      <w:r w:rsidRPr="00D15A11">
        <w:rPr>
          <w:rFonts w:ascii="HelveticaNeue Condensed" w:hAnsi="HelveticaNeue Condensed" w:cs="Calibri"/>
          <w:lang w:val="en-US"/>
        </w:rPr>
        <w:t>institucionales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como</w:t>
      </w:r>
      <w:proofErr w:type="spellEnd"/>
      <w:r w:rsidRPr="00D15A11">
        <w:rPr>
          <w:rFonts w:ascii="HelveticaNeue Condensed" w:hAnsi="HelveticaNeue Condensed" w:cs="Calibri"/>
          <w:lang w:val="en-US"/>
        </w:rPr>
        <w:t xml:space="preserve"> por </w:t>
      </w:r>
      <w:proofErr w:type="spellStart"/>
      <w:r w:rsidRPr="00D15A11">
        <w:rPr>
          <w:rFonts w:ascii="HelveticaNeue Condensed" w:hAnsi="HelveticaNeue Condensed" w:cs="Calibri"/>
          <w:lang w:val="en-US"/>
        </w:rPr>
        <w:t>áreas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cuyo</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objetivo</w:t>
      </w:r>
      <w:proofErr w:type="spellEnd"/>
      <w:r w:rsidRPr="00D15A11">
        <w:rPr>
          <w:rFonts w:ascii="HelveticaNeue Condensed" w:hAnsi="HelveticaNeue Condensed" w:cs="Calibri"/>
          <w:lang w:val="en-US"/>
        </w:rPr>
        <w:t xml:space="preserve"> era la </w:t>
      </w:r>
      <w:proofErr w:type="spellStart"/>
      <w:r w:rsidRPr="00D15A11">
        <w:rPr>
          <w:rFonts w:ascii="HelveticaNeue Condensed" w:hAnsi="HelveticaNeue Condensed" w:cs="Calibri"/>
          <w:lang w:val="en-US"/>
        </w:rPr>
        <w:t>obtención</w:t>
      </w:r>
      <w:proofErr w:type="spellEnd"/>
      <w:r w:rsidRPr="00D15A11">
        <w:rPr>
          <w:rFonts w:ascii="HelveticaNeue Condensed" w:hAnsi="HelveticaNeue Condensed" w:cs="Calibri"/>
          <w:lang w:val="en-US"/>
        </w:rPr>
        <w:t xml:space="preserve"> de </w:t>
      </w:r>
      <w:proofErr w:type="spellStart"/>
      <w:r w:rsidRPr="00D15A11">
        <w:rPr>
          <w:rFonts w:ascii="HelveticaNeue Condensed" w:hAnsi="HelveticaNeue Condensed" w:cs="Calibri"/>
          <w:lang w:val="en-US"/>
        </w:rPr>
        <w:t>algún</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tipo</w:t>
      </w:r>
      <w:proofErr w:type="spellEnd"/>
      <w:r w:rsidRPr="00D15A11">
        <w:rPr>
          <w:rFonts w:ascii="HelveticaNeue Condensed" w:hAnsi="HelveticaNeue Condensed" w:cs="Calibri"/>
          <w:lang w:val="en-US"/>
        </w:rPr>
        <w:t xml:space="preserve"> de </w:t>
      </w:r>
      <w:proofErr w:type="spellStart"/>
      <w:r w:rsidRPr="00D15A11">
        <w:rPr>
          <w:rFonts w:ascii="HelveticaNeue Condensed" w:hAnsi="HelveticaNeue Condensed" w:cs="Calibri"/>
          <w:lang w:val="en-US"/>
        </w:rPr>
        <w:t>subsidios</w:t>
      </w:r>
      <w:proofErr w:type="spellEnd"/>
      <w:r w:rsidRPr="00D15A11">
        <w:rPr>
          <w:rFonts w:ascii="HelveticaNeue Condensed" w:hAnsi="HelveticaNeue Condensed" w:cs="Calibri"/>
          <w:lang w:val="en-US"/>
        </w:rPr>
        <w:t xml:space="preserve"> lo </w:t>
      </w:r>
      <w:proofErr w:type="spellStart"/>
      <w:r w:rsidRPr="00D15A11">
        <w:rPr>
          <w:rFonts w:ascii="HelveticaNeue Condensed" w:hAnsi="HelveticaNeue Condensed" w:cs="Calibri"/>
          <w:lang w:val="en-US"/>
        </w:rPr>
        <w:t>cual</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habría</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generado</w:t>
      </w:r>
      <w:proofErr w:type="spellEnd"/>
      <w:r w:rsidRPr="00D15A11">
        <w:rPr>
          <w:rFonts w:ascii="HelveticaNeue Condensed" w:hAnsi="HelveticaNeue Condensed" w:cs="Calibri"/>
          <w:lang w:val="en-US"/>
        </w:rPr>
        <w:t xml:space="preserve"> una </w:t>
      </w:r>
      <w:proofErr w:type="spellStart"/>
      <w:r w:rsidRPr="00D15A11">
        <w:rPr>
          <w:rFonts w:ascii="HelveticaNeue Condensed" w:hAnsi="HelveticaNeue Condensed" w:cs="Calibri"/>
          <w:lang w:val="en-US"/>
        </w:rPr>
        <w:t>desigual</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distribución</w:t>
      </w:r>
      <w:proofErr w:type="spellEnd"/>
      <w:r w:rsidRPr="00D15A11">
        <w:rPr>
          <w:rFonts w:ascii="HelveticaNeue Condensed" w:hAnsi="HelveticaNeue Condensed" w:cs="Calibri"/>
          <w:lang w:val="en-US"/>
        </w:rPr>
        <w:t xml:space="preserve"> del </w:t>
      </w:r>
      <w:proofErr w:type="spellStart"/>
      <w:r w:rsidRPr="00D15A11">
        <w:rPr>
          <w:rFonts w:ascii="HelveticaNeue Condensed" w:hAnsi="HelveticaNeue Condensed" w:cs="Calibri"/>
          <w:lang w:val="en-US"/>
        </w:rPr>
        <w:t>presupuesto</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educativo</w:t>
      </w:r>
      <w:proofErr w:type="spellEnd"/>
      <w:r w:rsidRPr="00D15A11">
        <w:rPr>
          <w:rFonts w:ascii="HelveticaNeue Condensed" w:hAnsi="HelveticaNeue Condensed" w:cs="Calibri"/>
          <w:lang w:val="en-US"/>
        </w:rPr>
        <w:t xml:space="preserve">. Por </w:t>
      </w:r>
      <w:proofErr w:type="spellStart"/>
      <w:r w:rsidRPr="00D15A11">
        <w:rPr>
          <w:rFonts w:ascii="HelveticaNeue Condensed" w:hAnsi="HelveticaNeue Condensed" w:cs="Calibri"/>
          <w:lang w:val="en-US"/>
        </w:rPr>
        <w:t>otra</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parte</w:t>
      </w:r>
      <w:proofErr w:type="spellEnd"/>
      <w:r w:rsidRPr="00D15A11">
        <w:rPr>
          <w:rFonts w:ascii="HelveticaNeue Condensed" w:hAnsi="HelveticaNeue Condensed" w:cs="Calibri"/>
          <w:lang w:val="en-US"/>
        </w:rPr>
        <w:t xml:space="preserve"> se </w:t>
      </w:r>
      <w:proofErr w:type="spellStart"/>
      <w:r w:rsidRPr="00D15A11">
        <w:rPr>
          <w:rFonts w:ascii="HelveticaNeue Condensed" w:hAnsi="HelveticaNeue Condensed" w:cs="Calibri"/>
          <w:lang w:val="en-US"/>
        </w:rPr>
        <w:t>avanza</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en</w:t>
      </w:r>
      <w:proofErr w:type="spellEnd"/>
      <w:r w:rsidRPr="00D15A11">
        <w:rPr>
          <w:rFonts w:ascii="HelveticaNeue Condensed" w:hAnsi="HelveticaNeue Condensed" w:cs="Calibri"/>
          <w:lang w:val="en-US"/>
        </w:rPr>
        <w:t xml:space="preserve"> una </w:t>
      </w:r>
      <w:proofErr w:type="spellStart"/>
      <w:r w:rsidRPr="00D15A11">
        <w:rPr>
          <w:rFonts w:ascii="HelveticaNeue Condensed" w:hAnsi="HelveticaNeue Condensed" w:cs="Calibri"/>
          <w:lang w:val="en-US"/>
        </w:rPr>
        <w:t>diversificación</w:t>
      </w:r>
      <w:proofErr w:type="spellEnd"/>
      <w:r w:rsidRPr="00D15A11">
        <w:rPr>
          <w:rFonts w:ascii="HelveticaNeue Condensed" w:hAnsi="HelveticaNeue Condensed" w:cs="Calibri"/>
          <w:lang w:val="en-US"/>
        </w:rPr>
        <w:t xml:space="preserve"> del </w:t>
      </w:r>
      <w:proofErr w:type="spellStart"/>
      <w:r w:rsidRPr="00D15A11">
        <w:rPr>
          <w:rFonts w:ascii="HelveticaNeue Condensed" w:hAnsi="HelveticaNeue Condensed" w:cs="Calibri"/>
          <w:lang w:val="en-US"/>
        </w:rPr>
        <w:t>perfil</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común</w:t>
      </w:r>
      <w:proofErr w:type="spellEnd"/>
      <w:r w:rsidRPr="00D15A11">
        <w:rPr>
          <w:rFonts w:ascii="HelveticaNeue Condensed" w:hAnsi="HelveticaNeue Condensed" w:cs="Calibri"/>
          <w:lang w:val="en-US"/>
        </w:rPr>
        <w:t xml:space="preserve"> de la </w:t>
      </w:r>
      <w:proofErr w:type="spellStart"/>
      <w:r w:rsidRPr="00D15A11">
        <w:rPr>
          <w:rFonts w:ascii="HelveticaNeue Condensed" w:hAnsi="HelveticaNeue Condensed" w:cs="Calibri"/>
          <w:lang w:val="en-US"/>
        </w:rPr>
        <w:t>escuela</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primaria</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aunque</w:t>
      </w:r>
      <w:proofErr w:type="spellEnd"/>
      <w:r w:rsidRPr="00D15A11">
        <w:rPr>
          <w:rFonts w:ascii="HelveticaNeue Condensed" w:hAnsi="HelveticaNeue Condensed" w:cs="Calibri"/>
          <w:lang w:val="en-US"/>
        </w:rPr>
        <w:t xml:space="preserve"> sin </w:t>
      </w:r>
      <w:proofErr w:type="spellStart"/>
      <w:r w:rsidRPr="00D15A11">
        <w:rPr>
          <w:rFonts w:ascii="HelveticaNeue Condensed" w:hAnsi="HelveticaNeue Condensed" w:cs="Calibri"/>
          <w:lang w:val="en-US"/>
        </w:rPr>
        <w:t>explicar</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cómo</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evitando</w:t>
      </w:r>
      <w:proofErr w:type="spellEnd"/>
      <w:r w:rsidRPr="00D15A11">
        <w:rPr>
          <w:rFonts w:ascii="HelveticaNeue Condensed" w:hAnsi="HelveticaNeue Condensed" w:cs="Calibri"/>
          <w:lang w:val="en-US"/>
        </w:rPr>
        <w:t xml:space="preserve"> de </w:t>
      </w:r>
      <w:proofErr w:type="spellStart"/>
      <w:r w:rsidRPr="00D15A11">
        <w:rPr>
          <w:rFonts w:ascii="HelveticaNeue Condensed" w:hAnsi="HelveticaNeue Condensed" w:cs="Calibri"/>
          <w:lang w:val="en-US"/>
        </w:rPr>
        <w:t>esta</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manera</w:t>
      </w:r>
      <w:proofErr w:type="spellEnd"/>
      <w:r w:rsidRPr="00D15A11">
        <w:rPr>
          <w:rFonts w:ascii="HelveticaNeue Condensed" w:hAnsi="HelveticaNeue Condensed" w:cs="Calibri"/>
          <w:lang w:val="en-US"/>
        </w:rPr>
        <w:t xml:space="preserve"> las </w:t>
      </w:r>
      <w:proofErr w:type="spellStart"/>
      <w:r w:rsidRPr="00D15A11">
        <w:rPr>
          <w:rFonts w:ascii="HelveticaNeue Condensed" w:hAnsi="HelveticaNeue Condensed" w:cs="Calibri"/>
          <w:lang w:val="en-US"/>
        </w:rPr>
        <w:t>instancias</w:t>
      </w:r>
      <w:proofErr w:type="spellEnd"/>
      <w:r w:rsidRPr="00D15A11">
        <w:rPr>
          <w:rFonts w:ascii="HelveticaNeue Condensed" w:hAnsi="HelveticaNeue Condensed" w:cs="Calibri"/>
          <w:lang w:val="en-US"/>
        </w:rPr>
        <w:t xml:space="preserve"> de debate social, de </w:t>
      </w:r>
      <w:proofErr w:type="spellStart"/>
      <w:r w:rsidRPr="00D15A11">
        <w:rPr>
          <w:rFonts w:ascii="HelveticaNeue Condensed" w:hAnsi="HelveticaNeue Condensed" w:cs="Calibri"/>
          <w:lang w:val="en-US"/>
        </w:rPr>
        <w:t>discusión</w:t>
      </w:r>
      <w:proofErr w:type="spellEnd"/>
      <w:r w:rsidRPr="00D15A11">
        <w:rPr>
          <w:rFonts w:ascii="HelveticaNeue Condensed" w:hAnsi="HelveticaNeue Condensed" w:cs="Calibri"/>
          <w:lang w:val="en-US"/>
        </w:rPr>
        <w:t xml:space="preserve"> y </w:t>
      </w:r>
      <w:proofErr w:type="spellStart"/>
      <w:r w:rsidRPr="00D15A11">
        <w:rPr>
          <w:rFonts w:ascii="HelveticaNeue Condensed" w:hAnsi="HelveticaNeue Condensed" w:cs="Calibri"/>
          <w:lang w:val="en-US"/>
        </w:rPr>
        <w:t>politización</w:t>
      </w:r>
      <w:proofErr w:type="spellEnd"/>
      <w:r w:rsidRPr="00D15A11">
        <w:rPr>
          <w:rFonts w:ascii="HelveticaNeue Condensed" w:hAnsi="HelveticaNeue Condensed" w:cs="Calibri"/>
          <w:lang w:val="en-US"/>
        </w:rPr>
        <w:t xml:space="preserve">. Un </w:t>
      </w:r>
      <w:proofErr w:type="spellStart"/>
      <w:r w:rsidRPr="00D15A11">
        <w:rPr>
          <w:rFonts w:ascii="HelveticaNeue Condensed" w:hAnsi="HelveticaNeue Condensed" w:cs="Calibri"/>
          <w:lang w:val="en-US"/>
        </w:rPr>
        <w:t>dato</w:t>
      </w:r>
      <w:proofErr w:type="spellEnd"/>
      <w:r w:rsidRPr="00D15A11">
        <w:rPr>
          <w:rFonts w:ascii="HelveticaNeue Condensed" w:hAnsi="HelveticaNeue Condensed" w:cs="Calibri"/>
          <w:lang w:val="en-US"/>
        </w:rPr>
        <w:t xml:space="preserve"> de </w:t>
      </w:r>
      <w:proofErr w:type="spellStart"/>
      <w:r w:rsidRPr="00D15A11">
        <w:rPr>
          <w:rFonts w:ascii="HelveticaNeue Condensed" w:hAnsi="HelveticaNeue Condensed" w:cs="Calibri"/>
          <w:lang w:val="en-US"/>
        </w:rPr>
        <w:t>interés</w:t>
      </w:r>
      <w:proofErr w:type="spellEnd"/>
      <w:r w:rsidRPr="00D15A11">
        <w:rPr>
          <w:rFonts w:ascii="HelveticaNeue Condensed" w:hAnsi="HelveticaNeue Condensed" w:cs="Calibri"/>
          <w:lang w:val="en-US"/>
        </w:rPr>
        <w:t xml:space="preserve"> que </w:t>
      </w:r>
      <w:proofErr w:type="spellStart"/>
      <w:r w:rsidRPr="00D15A11">
        <w:rPr>
          <w:rFonts w:ascii="HelveticaNeue Condensed" w:hAnsi="HelveticaNeue Condensed" w:cs="Calibri"/>
          <w:lang w:val="en-US"/>
        </w:rPr>
        <w:t>menciona</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esta</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postura</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crítica</w:t>
      </w:r>
      <w:proofErr w:type="spellEnd"/>
      <w:r w:rsidRPr="00D15A11">
        <w:rPr>
          <w:rFonts w:ascii="HelveticaNeue Condensed" w:hAnsi="HelveticaNeue Condensed" w:cs="Calibri"/>
          <w:lang w:val="en-US"/>
        </w:rPr>
        <w:t xml:space="preserve"> es el </w:t>
      </w:r>
      <w:proofErr w:type="spellStart"/>
      <w:r w:rsidRPr="00D15A11">
        <w:rPr>
          <w:rFonts w:ascii="HelveticaNeue Condensed" w:hAnsi="HelveticaNeue Condensed" w:cs="Calibri"/>
          <w:lang w:val="en-US"/>
        </w:rPr>
        <w:t>intento</w:t>
      </w:r>
      <w:proofErr w:type="spellEnd"/>
      <w:r w:rsidRPr="00D15A11">
        <w:rPr>
          <w:rFonts w:ascii="HelveticaNeue Condensed" w:hAnsi="HelveticaNeue Condensed" w:cs="Calibri"/>
          <w:lang w:val="en-US"/>
        </w:rPr>
        <w:t xml:space="preserve"> que </w:t>
      </w:r>
      <w:proofErr w:type="spellStart"/>
      <w:r w:rsidRPr="00D15A11">
        <w:rPr>
          <w:rFonts w:ascii="HelveticaNeue Condensed" w:hAnsi="HelveticaNeue Condensed" w:cs="Calibri"/>
          <w:lang w:val="en-US"/>
        </w:rPr>
        <w:t>existió</w:t>
      </w:r>
      <w:proofErr w:type="spellEnd"/>
      <w:r w:rsidRPr="00D15A11">
        <w:rPr>
          <w:rFonts w:ascii="HelveticaNeue Condensed" w:hAnsi="HelveticaNeue Condensed" w:cs="Calibri"/>
          <w:lang w:val="en-US"/>
        </w:rPr>
        <w:t xml:space="preserve"> de </w:t>
      </w:r>
      <w:proofErr w:type="spellStart"/>
      <w:r w:rsidRPr="00D15A11">
        <w:rPr>
          <w:rFonts w:ascii="HelveticaNeue Condensed" w:hAnsi="HelveticaNeue Condensed" w:cs="Calibri"/>
          <w:lang w:val="en-US"/>
        </w:rPr>
        <w:t>reformar</w:t>
      </w:r>
      <w:proofErr w:type="spellEnd"/>
      <w:r w:rsidRPr="00D15A11">
        <w:rPr>
          <w:rFonts w:ascii="HelveticaNeue Condensed" w:hAnsi="HelveticaNeue Condensed" w:cs="Calibri"/>
          <w:lang w:val="en-US"/>
        </w:rPr>
        <w:t xml:space="preserve"> el </w:t>
      </w:r>
      <w:proofErr w:type="spellStart"/>
      <w:r w:rsidRPr="00D15A11">
        <w:rPr>
          <w:rFonts w:ascii="HelveticaNeue Condensed" w:hAnsi="HelveticaNeue Condensed" w:cs="Calibri"/>
          <w:lang w:val="en-US"/>
        </w:rPr>
        <w:t>Estatuto</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docente</w:t>
      </w:r>
      <w:proofErr w:type="spellEnd"/>
      <w:r w:rsidRPr="00D15A11">
        <w:rPr>
          <w:rFonts w:ascii="HelveticaNeue Condensed" w:hAnsi="HelveticaNeue Condensed" w:cs="Calibri"/>
          <w:lang w:val="en-US"/>
        </w:rPr>
        <w:t xml:space="preserve">, que </w:t>
      </w:r>
      <w:proofErr w:type="spellStart"/>
      <w:r w:rsidRPr="00D15A11">
        <w:rPr>
          <w:rFonts w:ascii="HelveticaNeue Condensed" w:hAnsi="HelveticaNeue Condensed" w:cs="Calibri"/>
          <w:lang w:val="en-US"/>
        </w:rPr>
        <w:t>permitía</w:t>
      </w:r>
      <w:proofErr w:type="spellEnd"/>
      <w:r w:rsidRPr="00D15A11">
        <w:rPr>
          <w:rFonts w:ascii="HelveticaNeue Condensed" w:hAnsi="HelveticaNeue Condensed" w:cs="Calibri"/>
          <w:lang w:val="en-US"/>
        </w:rPr>
        <w:t xml:space="preserve"> que </w:t>
      </w:r>
      <w:proofErr w:type="spellStart"/>
      <w:r w:rsidRPr="00D15A11">
        <w:rPr>
          <w:rFonts w:ascii="HelveticaNeue Condensed" w:hAnsi="HelveticaNeue Condensed" w:cs="Calibri"/>
          <w:lang w:val="en-US"/>
        </w:rPr>
        <w:t>equipos</w:t>
      </w:r>
      <w:proofErr w:type="spellEnd"/>
      <w:r w:rsidRPr="00D15A11">
        <w:rPr>
          <w:rFonts w:ascii="HelveticaNeue Condensed" w:hAnsi="HelveticaNeue Condensed" w:cs="Calibri"/>
          <w:lang w:val="en-US"/>
        </w:rPr>
        <w:t xml:space="preserve"> de </w:t>
      </w:r>
      <w:proofErr w:type="spellStart"/>
      <w:r w:rsidRPr="00D15A11">
        <w:rPr>
          <w:rFonts w:ascii="HelveticaNeue Condensed" w:hAnsi="HelveticaNeue Condensed" w:cs="Calibri"/>
          <w:lang w:val="en-US"/>
        </w:rPr>
        <w:t>conducción</w:t>
      </w:r>
      <w:proofErr w:type="spellEnd"/>
      <w:r w:rsidRPr="00D15A11">
        <w:rPr>
          <w:rFonts w:ascii="HelveticaNeue Condensed" w:hAnsi="HelveticaNeue Condensed" w:cs="Calibri"/>
          <w:lang w:val="en-US"/>
        </w:rPr>
        <w:t xml:space="preserve"> de </w:t>
      </w:r>
      <w:proofErr w:type="spellStart"/>
      <w:r w:rsidRPr="00D15A11">
        <w:rPr>
          <w:rFonts w:ascii="HelveticaNeue Condensed" w:hAnsi="HelveticaNeue Condensed" w:cs="Calibri"/>
          <w:lang w:val="en-US"/>
        </w:rPr>
        <w:t>escuelas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privadas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pudieran</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solicitar</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traslado</w:t>
      </w:r>
      <w:proofErr w:type="spellEnd"/>
      <w:r w:rsidRPr="00D15A11">
        <w:rPr>
          <w:rFonts w:ascii="HelveticaNeue Condensed" w:hAnsi="HelveticaNeue Condensed" w:cs="Calibri"/>
          <w:lang w:val="en-US"/>
        </w:rPr>
        <w:t xml:space="preserve"> </w:t>
      </w:r>
      <w:proofErr w:type="gramStart"/>
      <w:r w:rsidRPr="00D15A11">
        <w:rPr>
          <w:rFonts w:ascii="HelveticaNeue Condensed" w:hAnsi="HelveticaNeue Condensed" w:cs="Calibri"/>
          <w:lang w:val="en-US"/>
        </w:rPr>
        <w:t>a</w:t>
      </w:r>
      <w:proofErr w:type="gram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escuelas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públicas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Desde</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este</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análisis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esto</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hubiese</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introducido</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cambios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en</w:t>
      </w:r>
      <w:proofErr w:type="spellEnd"/>
      <w:r w:rsidRPr="00D15A11">
        <w:rPr>
          <w:rFonts w:ascii="HelveticaNeue Condensed" w:hAnsi="HelveticaNeue Condensed" w:cs="Calibri"/>
          <w:lang w:val="en-US"/>
        </w:rPr>
        <w:t xml:space="preserve"> los </w:t>
      </w:r>
      <w:proofErr w:type="spellStart"/>
      <w:r w:rsidRPr="00D15A11">
        <w:rPr>
          <w:rFonts w:ascii="HelveticaNeue Condensed" w:hAnsi="HelveticaNeue Condensed" w:cs="Calibri"/>
          <w:lang w:val="en-US"/>
        </w:rPr>
        <w:t>estilos</w:t>
      </w:r>
      <w:proofErr w:type="spellEnd"/>
      <w:r w:rsidRPr="00D15A11">
        <w:rPr>
          <w:rFonts w:ascii="HelveticaNeue Condensed" w:hAnsi="HelveticaNeue Condensed" w:cs="Calibri"/>
          <w:lang w:val="en-US"/>
        </w:rPr>
        <w:t xml:space="preserve"> de </w:t>
      </w:r>
      <w:proofErr w:type="spellStart"/>
      <w:r w:rsidRPr="00D15A11">
        <w:rPr>
          <w:rFonts w:ascii="HelveticaNeue Condensed" w:hAnsi="HelveticaNeue Condensed" w:cs="Calibri"/>
          <w:lang w:val="en-US"/>
        </w:rPr>
        <w:t>conducción</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institucionales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en</w:t>
      </w:r>
      <w:proofErr w:type="spellEnd"/>
      <w:r w:rsidRPr="00D15A11">
        <w:rPr>
          <w:rFonts w:ascii="HelveticaNeue Condensed" w:hAnsi="HelveticaNeue Condensed" w:cs="Calibri"/>
          <w:lang w:val="en-US"/>
        </w:rPr>
        <w:t xml:space="preserve"> tanto es </w:t>
      </w:r>
      <w:proofErr w:type="spellStart"/>
      <w:r w:rsidRPr="00D15A11">
        <w:rPr>
          <w:rFonts w:ascii="HelveticaNeue Condensed" w:hAnsi="HelveticaNeue Condensed" w:cs="Calibri"/>
          <w:lang w:val="en-US"/>
        </w:rPr>
        <w:t>diferente</w:t>
      </w:r>
      <w:proofErr w:type="spellEnd"/>
      <w:r w:rsidRPr="00D15A11">
        <w:rPr>
          <w:rFonts w:ascii="HelveticaNeue Condensed" w:hAnsi="HelveticaNeue Condensed" w:cs="Calibri"/>
          <w:lang w:val="en-US"/>
        </w:rPr>
        <w:t xml:space="preserve"> la </w:t>
      </w:r>
      <w:proofErr w:type="spellStart"/>
      <w:r w:rsidRPr="00D15A11">
        <w:rPr>
          <w:rFonts w:ascii="HelveticaNeue Condensed" w:hAnsi="HelveticaNeue Condensed" w:cs="Calibri"/>
          <w:lang w:val="en-US"/>
        </w:rPr>
        <w:t>selección</w:t>
      </w:r>
      <w:proofErr w:type="spellEnd"/>
      <w:r w:rsidRPr="00D15A11">
        <w:rPr>
          <w:rFonts w:ascii="HelveticaNeue Condensed" w:hAnsi="HelveticaNeue Condensed" w:cs="Calibri"/>
          <w:lang w:val="en-US"/>
        </w:rPr>
        <w:t xml:space="preserve"> del personal </w:t>
      </w:r>
      <w:proofErr w:type="spellStart"/>
      <w:r w:rsidRPr="00D15A11">
        <w:rPr>
          <w:rFonts w:ascii="HelveticaNeue Condensed" w:hAnsi="HelveticaNeue Condensed" w:cs="Calibri"/>
          <w:lang w:val="en-US"/>
        </w:rPr>
        <w:t>directivo</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en</w:t>
      </w:r>
      <w:proofErr w:type="spellEnd"/>
      <w:r w:rsidRPr="00D15A11">
        <w:rPr>
          <w:rFonts w:ascii="HelveticaNeue Condensed" w:hAnsi="HelveticaNeue Condensed" w:cs="Calibri"/>
          <w:lang w:val="en-US"/>
        </w:rPr>
        <w:t xml:space="preserve"> los </w:t>
      </w:r>
      <w:proofErr w:type="spellStart"/>
      <w:r w:rsidRPr="00D15A11">
        <w:rPr>
          <w:rFonts w:ascii="HelveticaNeue Condensed" w:hAnsi="HelveticaNeue Condensed" w:cs="Calibri"/>
          <w:lang w:val="en-US"/>
        </w:rPr>
        <w:t>establecimientos</w:t>
      </w:r>
      <w:proofErr w:type="spellEnd"/>
      <w:r w:rsidRPr="00D15A11">
        <w:rPr>
          <w:rFonts w:ascii="HelveticaNeue Condensed" w:hAnsi="HelveticaNeue Condensed" w:cs="Calibri"/>
          <w:lang w:val="en-US"/>
        </w:rPr>
        <w:t xml:space="preserve"> privados, </w:t>
      </w:r>
      <w:proofErr w:type="spellStart"/>
      <w:r w:rsidRPr="00D15A11">
        <w:rPr>
          <w:rFonts w:ascii="HelveticaNeue Condensed" w:hAnsi="HelveticaNeue Condensed" w:cs="Calibri"/>
          <w:lang w:val="en-US"/>
        </w:rPr>
        <w:t>como</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así</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también</w:t>
      </w:r>
      <w:proofErr w:type="spellEnd"/>
      <w:r w:rsidRPr="00D15A11">
        <w:rPr>
          <w:rFonts w:ascii="HelveticaNeue Condensed" w:hAnsi="HelveticaNeue Condensed" w:cs="Calibri"/>
          <w:lang w:val="en-US"/>
        </w:rPr>
        <w:t xml:space="preserve"> la </w:t>
      </w:r>
      <w:proofErr w:type="spellStart"/>
      <w:r w:rsidRPr="00D15A11">
        <w:rPr>
          <w:rFonts w:ascii="HelveticaNeue Condensed" w:hAnsi="HelveticaNeue Condensed" w:cs="Calibri"/>
          <w:lang w:val="en-US"/>
        </w:rPr>
        <w:t>lógica</w:t>
      </w:r>
      <w:proofErr w:type="spellEnd"/>
      <w:r w:rsidRPr="00D15A11">
        <w:rPr>
          <w:rFonts w:ascii="HelveticaNeue Condensed" w:hAnsi="HelveticaNeue Condensed" w:cs="Calibri"/>
          <w:lang w:val="en-US"/>
        </w:rPr>
        <w:t xml:space="preserve"> de </w:t>
      </w:r>
      <w:proofErr w:type="spellStart"/>
      <w:r w:rsidRPr="00D15A11">
        <w:rPr>
          <w:rFonts w:ascii="HelveticaNeue Condensed" w:hAnsi="HelveticaNeue Condensed" w:cs="Calibri"/>
          <w:lang w:val="en-US"/>
        </w:rPr>
        <w:t>gestión</w:t>
      </w:r>
      <w:proofErr w:type="spellEnd"/>
      <w:r w:rsidRPr="00D15A11">
        <w:rPr>
          <w:rFonts w:ascii="HelveticaNeue Condensed" w:hAnsi="HelveticaNeue Condensed" w:cs="Calibri"/>
          <w:lang w:val="en-US"/>
        </w:rPr>
        <w:t xml:space="preserve"> que los </w:t>
      </w:r>
      <w:proofErr w:type="spellStart"/>
      <w:r w:rsidRPr="00D15A11">
        <w:rPr>
          <w:rFonts w:ascii="HelveticaNeue Condensed" w:hAnsi="HelveticaNeue Condensed" w:cs="Calibri"/>
          <w:lang w:val="en-US"/>
        </w:rPr>
        <w:t>sostiene</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Finalmente</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desde</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esta</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postura</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crítica</w:t>
      </w:r>
      <w:proofErr w:type="spellEnd"/>
      <w:r w:rsidRPr="00D15A11">
        <w:rPr>
          <w:rFonts w:ascii="HelveticaNeue Condensed" w:hAnsi="HelveticaNeue Condensed" w:cs="Calibri"/>
          <w:lang w:val="en-US"/>
        </w:rPr>
        <w:t xml:space="preserve"> se </w:t>
      </w:r>
      <w:proofErr w:type="spellStart"/>
      <w:r w:rsidRPr="00D15A11">
        <w:rPr>
          <w:rFonts w:ascii="HelveticaNeue Condensed" w:hAnsi="HelveticaNeue Condensed" w:cs="Calibri"/>
          <w:lang w:val="en-US"/>
        </w:rPr>
        <w:t>afirma</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respecto</w:t>
      </w:r>
      <w:proofErr w:type="spellEnd"/>
      <w:r w:rsidRPr="00D15A11">
        <w:rPr>
          <w:rFonts w:ascii="HelveticaNeue Condensed" w:hAnsi="HelveticaNeue Condensed" w:cs="Calibri"/>
          <w:lang w:val="en-US"/>
        </w:rPr>
        <w:t xml:space="preserve"> de la </w:t>
      </w:r>
      <w:proofErr w:type="spellStart"/>
      <w:r w:rsidRPr="00D15A11">
        <w:rPr>
          <w:rFonts w:ascii="HelveticaNeue Condensed" w:hAnsi="HelveticaNeue Condensed" w:cs="Calibri"/>
          <w:lang w:val="en-US"/>
        </w:rPr>
        <w:t>situación</w:t>
      </w:r>
      <w:proofErr w:type="spellEnd"/>
      <w:r w:rsidRPr="00D15A11">
        <w:rPr>
          <w:rFonts w:ascii="HelveticaNeue Condensed" w:hAnsi="HelveticaNeue Condensed" w:cs="Calibri"/>
          <w:lang w:val="en-US"/>
        </w:rPr>
        <w:t xml:space="preserve"> de los </w:t>
      </w:r>
      <w:proofErr w:type="spellStart"/>
      <w:r w:rsidRPr="00D15A11">
        <w:rPr>
          <w:rFonts w:ascii="HelveticaNeue Condensed" w:hAnsi="HelveticaNeue Condensed" w:cs="Calibri"/>
          <w:lang w:val="en-US"/>
        </w:rPr>
        <w:t>docentes</w:t>
      </w:r>
      <w:proofErr w:type="spellEnd"/>
      <w:r w:rsidRPr="00D15A11">
        <w:rPr>
          <w:rFonts w:ascii="HelveticaNeue Condensed" w:hAnsi="HelveticaNeue Condensed" w:cs="Calibri"/>
          <w:lang w:val="en-US"/>
        </w:rPr>
        <w:t xml:space="preserve"> que </w:t>
      </w:r>
      <w:proofErr w:type="spellStart"/>
      <w:r w:rsidRPr="00D15A11">
        <w:rPr>
          <w:rFonts w:ascii="HelveticaNeue Condensed" w:hAnsi="HelveticaNeue Condensed" w:cs="Calibri"/>
          <w:lang w:val="en-US"/>
        </w:rPr>
        <w:t>si</w:t>
      </w:r>
      <w:proofErr w:type="spellEnd"/>
      <w:r w:rsidRPr="00D15A11">
        <w:rPr>
          <w:rFonts w:ascii="HelveticaNeue Condensed" w:hAnsi="HelveticaNeue Condensed" w:cs="Calibri"/>
          <w:lang w:val="en-US"/>
        </w:rPr>
        <w:t xml:space="preserve"> bien </w:t>
      </w:r>
      <w:proofErr w:type="spellStart"/>
      <w:r w:rsidRPr="00D15A11">
        <w:rPr>
          <w:rFonts w:ascii="HelveticaNeue Condensed" w:hAnsi="HelveticaNeue Condensed" w:cs="Calibri"/>
          <w:lang w:val="en-US"/>
        </w:rPr>
        <w:t>en</w:t>
      </w:r>
      <w:proofErr w:type="spellEnd"/>
      <w:r w:rsidRPr="00D15A11">
        <w:rPr>
          <w:rFonts w:ascii="HelveticaNeue Condensed" w:hAnsi="HelveticaNeue Condensed" w:cs="Calibri"/>
          <w:lang w:val="en-US"/>
        </w:rPr>
        <w:t xml:space="preserve"> la C.A.B.A. no se </w:t>
      </w:r>
      <w:proofErr w:type="spellStart"/>
      <w:r w:rsidRPr="00D15A11">
        <w:rPr>
          <w:rFonts w:ascii="HelveticaNeue Condensed" w:hAnsi="HelveticaNeue Condensed" w:cs="Calibri"/>
          <w:lang w:val="en-US"/>
        </w:rPr>
        <w:t>avanzó</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en</w:t>
      </w:r>
      <w:proofErr w:type="spellEnd"/>
      <w:r w:rsidRPr="00D15A11">
        <w:rPr>
          <w:rFonts w:ascii="HelveticaNeue Condensed" w:hAnsi="HelveticaNeue Condensed" w:cs="Calibri"/>
          <w:lang w:val="en-US"/>
        </w:rPr>
        <w:t xml:space="preserve"> la </w:t>
      </w:r>
      <w:proofErr w:type="spellStart"/>
      <w:r w:rsidRPr="00D15A11">
        <w:rPr>
          <w:rFonts w:ascii="HelveticaNeue Condensed" w:hAnsi="HelveticaNeue Condensed" w:cs="Calibri"/>
          <w:lang w:val="en-US"/>
        </w:rPr>
        <w:t>flexibilización</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laboral</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ello</w:t>
      </w:r>
      <w:proofErr w:type="spellEnd"/>
      <w:r w:rsidRPr="00D15A11">
        <w:rPr>
          <w:rFonts w:ascii="HelveticaNeue Condensed" w:hAnsi="HelveticaNeue Condensed" w:cs="Calibri"/>
          <w:lang w:val="en-US"/>
        </w:rPr>
        <w:t xml:space="preserve"> no se </w:t>
      </w:r>
      <w:proofErr w:type="spellStart"/>
      <w:r w:rsidRPr="00D15A11">
        <w:rPr>
          <w:rFonts w:ascii="HelveticaNeue Condensed" w:hAnsi="HelveticaNeue Condensed" w:cs="Calibri"/>
          <w:lang w:val="en-US"/>
        </w:rPr>
        <w:t>debió</w:t>
      </w:r>
      <w:proofErr w:type="spellEnd"/>
      <w:r w:rsidRPr="00D15A11">
        <w:rPr>
          <w:rFonts w:ascii="HelveticaNeue Condensed" w:hAnsi="HelveticaNeue Condensed" w:cs="Calibri"/>
          <w:lang w:val="en-US"/>
        </w:rPr>
        <w:t xml:space="preserve"> tanto a la </w:t>
      </w:r>
      <w:proofErr w:type="spellStart"/>
      <w:r w:rsidRPr="00D15A11">
        <w:rPr>
          <w:rFonts w:ascii="HelveticaNeue Condensed" w:hAnsi="HelveticaNeue Condensed" w:cs="Calibri"/>
          <w:lang w:val="en-US"/>
        </w:rPr>
        <w:t>resistencia</w:t>
      </w:r>
      <w:proofErr w:type="spellEnd"/>
      <w:r w:rsidRPr="00D15A11">
        <w:rPr>
          <w:rFonts w:ascii="HelveticaNeue Condensed" w:hAnsi="HelveticaNeue Condensed" w:cs="Calibri"/>
          <w:lang w:val="en-US"/>
        </w:rPr>
        <w:t xml:space="preserve"> gremial –</w:t>
      </w:r>
      <w:proofErr w:type="spellStart"/>
      <w:r w:rsidRPr="00D15A11">
        <w:rPr>
          <w:rFonts w:ascii="HelveticaNeue Condensed" w:hAnsi="HelveticaNeue Condensed" w:cs="Calibri"/>
          <w:lang w:val="en-US"/>
        </w:rPr>
        <w:t>en</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oposición</w:t>
      </w:r>
      <w:proofErr w:type="spellEnd"/>
      <w:r w:rsidRPr="00D15A11">
        <w:rPr>
          <w:rFonts w:ascii="HelveticaNeue Condensed" w:hAnsi="HelveticaNeue Condensed" w:cs="Calibri"/>
          <w:lang w:val="en-US"/>
        </w:rPr>
        <w:t xml:space="preserve"> a las </w:t>
      </w:r>
      <w:proofErr w:type="spellStart"/>
      <w:r w:rsidRPr="00D15A11">
        <w:rPr>
          <w:rFonts w:ascii="HelveticaNeue Condensed" w:hAnsi="HelveticaNeue Condensed" w:cs="Calibri"/>
          <w:lang w:val="en-US"/>
        </w:rPr>
        <w:t>expresiones</w:t>
      </w:r>
      <w:proofErr w:type="spellEnd"/>
      <w:r w:rsidRPr="00D15A11">
        <w:rPr>
          <w:rFonts w:ascii="HelveticaNeue Condensed" w:hAnsi="HelveticaNeue Condensed" w:cs="Calibri"/>
          <w:lang w:val="en-US"/>
        </w:rPr>
        <w:t xml:space="preserve"> de </w:t>
      </w:r>
      <w:proofErr w:type="spellStart"/>
      <w:r w:rsidRPr="00D15A11">
        <w:rPr>
          <w:rFonts w:ascii="HelveticaNeue Condensed" w:hAnsi="HelveticaNeue Condensed" w:cs="Calibri"/>
          <w:lang w:val="en-US"/>
        </w:rPr>
        <w:t>Naddeo</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sino</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más</w:t>
      </w:r>
      <w:proofErr w:type="spellEnd"/>
      <w:r w:rsidRPr="00D15A11">
        <w:rPr>
          <w:rFonts w:ascii="HelveticaNeue Condensed" w:hAnsi="HelveticaNeue Condensed" w:cs="Calibri"/>
          <w:lang w:val="en-US"/>
        </w:rPr>
        <w:t xml:space="preserve"> bien a la </w:t>
      </w:r>
      <w:proofErr w:type="spellStart"/>
      <w:r w:rsidRPr="00D15A11">
        <w:rPr>
          <w:rFonts w:ascii="HelveticaNeue Condensed" w:hAnsi="HelveticaNeue Condensed" w:cs="Calibri"/>
          <w:lang w:val="en-US"/>
        </w:rPr>
        <w:t>alta</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visibilidad</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política</w:t>
      </w:r>
      <w:proofErr w:type="spellEnd"/>
      <w:r w:rsidRPr="00D15A11">
        <w:rPr>
          <w:rFonts w:ascii="HelveticaNeue Condensed" w:hAnsi="HelveticaNeue Condensed" w:cs="Calibri"/>
          <w:lang w:val="en-US"/>
        </w:rPr>
        <w:t xml:space="preserve"> que </w:t>
      </w:r>
      <w:proofErr w:type="spellStart"/>
      <w:r w:rsidRPr="00D15A11">
        <w:rPr>
          <w:rFonts w:ascii="HelveticaNeue Condensed" w:hAnsi="HelveticaNeue Condensed" w:cs="Calibri"/>
          <w:lang w:val="en-US"/>
        </w:rPr>
        <w:t>posee</w:t>
      </w:r>
      <w:proofErr w:type="spellEnd"/>
      <w:r w:rsidRPr="00D15A11">
        <w:rPr>
          <w:rFonts w:ascii="HelveticaNeue Condensed" w:hAnsi="HelveticaNeue Condensed" w:cs="Calibri"/>
          <w:lang w:val="en-US"/>
        </w:rPr>
        <w:t xml:space="preserve"> el </w:t>
      </w:r>
      <w:proofErr w:type="spellStart"/>
      <w:r w:rsidRPr="00D15A11">
        <w:rPr>
          <w:rFonts w:ascii="HelveticaNeue Condensed" w:hAnsi="HelveticaNeue Condensed" w:cs="Calibri"/>
          <w:lang w:val="en-US"/>
        </w:rPr>
        <w:t>distrito</w:t>
      </w:r>
      <w:proofErr w:type="spellEnd"/>
      <w:r w:rsidRPr="00D15A11">
        <w:rPr>
          <w:rFonts w:ascii="HelveticaNeue Condensed" w:hAnsi="HelveticaNeue Condensed" w:cs="Calibri"/>
          <w:lang w:val="en-US"/>
        </w:rPr>
        <w:t xml:space="preserve"> a </w:t>
      </w:r>
      <w:proofErr w:type="spellStart"/>
      <w:r w:rsidRPr="00D15A11">
        <w:rPr>
          <w:rFonts w:ascii="HelveticaNeue Condensed" w:hAnsi="HelveticaNeue Condensed" w:cs="Calibri"/>
          <w:lang w:val="en-US"/>
        </w:rPr>
        <w:t>nivel</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nacional</w:t>
      </w:r>
      <w:proofErr w:type="spellEnd"/>
      <w:r w:rsidRPr="00D15A11">
        <w:rPr>
          <w:rFonts w:ascii="HelveticaNeue Condensed" w:hAnsi="HelveticaNeue Condensed" w:cs="Calibri"/>
          <w:lang w:val="en-US"/>
        </w:rPr>
        <w:t xml:space="preserve">, lo que </w:t>
      </w:r>
      <w:proofErr w:type="spellStart"/>
      <w:r w:rsidRPr="00D15A11">
        <w:rPr>
          <w:rFonts w:ascii="HelveticaNeue Condensed" w:hAnsi="HelveticaNeue Condensed" w:cs="Calibri"/>
          <w:lang w:val="en-US"/>
        </w:rPr>
        <w:t>siempre</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dificulta</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cambios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abruptos</w:t>
      </w:r>
      <w:proofErr w:type="spellEnd"/>
      <w:r w:rsidRPr="00D15A11">
        <w:rPr>
          <w:rFonts w:ascii="HelveticaNeue Condensed" w:hAnsi="HelveticaNeue Condensed" w:cs="Calibri"/>
          <w:lang w:val="en-US"/>
        </w:rPr>
        <w:t xml:space="preserve"> o </w:t>
      </w:r>
      <w:proofErr w:type="spellStart"/>
      <w:r w:rsidRPr="00D15A11">
        <w:rPr>
          <w:rFonts w:ascii="HelveticaNeue Condensed" w:hAnsi="HelveticaNeue Condensed" w:cs="Calibri"/>
          <w:lang w:val="en-US"/>
        </w:rPr>
        <w:t>profundos</w:t>
      </w:r>
      <w:proofErr w:type="spellEnd"/>
      <w:r w:rsidRPr="00D15A11">
        <w:rPr>
          <w:rFonts w:ascii="HelveticaNeue Condensed" w:hAnsi="HelveticaNeue Condensed" w:cs="Calibri"/>
          <w:lang w:val="en-US"/>
        </w:rPr>
        <w:t xml:space="preserve">. </w:t>
      </w:r>
    </w:p>
    <w:p w14:paraId="01E178E0" w14:textId="77777777" w:rsidR="005A6C53" w:rsidRPr="00D15A11" w:rsidRDefault="005A6C53" w:rsidP="005A6C53">
      <w:pPr>
        <w:autoSpaceDE w:val="0"/>
        <w:autoSpaceDN w:val="0"/>
        <w:adjustRightInd w:val="0"/>
        <w:rPr>
          <w:rFonts w:ascii="HelveticaNeue MediumCond" w:hAnsi="HelveticaNeue MediumCond" w:cs="Calibri"/>
          <w:lang w:val="en-US"/>
        </w:rPr>
      </w:pPr>
      <w:proofErr w:type="spellStart"/>
      <w:r w:rsidRPr="00D15A11">
        <w:rPr>
          <w:rFonts w:ascii="HelveticaNeue MediumCond" w:hAnsi="HelveticaNeue MediumCond" w:cs="Calibri"/>
          <w:lang w:val="en-US"/>
        </w:rPr>
        <w:t>Conclusiones</w:t>
      </w:r>
      <w:proofErr w:type="spellEnd"/>
    </w:p>
    <w:p w14:paraId="41E6D0A3" w14:textId="77777777" w:rsidR="005A6C53" w:rsidRPr="005A6C53" w:rsidRDefault="005A6C53" w:rsidP="005A6C53">
      <w:pPr>
        <w:autoSpaceDE w:val="0"/>
        <w:autoSpaceDN w:val="0"/>
        <w:adjustRightInd w:val="0"/>
        <w:rPr>
          <w:rFonts w:ascii="HelveticaNeue Condensed" w:hAnsi="HelveticaNeue Condensed" w:cs="Calibri"/>
          <w:color w:val="FF0000"/>
          <w:lang w:val="en-US"/>
        </w:rPr>
      </w:pPr>
    </w:p>
    <w:p w14:paraId="4EDEDDF3" w14:textId="3F721D19" w:rsidR="005A6C53" w:rsidRPr="00D15A11" w:rsidRDefault="005A6C53" w:rsidP="00D15A11">
      <w:pPr>
        <w:autoSpaceDE w:val="0"/>
        <w:autoSpaceDN w:val="0"/>
        <w:adjustRightInd w:val="0"/>
        <w:spacing w:after="240"/>
        <w:jc w:val="both"/>
        <w:rPr>
          <w:rFonts w:ascii="HelveticaNeue Condensed" w:hAnsi="HelveticaNeue Condensed" w:cs="Calibri"/>
          <w:lang w:val="en-US"/>
        </w:rPr>
      </w:pPr>
      <w:r w:rsidRPr="00D15A11">
        <w:rPr>
          <w:rFonts w:ascii="HelveticaNeue Condensed" w:hAnsi="HelveticaNeue Condensed" w:cs="Calibri"/>
          <w:lang w:val="en-US"/>
        </w:rPr>
        <w:t xml:space="preserve">Las </w:t>
      </w:r>
      <w:proofErr w:type="spellStart"/>
      <w:r w:rsidRPr="00D15A11">
        <w:rPr>
          <w:rFonts w:ascii="HelveticaNeue Condensed" w:hAnsi="HelveticaNeue Condensed" w:cs="Calibri"/>
          <w:lang w:val="en-US"/>
        </w:rPr>
        <w:t>políticas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públicas</w:t>
      </w:r>
      <w:proofErr w:type="spellEnd"/>
      <w:r w:rsidRPr="00D15A11">
        <w:rPr>
          <w:rFonts w:ascii="HelveticaNeue Condensed" w:hAnsi="HelveticaNeue Condensed" w:cs="Calibri"/>
          <w:lang w:val="en-US"/>
        </w:rPr>
        <w:t xml:space="preserve"> son una </w:t>
      </w:r>
      <w:proofErr w:type="spellStart"/>
      <w:r w:rsidRPr="00D15A11">
        <w:rPr>
          <w:rFonts w:ascii="HelveticaNeue Condensed" w:hAnsi="HelveticaNeue Condensed" w:cs="Calibri"/>
          <w:lang w:val="en-US"/>
        </w:rPr>
        <w:t>manifestación</w:t>
      </w:r>
      <w:proofErr w:type="spellEnd"/>
      <w:r w:rsidRPr="00D15A11">
        <w:rPr>
          <w:rFonts w:ascii="HelveticaNeue Condensed" w:hAnsi="HelveticaNeue Condensed" w:cs="Calibri"/>
          <w:lang w:val="en-US"/>
        </w:rPr>
        <w:t xml:space="preserve"> de la </w:t>
      </w:r>
      <w:proofErr w:type="spellStart"/>
      <w:r w:rsidRPr="00D15A11">
        <w:rPr>
          <w:rFonts w:ascii="HelveticaNeue Condensed" w:hAnsi="HelveticaNeue Condensed" w:cs="Calibri"/>
          <w:lang w:val="en-US"/>
        </w:rPr>
        <w:t>acción</w:t>
      </w:r>
      <w:proofErr w:type="spellEnd"/>
      <w:r w:rsidRPr="00D15A11">
        <w:rPr>
          <w:rFonts w:ascii="HelveticaNeue Condensed" w:hAnsi="HelveticaNeue Condensed" w:cs="Calibri"/>
          <w:lang w:val="en-US"/>
        </w:rPr>
        <w:t xml:space="preserve"> del Estado, </w:t>
      </w:r>
      <w:proofErr w:type="spellStart"/>
      <w:r w:rsidRPr="00D15A11">
        <w:rPr>
          <w:rFonts w:ascii="HelveticaNeue Condensed" w:hAnsi="HelveticaNeue Condensed" w:cs="Calibri"/>
          <w:lang w:val="en-US"/>
        </w:rPr>
        <w:t>desplegada</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en</w:t>
      </w:r>
      <w:proofErr w:type="spellEnd"/>
      <w:r w:rsidRPr="00D15A11">
        <w:rPr>
          <w:rFonts w:ascii="HelveticaNeue Condensed" w:hAnsi="HelveticaNeue Condensed" w:cs="Calibri"/>
          <w:lang w:val="en-US"/>
        </w:rPr>
        <w:t xml:space="preserve"> la </w:t>
      </w:r>
      <w:proofErr w:type="spellStart"/>
      <w:r w:rsidRPr="00D15A11">
        <w:rPr>
          <w:rFonts w:ascii="HelveticaNeue Condensed" w:hAnsi="HelveticaNeue Condensed" w:cs="Calibri"/>
          <w:lang w:val="en-US"/>
        </w:rPr>
        <w:t>sociedad</w:t>
      </w:r>
      <w:proofErr w:type="spellEnd"/>
      <w:r w:rsidRPr="00D15A11">
        <w:rPr>
          <w:rFonts w:ascii="HelveticaNeue Condensed" w:hAnsi="HelveticaNeue Condensed" w:cs="Calibri"/>
          <w:lang w:val="en-US"/>
        </w:rPr>
        <w:t xml:space="preserve"> civil. Pero ese </w:t>
      </w:r>
      <w:proofErr w:type="spellStart"/>
      <w:r w:rsidRPr="00D15A11">
        <w:rPr>
          <w:rFonts w:ascii="HelveticaNeue Condensed" w:hAnsi="HelveticaNeue Condensed" w:cs="Calibri"/>
          <w:lang w:val="en-US"/>
        </w:rPr>
        <w:t>despliegue</w:t>
      </w:r>
      <w:proofErr w:type="spellEnd"/>
      <w:r w:rsidRPr="00D15A11">
        <w:rPr>
          <w:rFonts w:ascii="HelveticaNeue Condensed" w:hAnsi="HelveticaNeue Condensed" w:cs="Calibri"/>
          <w:lang w:val="en-US"/>
        </w:rPr>
        <w:t xml:space="preserve"> no es </w:t>
      </w:r>
      <w:proofErr w:type="spellStart"/>
      <w:r w:rsidRPr="00D15A11">
        <w:rPr>
          <w:rFonts w:ascii="HelveticaNeue Condensed" w:hAnsi="HelveticaNeue Condensed" w:cs="Calibri"/>
          <w:lang w:val="en-US"/>
        </w:rPr>
        <w:t>necesariamente</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armonioso</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ni</w:t>
      </w:r>
      <w:proofErr w:type="spellEnd"/>
      <w:r w:rsidRPr="00D15A11">
        <w:rPr>
          <w:rFonts w:ascii="HelveticaNeue Condensed" w:hAnsi="HelveticaNeue Condensed" w:cs="Calibri"/>
          <w:lang w:val="en-US"/>
        </w:rPr>
        <w:t xml:space="preserve"> lineal. Por el </w:t>
      </w:r>
      <w:proofErr w:type="spellStart"/>
      <w:r w:rsidRPr="00D15A11">
        <w:rPr>
          <w:rFonts w:ascii="HelveticaNeue Condensed" w:hAnsi="HelveticaNeue Condensed" w:cs="Calibri"/>
          <w:lang w:val="en-US"/>
        </w:rPr>
        <w:t>contrario</w:t>
      </w:r>
      <w:proofErr w:type="spellEnd"/>
      <w:r w:rsidRPr="00D15A11">
        <w:rPr>
          <w:rFonts w:ascii="HelveticaNeue Condensed" w:hAnsi="HelveticaNeue Condensed" w:cs="Calibri"/>
          <w:lang w:val="en-US"/>
        </w:rPr>
        <w:t xml:space="preserve">, se </w:t>
      </w:r>
      <w:proofErr w:type="spellStart"/>
      <w:r w:rsidRPr="00D15A11">
        <w:rPr>
          <w:rFonts w:ascii="HelveticaNeue Condensed" w:hAnsi="HelveticaNeue Condensed" w:cs="Calibri"/>
          <w:lang w:val="en-US"/>
        </w:rPr>
        <w:t>concretizan</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en</w:t>
      </w:r>
      <w:proofErr w:type="spellEnd"/>
      <w:r w:rsidRPr="00D15A11">
        <w:rPr>
          <w:rFonts w:ascii="HelveticaNeue Condensed" w:hAnsi="HelveticaNeue Condensed" w:cs="Calibri"/>
          <w:lang w:val="en-US"/>
        </w:rPr>
        <w:t xml:space="preserve"> una </w:t>
      </w:r>
      <w:proofErr w:type="spellStart"/>
      <w:r w:rsidRPr="00D15A11">
        <w:rPr>
          <w:rFonts w:ascii="HelveticaNeue Condensed" w:hAnsi="HelveticaNeue Condensed" w:cs="Calibri"/>
          <w:lang w:val="en-US"/>
        </w:rPr>
        <w:t>trama</w:t>
      </w:r>
      <w:proofErr w:type="spellEnd"/>
      <w:r w:rsidRPr="00D15A11">
        <w:rPr>
          <w:rFonts w:ascii="HelveticaNeue Condensed" w:hAnsi="HelveticaNeue Condensed" w:cs="Calibri"/>
          <w:lang w:val="en-US"/>
        </w:rPr>
        <w:t xml:space="preserve"> de </w:t>
      </w:r>
      <w:proofErr w:type="spellStart"/>
      <w:r w:rsidRPr="00D15A11">
        <w:rPr>
          <w:rFonts w:ascii="HelveticaNeue Condensed" w:hAnsi="HelveticaNeue Condensed" w:cs="Calibri"/>
          <w:lang w:val="en-US"/>
        </w:rPr>
        <w:t>conflictos</w:t>
      </w:r>
      <w:proofErr w:type="spellEnd"/>
      <w:r w:rsidRPr="00D15A11">
        <w:rPr>
          <w:rFonts w:ascii="HelveticaNeue Condensed" w:hAnsi="HelveticaNeue Condensed" w:cs="Calibri"/>
          <w:lang w:val="en-US"/>
        </w:rPr>
        <w:t xml:space="preserve"> de </w:t>
      </w:r>
      <w:proofErr w:type="spellStart"/>
      <w:r w:rsidRPr="00D15A11">
        <w:rPr>
          <w:rFonts w:ascii="HelveticaNeue Condensed" w:hAnsi="HelveticaNeue Condensed" w:cs="Calibri"/>
          <w:lang w:val="en-US"/>
        </w:rPr>
        <w:t>intereses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contradictorios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contrapuestos</w:t>
      </w:r>
      <w:proofErr w:type="spellEnd"/>
      <w:r w:rsidRPr="00D15A11">
        <w:rPr>
          <w:rFonts w:ascii="HelveticaNeue Condensed" w:hAnsi="HelveticaNeue Condensed" w:cs="Calibri"/>
          <w:lang w:val="en-US"/>
        </w:rPr>
        <w:t xml:space="preserve"> o </w:t>
      </w:r>
      <w:proofErr w:type="spellStart"/>
      <w:r w:rsidRPr="00D15A11">
        <w:rPr>
          <w:rFonts w:ascii="HelveticaNeue Condensed" w:hAnsi="HelveticaNeue Condensed" w:cs="Calibri"/>
          <w:lang w:val="en-US"/>
        </w:rPr>
        <w:t>antagónicos</w:t>
      </w:r>
      <w:proofErr w:type="spellEnd"/>
      <w:r w:rsidRPr="00D15A11">
        <w:rPr>
          <w:rFonts w:ascii="HelveticaNeue Condensed" w:hAnsi="HelveticaNeue Condensed" w:cs="Calibri"/>
          <w:lang w:val="en-US"/>
        </w:rPr>
        <w:t xml:space="preserve"> que </w:t>
      </w:r>
      <w:proofErr w:type="spellStart"/>
      <w:r w:rsidRPr="00D15A11">
        <w:rPr>
          <w:rFonts w:ascii="HelveticaNeue Condensed" w:hAnsi="HelveticaNeue Condensed" w:cs="Calibri"/>
          <w:lang w:val="en-US"/>
        </w:rPr>
        <w:t>presentan</w:t>
      </w:r>
      <w:proofErr w:type="spellEnd"/>
      <w:r w:rsidRPr="00D15A11">
        <w:rPr>
          <w:rFonts w:ascii="HelveticaNeue Condensed" w:hAnsi="HelveticaNeue Condensed" w:cs="Calibri"/>
          <w:lang w:val="en-US"/>
        </w:rPr>
        <w:t xml:space="preserve"> los </w:t>
      </w:r>
      <w:proofErr w:type="spellStart"/>
      <w:r w:rsidRPr="00D15A11">
        <w:rPr>
          <w:rFonts w:ascii="HelveticaNeue Condensed" w:hAnsi="HelveticaNeue Condensed" w:cs="Calibri"/>
          <w:lang w:val="en-US"/>
        </w:rPr>
        <w:t>actores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sociales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en</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pugna</w:t>
      </w:r>
      <w:proofErr w:type="spellEnd"/>
      <w:r w:rsidRPr="00D15A11">
        <w:rPr>
          <w:rFonts w:ascii="HelveticaNeue Condensed" w:hAnsi="HelveticaNeue Condensed" w:cs="Calibri"/>
          <w:lang w:val="en-US"/>
        </w:rPr>
        <w:t xml:space="preserve">. La </w:t>
      </w:r>
      <w:proofErr w:type="spellStart"/>
      <w:r w:rsidRPr="00D15A11">
        <w:rPr>
          <w:rFonts w:ascii="HelveticaNeue Condensed" w:hAnsi="HelveticaNeue Condensed" w:cs="Calibri"/>
          <w:lang w:val="en-US"/>
        </w:rPr>
        <w:t>definición</w:t>
      </w:r>
      <w:proofErr w:type="spellEnd"/>
      <w:r w:rsidRPr="00D15A11">
        <w:rPr>
          <w:rFonts w:ascii="HelveticaNeue Condensed" w:hAnsi="HelveticaNeue Condensed" w:cs="Calibri"/>
          <w:lang w:val="en-US"/>
        </w:rPr>
        <w:t xml:space="preserve"> de una </w:t>
      </w:r>
      <w:proofErr w:type="spellStart"/>
      <w:r w:rsidRPr="00D15A11">
        <w:rPr>
          <w:rFonts w:ascii="HelveticaNeue Condensed" w:hAnsi="HelveticaNeue Condensed" w:cs="Calibri"/>
          <w:lang w:val="en-US"/>
        </w:rPr>
        <w:t>política</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pública</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en</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definitiva</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siempre</w:t>
      </w:r>
      <w:proofErr w:type="spellEnd"/>
      <w:r w:rsidRPr="00D15A11">
        <w:rPr>
          <w:rFonts w:ascii="HelveticaNeue Condensed" w:hAnsi="HelveticaNeue Condensed" w:cs="Calibri"/>
          <w:lang w:val="en-US"/>
        </w:rPr>
        <w:t xml:space="preserve"> es una </w:t>
      </w:r>
      <w:proofErr w:type="spellStart"/>
      <w:r w:rsidRPr="00D15A11">
        <w:rPr>
          <w:rFonts w:ascii="HelveticaNeue Condensed" w:hAnsi="HelveticaNeue Condensed" w:cs="Calibri"/>
          <w:lang w:val="en-US"/>
        </w:rPr>
        <w:t>toma</w:t>
      </w:r>
      <w:proofErr w:type="spellEnd"/>
      <w:r w:rsidRPr="00D15A11">
        <w:rPr>
          <w:rFonts w:ascii="HelveticaNeue Condensed" w:hAnsi="HelveticaNeue Condensed" w:cs="Calibri"/>
          <w:lang w:val="en-US"/>
        </w:rPr>
        <w:t xml:space="preserve"> de </w:t>
      </w:r>
      <w:proofErr w:type="spellStart"/>
      <w:r w:rsidRPr="00D15A11">
        <w:rPr>
          <w:rFonts w:ascii="HelveticaNeue Condensed" w:hAnsi="HelveticaNeue Condensed" w:cs="Calibri"/>
          <w:lang w:val="en-US"/>
        </w:rPr>
        <w:t>posición</w:t>
      </w:r>
      <w:proofErr w:type="spellEnd"/>
      <w:r w:rsidRPr="00D15A11">
        <w:rPr>
          <w:rFonts w:ascii="HelveticaNeue Condensed" w:hAnsi="HelveticaNeue Condensed" w:cs="Calibri"/>
          <w:lang w:val="en-US"/>
        </w:rPr>
        <w:t xml:space="preserve"> por una </w:t>
      </w:r>
      <w:proofErr w:type="spellStart"/>
      <w:r w:rsidRPr="00D15A11">
        <w:rPr>
          <w:rFonts w:ascii="HelveticaNeue Condensed" w:hAnsi="HelveticaNeue Condensed" w:cs="Calibri"/>
          <w:lang w:val="en-US"/>
        </w:rPr>
        <w:t>determinada</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visión</w:t>
      </w:r>
      <w:proofErr w:type="spellEnd"/>
      <w:r w:rsidRPr="00D15A11">
        <w:rPr>
          <w:rFonts w:ascii="HelveticaNeue Condensed" w:hAnsi="HelveticaNeue Condensed" w:cs="Calibri"/>
          <w:lang w:val="en-US"/>
        </w:rPr>
        <w:t xml:space="preserve"> de la </w:t>
      </w:r>
      <w:proofErr w:type="spellStart"/>
      <w:r w:rsidRPr="00D15A11">
        <w:rPr>
          <w:rFonts w:ascii="HelveticaNeue Condensed" w:hAnsi="HelveticaNeue Condensed" w:cs="Calibri"/>
          <w:lang w:val="en-US"/>
        </w:rPr>
        <w:t>realidad</w:t>
      </w:r>
      <w:proofErr w:type="spellEnd"/>
      <w:r w:rsidRPr="00D15A11">
        <w:rPr>
          <w:rFonts w:ascii="HelveticaNeue Condensed" w:hAnsi="HelveticaNeue Condensed" w:cs="Calibri"/>
          <w:lang w:val="en-US"/>
        </w:rPr>
        <w:t xml:space="preserve"> que </w:t>
      </w:r>
      <w:proofErr w:type="spellStart"/>
      <w:r w:rsidRPr="00D15A11">
        <w:rPr>
          <w:rFonts w:ascii="HelveticaNeue Condensed" w:hAnsi="HelveticaNeue Condensed" w:cs="Calibri"/>
          <w:lang w:val="en-US"/>
        </w:rPr>
        <w:t>busca</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expresarse</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en</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cambios</w:t>
      </w:r>
      <w:proofErr w:type="spellEnd"/>
      <w:r w:rsidRPr="00D15A11">
        <w:rPr>
          <w:rFonts w:ascii="HelveticaNeue Condensed" w:hAnsi="HelveticaNeue Condensed" w:cs="Calibri"/>
          <w:lang w:val="en-US"/>
        </w:rPr>
        <w:t xml:space="preserve"> y </w:t>
      </w:r>
      <w:proofErr w:type="spellStart"/>
      <w:r w:rsidRPr="00D15A11">
        <w:rPr>
          <w:rFonts w:ascii="HelveticaNeue Condensed" w:hAnsi="HelveticaNeue Condensed" w:cs="Calibri"/>
          <w:lang w:val="en-US"/>
        </w:rPr>
        <w:t>realizaciones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concretas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Oszlak</w:t>
      </w:r>
      <w:proofErr w:type="spellEnd"/>
      <w:r w:rsidRPr="00D15A11">
        <w:rPr>
          <w:rFonts w:ascii="HelveticaNeue Condensed" w:hAnsi="HelveticaNeue Condensed" w:cs="Calibri"/>
          <w:lang w:val="en-US"/>
        </w:rPr>
        <w:t xml:space="preserve"> (1992) </w:t>
      </w:r>
      <w:proofErr w:type="spellStart"/>
      <w:r w:rsidRPr="00D15A11">
        <w:rPr>
          <w:rFonts w:ascii="HelveticaNeue Condensed" w:hAnsi="HelveticaNeue Condensed" w:cs="Calibri"/>
          <w:lang w:val="en-US"/>
        </w:rPr>
        <w:t>explica</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acertadamente</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cómo</w:t>
      </w:r>
      <w:proofErr w:type="spellEnd"/>
      <w:r w:rsidRPr="00D15A11">
        <w:rPr>
          <w:rFonts w:ascii="HelveticaNeue Condensed" w:hAnsi="HelveticaNeue Condensed" w:cs="Calibri"/>
          <w:lang w:val="en-US"/>
        </w:rPr>
        <w:t xml:space="preserve"> el </w:t>
      </w:r>
      <w:proofErr w:type="spellStart"/>
      <w:r w:rsidRPr="00D15A11">
        <w:rPr>
          <w:rFonts w:ascii="HelveticaNeue Condensed" w:hAnsi="HelveticaNeue Condensed" w:cs="Calibri"/>
          <w:lang w:val="en-US"/>
        </w:rPr>
        <w:t>estado</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interioriza</w:t>
      </w:r>
      <w:proofErr w:type="spellEnd"/>
      <w:r w:rsidRPr="00D15A11">
        <w:rPr>
          <w:rFonts w:ascii="HelveticaNeue Condensed" w:hAnsi="HelveticaNeue Condensed" w:cs="Calibri"/>
          <w:lang w:val="en-US"/>
        </w:rPr>
        <w:t xml:space="preserve"> las </w:t>
      </w:r>
      <w:proofErr w:type="spellStart"/>
      <w:r w:rsidRPr="00D15A11">
        <w:rPr>
          <w:rFonts w:ascii="HelveticaNeue Condensed" w:hAnsi="HelveticaNeue Condensed" w:cs="Calibri"/>
          <w:lang w:val="en-US"/>
        </w:rPr>
        <w:t>tensiones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devenidas</w:t>
      </w:r>
      <w:proofErr w:type="spellEnd"/>
      <w:r w:rsidRPr="00D15A11">
        <w:rPr>
          <w:rFonts w:ascii="HelveticaNeue Condensed" w:hAnsi="HelveticaNeue Condensed" w:cs="Calibri"/>
          <w:lang w:val="en-US"/>
        </w:rPr>
        <w:t xml:space="preserve"> de la </w:t>
      </w:r>
      <w:proofErr w:type="spellStart"/>
      <w:r w:rsidRPr="00D15A11">
        <w:rPr>
          <w:rFonts w:ascii="HelveticaNeue Condensed" w:hAnsi="HelveticaNeue Condensed" w:cs="Calibri"/>
          <w:lang w:val="en-US"/>
        </w:rPr>
        <w:t>contraposición</w:t>
      </w:r>
      <w:proofErr w:type="spellEnd"/>
      <w:r w:rsidRPr="00D15A11">
        <w:rPr>
          <w:rFonts w:ascii="HelveticaNeue Condensed" w:hAnsi="HelveticaNeue Condensed" w:cs="Calibri"/>
          <w:lang w:val="en-US"/>
        </w:rPr>
        <w:t xml:space="preserve"> de </w:t>
      </w:r>
      <w:proofErr w:type="spellStart"/>
      <w:r w:rsidRPr="00D15A11">
        <w:rPr>
          <w:rFonts w:ascii="HelveticaNeue Condensed" w:hAnsi="HelveticaNeue Condensed" w:cs="Calibri"/>
          <w:lang w:val="en-US"/>
        </w:rPr>
        <w:t>intereses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en</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juego</w:t>
      </w:r>
      <w:proofErr w:type="spellEnd"/>
      <w:r w:rsidRPr="00D15A11">
        <w:rPr>
          <w:rFonts w:ascii="HelveticaNeue Condensed" w:hAnsi="HelveticaNeue Condensed" w:cs="Calibri"/>
          <w:lang w:val="en-US"/>
        </w:rPr>
        <w:t xml:space="preserve"> y </w:t>
      </w:r>
      <w:proofErr w:type="spellStart"/>
      <w:r w:rsidRPr="00D15A11">
        <w:rPr>
          <w:rFonts w:ascii="HelveticaNeue Condensed" w:hAnsi="HelveticaNeue Condensed" w:cs="Calibri"/>
          <w:lang w:val="en-US"/>
        </w:rPr>
        <w:t>cómo</w:t>
      </w:r>
      <w:proofErr w:type="spellEnd"/>
      <w:r w:rsidRPr="00D15A11">
        <w:rPr>
          <w:rFonts w:ascii="HelveticaNeue Condensed" w:hAnsi="HelveticaNeue Condensed" w:cs="Calibri"/>
          <w:lang w:val="en-US"/>
        </w:rPr>
        <w:t xml:space="preserve"> el </w:t>
      </w:r>
      <w:proofErr w:type="spellStart"/>
      <w:r w:rsidRPr="00D15A11">
        <w:rPr>
          <w:rFonts w:ascii="HelveticaNeue Condensed" w:hAnsi="HelveticaNeue Condensed" w:cs="Calibri"/>
          <w:lang w:val="en-US"/>
        </w:rPr>
        <w:t>aparato</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burocrático</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estatal</w:t>
      </w:r>
      <w:proofErr w:type="spellEnd"/>
      <w:r w:rsidRPr="00D15A11">
        <w:rPr>
          <w:rFonts w:ascii="HelveticaNeue Condensed" w:hAnsi="HelveticaNeue Condensed" w:cs="Calibri"/>
          <w:lang w:val="en-US"/>
        </w:rPr>
        <w:t xml:space="preserve"> debe </w:t>
      </w:r>
      <w:proofErr w:type="spellStart"/>
      <w:r w:rsidRPr="00D15A11">
        <w:rPr>
          <w:rFonts w:ascii="HelveticaNeue Condensed" w:hAnsi="HelveticaNeue Condensed" w:cs="Calibri"/>
          <w:lang w:val="en-US"/>
        </w:rPr>
        <w:t>articularlos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negociando</w:t>
      </w:r>
      <w:proofErr w:type="spellEnd"/>
      <w:r w:rsidRPr="00D15A11">
        <w:rPr>
          <w:rFonts w:ascii="HelveticaNeue Condensed" w:hAnsi="HelveticaNeue Condensed" w:cs="Calibri"/>
          <w:lang w:val="en-US"/>
        </w:rPr>
        <w:t xml:space="preserve"> e </w:t>
      </w:r>
      <w:proofErr w:type="spellStart"/>
      <w:r w:rsidRPr="00D15A11">
        <w:rPr>
          <w:rFonts w:ascii="HelveticaNeue Condensed" w:hAnsi="HelveticaNeue Condensed" w:cs="Calibri"/>
          <w:lang w:val="en-US"/>
        </w:rPr>
        <w:t>imponiendo</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determinadas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acciones</w:t>
      </w:r>
      <w:proofErr w:type="spellEnd"/>
      <w:r w:rsidRPr="00D15A11">
        <w:rPr>
          <w:rFonts w:ascii="HelveticaNeue Condensed" w:hAnsi="HelveticaNeue Condensed" w:cs="Calibri"/>
          <w:lang w:val="en-US"/>
        </w:rPr>
        <w:t xml:space="preserve">. Es </w:t>
      </w:r>
      <w:proofErr w:type="spellStart"/>
      <w:r w:rsidRPr="00D15A11">
        <w:rPr>
          <w:rFonts w:ascii="HelveticaNeue Condensed" w:hAnsi="HelveticaNeue Condensed" w:cs="Calibri"/>
          <w:lang w:val="en-US"/>
        </w:rPr>
        <w:t>decir</w:t>
      </w:r>
      <w:proofErr w:type="spellEnd"/>
      <w:r w:rsidRPr="00D15A11">
        <w:rPr>
          <w:rFonts w:ascii="HelveticaNeue Condensed" w:hAnsi="HelveticaNeue Condensed" w:cs="Calibri"/>
          <w:lang w:val="en-US"/>
        </w:rPr>
        <w:t xml:space="preserve">, la </w:t>
      </w:r>
      <w:proofErr w:type="spellStart"/>
      <w:r w:rsidRPr="00D15A11">
        <w:rPr>
          <w:rFonts w:ascii="HelveticaNeue Condensed" w:hAnsi="HelveticaNeue Condensed" w:cs="Calibri"/>
          <w:lang w:val="en-US"/>
        </w:rPr>
        <w:t>mera</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planificación</w:t>
      </w:r>
      <w:proofErr w:type="spellEnd"/>
      <w:r w:rsidRPr="00D15A11">
        <w:rPr>
          <w:rFonts w:ascii="HelveticaNeue Condensed" w:hAnsi="HelveticaNeue Condensed" w:cs="Calibri"/>
          <w:lang w:val="en-US"/>
        </w:rPr>
        <w:t xml:space="preserve"> de una </w:t>
      </w:r>
      <w:proofErr w:type="spellStart"/>
      <w:r w:rsidRPr="00D15A11">
        <w:rPr>
          <w:rFonts w:ascii="HelveticaNeue Condensed" w:hAnsi="HelveticaNeue Condensed" w:cs="Calibri"/>
          <w:lang w:val="en-US"/>
        </w:rPr>
        <w:t>política</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pública</w:t>
      </w:r>
      <w:proofErr w:type="spellEnd"/>
      <w:r w:rsidRPr="00D15A11">
        <w:rPr>
          <w:rFonts w:ascii="HelveticaNeue Condensed" w:hAnsi="HelveticaNeue Condensed" w:cs="Calibri"/>
          <w:lang w:val="en-US"/>
        </w:rPr>
        <w:t xml:space="preserve"> no </w:t>
      </w:r>
      <w:proofErr w:type="spellStart"/>
      <w:r w:rsidRPr="00D15A11">
        <w:rPr>
          <w:rFonts w:ascii="HelveticaNeue Condensed" w:hAnsi="HelveticaNeue Condensed" w:cs="Calibri"/>
          <w:lang w:val="en-US"/>
        </w:rPr>
        <w:t>garantiza</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su</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concreción</w:t>
      </w:r>
      <w:proofErr w:type="spellEnd"/>
      <w:r w:rsidRPr="00D15A11">
        <w:rPr>
          <w:rFonts w:ascii="HelveticaNeue Condensed" w:hAnsi="HelveticaNeue Condensed" w:cs="Calibri"/>
          <w:lang w:val="en-US"/>
        </w:rPr>
        <w:t xml:space="preserve">, de la </w:t>
      </w:r>
      <w:proofErr w:type="spellStart"/>
      <w:r w:rsidRPr="00D15A11">
        <w:rPr>
          <w:rFonts w:ascii="HelveticaNeue Condensed" w:hAnsi="HelveticaNeue Condensed" w:cs="Calibri"/>
          <w:lang w:val="en-US"/>
        </w:rPr>
        <w:t>misma</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manera</w:t>
      </w:r>
      <w:proofErr w:type="spellEnd"/>
      <w:r w:rsidRPr="00D15A11">
        <w:rPr>
          <w:rFonts w:ascii="HelveticaNeue Condensed" w:hAnsi="HelveticaNeue Condensed" w:cs="Calibri"/>
          <w:lang w:val="en-US"/>
        </w:rPr>
        <w:t xml:space="preserve"> que la </w:t>
      </w:r>
      <w:proofErr w:type="spellStart"/>
      <w:r w:rsidRPr="00D15A11">
        <w:rPr>
          <w:rFonts w:ascii="HelveticaNeue Condensed" w:hAnsi="HelveticaNeue Condensed" w:cs="Calibri"/>
          <w:lang w:val="en-US"/>
        </w:rPr>
        <w:t>sanción</w:t>
      </w:r>
      <w:proofErr w:type="spellEnd"/>
      <w:r w:rsidRPr="00D15A11">
        <w:rPr>
          <w:rFonts w:ascii="HelveticaNeue Condensed" w:hAnsi="HelveticaNeue Condensed" w:cs="Calibri"/>
          <w:lang w:val="en-US"/>
        </w:rPr>
        <w:t xml:space="preserve"> de una Ley </w:t>
      </w:r>
      <w:proofErr w:type="spellStart"/>
      <w:r w:rsidRPr="00D15A11">
        <w:rPr>
          <w:rFonts w:ascii="HelveticaNeue Condensed" w:hAnsi="HelveticaNeue Condensed" w:cs="Calibri"/>
          <w:lang w:val="en-US"/>
        </w:rPr>
        <w:t>tampoco</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implica</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su</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adecuada</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implementación</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justamente</w:t>
      </w:r>
      <w:proofErr w:type="spellEnd"/>
      <w:r w:rsidRPr="00D15A11">
        <w:rPr>
          <w:rFonts w:ascii="HelveticaNeue Condensed" w:hAnsi="HelveticaNeue Condensed" w:cs="Calibri"/>
          <w:lang w:val="en-US"/>
        </w:rPr>
        <w:t xml:space="preserve"> por los </w:t>
      </w:r>
      <w:proofErr w:type="spellStart"/>
      <w:r w:rsidRPr="00D15A11">
        <w:rPr>
          <w:rFonts w:ascii="HelveticaNeue Condensed" w:hAnsi="HelveticaNeue Condensed" w:cs="Calibri"/>
          <w:lang w:val="en-US"/>
        </w:rPr>
        <w:t>motivos</w:t>
      </w:r>
      <w:proofErr w:type="spellEnd"/>
      <w:r w:rsidRPr="00D15A11">
        <w:rPr>
          <w:rFonts w:ascii="HelveticaNeue Condensed" w:hAnsi="HelveticaNeue Condensed" w:cs="Calibri"/>
          <w:lang w:val="en-US"/>
        </w:rPr>
        <w:t xml:space="preserve"> que se </w:t>
      </w:r>
      <w:proofErr w:type="spellStart"/>
      <w:r w:rsidRPr="00D15A11">
        <w:rPr>
          <w:rFonts w:ascii="HelveticaNeue Condensed" w:hAnsi="HelveticaNeue Condensed" w:cs="Calibri"/>
          <w:lang w:val="en-US"/>
        </w:rPr>
        <w:t>señalaron</w:t>
      </w:r>
      <w:proofErr w:type="spellEnd"/>
      <w:r w:rsidRPr="00D15A11">
        <w:rPr>
          <w:rFonts w:ascii="HelveticaNeue Condensed" w:hAnsi="HelveticaNeue Condensed" w:cs="Calibri"/>
          <w:lang w:val="en-US"/>
        </w:rPr>
        <w:t xml:space="preserve">: los </w:t>
      </w:r>
      <w:proofErr w:type="spellStart"/>
      <w:r w:rsidRPr="00D15A11">
        <w:rPr>
          <w:rFonts w:ascii="HelveticaNeue Condensed" w:hAnsi="HelveticaNeue Condensed" w:cs="Calibri"/>
          <w:lang w:val="en-US"/>
        </w:rPr>
        <w:t>diferentes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actores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sociales</w:t>
      </w:r>
      <w:proofErr w:type="spellEnd"/>
      <w:r w:rsidRPr="00D15A11">
        <w:rPr>
          <w:rFonts w:ascii="HelveticaNeue Condensed" w:hAnsi="HelveticaNeue Condensed" w:cs="Calibri"/>
          <w:lang w:val="en-US"/>
        </w:rPr>
        <w:t xml:space="preserve"> que </w:t>
      </w:r>
      <w:proofErr w:type="spellStart"/>
      <w:r w:rsidRPr="00D15A11">
        <w:rPr>
          <w:rFonts w:ascii="HelveticaNeue Condensed" w:hAnsi="HelveticaNeue Condensed" w:cs="Calibri"/>
          <w:lang w:val="en-US"/>
        </w:rPr>
        <w:t>intervienen</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en</w:t>
      </w:r>
      <w:proofErr w:type="spellEnd"/>
      <w:r w:rsidRPr="00D15A11">
        <w:rPr>
          <w:rFonts w:ascii="HelveticaNeue Condensed" w:hAnsi="HelveticaNeue Condensed" w:cs="Calibri"/>
          <w:lang w:val="en-US"/>
        </w:rPr>
        <w:t xml:space="preserve"> un campo </w:t>
      </w:r>
      <w:proofErr w:type="spellStart"/>
      <w:r w:rsidRPr="00D15A11">
        <w:rPr>
          <w:rFonts w:ascii="HelveticaNeue Condensed" w:hAnsi="HelveticaNeue Condensed" w:cs="Calibri"/>
          <w:lang w:val="en-US"/>
        </w:rPr>
        <w:t>determinado</w:t>
      </w:r>
      <w:proofErr w:type="spellEnd"/>
      <w:r w:rsidRPr="00D15A11">
        <w:rPr>
          <w:rFonts w:ascii="HelveticaNeue Condensed" w:hAnsi="HelveticaNeue Condensed" w:cs="Calibri"/>
          <w:lang w:val="en-US"/>
        </w:rPr>
        <w:t xml:space="preserve"> y los </w:t>
      </w:r>
      <w:proofErr w:type="spellStart"/>
      <w:r w:rsidRPr="00D15A11">
        <w:rPr>
          <w:rFonts w:ascii="HelveticaNeue Condensed" w:hAnsi="HelveticaNeue Condensed" w:cs="Calibri"/>
          <w:lang w:val="en-US"/>
        </w:rPr>
        <w:t>intereses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divergentes</w:t>
      </w:r>
      <w:proofErr w:type="spellEnd"/>
      <w:r w:rsidRPr="00D15A11">
        <w:rPr>
          <w:rFonts w:ascii="HelveticaNeue Condensed" w:hAnsi="HelveticaNeue Condensed" w:cs="Calibri"/>
          <w:lang w:val="en-US"/>
        </w:rPr>
        <w:t xml:space="preserve"> que </w:t>
      </w:r>
      <w:proofErr w:type="spellStart"/>
      <w:r w:rsidRPr="00D15A11">
        <w:rPr>
          <w:rFonts w:ascii="HelveticaNeue Condensed" w:hAnsi="HelveticaNeue Condensed" w:cs="Calibri"/>
          <w:lang w:val="en-US"/>
        </w:rPr>
        <w:t>pueden</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expresar</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En</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este</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sentido</w:t>
      </w:r>
      <w:proofErr w:type="spellEnd"/>
      <w:r w:rsidRPr="00D15A11">
        <w:rPr>
          <w:rFonts w:ascii="HelveticaNeue Condensed" w:hAnsi="HelveticaNeue Condensed" w:cs="Calibri"/>
          <w:lang w:val="en-US"/>
        </w:rPr>
        <w:t xml:space="preserve">, el </w:t>
      </w:r>
      <w:proofErr w:type="spellStart"/>
      <w:r w:rsidRPr="00D15A11">
        <w:rPr>
          <w:rFonts w:ascii="HelveticaNeue Condensed" w:hAnsi="HelveticaNeue Condensed" w:cs="Calibri"/>
          <w:lang w:val="en-US"/>
        </w:rPr>
        <w:t>objetivo</w:t>
      </w:r>
      <w:proofErr w:type="spellEnd"/>
      <w:r w:rsidRPr="00D15A11">
        <w:rPr>
          <w:rFonts w:ascii="HelveticaNeue Condensed" w:hAnsi="HelveticaNeue Condensed" w:cs="Calibri"/>
          <w:lang w:val="en-US"/>
        </w:rPr>
        <w:t xml:space="preserve"> de </w:t>
      </w:r>
      <w:proofErr w:type="spellStart"/>
      <w:r w:rsidRPr="00D15A11">
        <w:rPr>
          <w:rFonts w:ascii="HelveticaNeue Condensed" w:hAnsi="HelveticaNeue Condensed" w:cs="Calibri"/>
          <w:lang w:val="en-US"/>
        </w:rPr>
        <w:t>reformar</w:t>
      </w:r>
      <w:proofErr w:type="spellEnd"/>
      <w:r w:rsidRPr="00D15A11">
        <w:rPr>
          <w:rFonts w:ascii="HelveticaNeue Condensed" w:hAnsi="HelveticaNeue Condensed" w:cs="Calibri"/>
          <w:lang w:val="en-US"/>
        </w:rPr>
        <w:t xml:space="preserve"> el </w:t>
      </w:r>
      <w:proofErr w:type="spellStart"/>
      <w:r w:rsidRPr="00D15A11">
        <w:rPr>
          <w:rFonts w:ascii="HelveticaNeue Condensed" w:hAnsi="HelveticaNeue Condensed" w:cs="Calibri"/>
          <w:lang w:val="en-US"/>
        </w:rPr>
        <w:t>sistema</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educativo</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nacional</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encontró</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todo</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tipo</w:t>
      </w:r>
      <w:proofErr w:type="spellEnd"/>
      <w:r w:rsidRPr="00D15A11">
        <w:rPr>
          <w:rFonts w:ascii="HelveticaNeue Condensed" w:hAnsi="HelveticaNeue Condensed" w:cs="Calibri"/>
          <w:lang w:val="en-US"/>
        </w:rPr>
        <w:t xml:space="preserve"> de </w:t>
      </w:r>
      <w:proofErr w:type="spellStart"/>
      <w:r w:rsidRPr="00D15A11">
        <w:rPr>
          <w:rFonts w:ascii="HelveticaNeue Condensed" w:hAnsi="HelveticaNeue Condensed" w:cs="Calibri"/>
          <w:lang w:val="en-US"/>
        </w:rPr>
        <w:t>situaciones</w:t>
      </w:r>
      <w:proofErr w:type="spellEnd"/>
      <w:r w:rsidRPr="00D15A11">
        <w:rPr>
          <w:rFonts w:ascii="HelveticaNeue Condensed" w:hAnsi="HelveticaNeue Condensed" w:cs="Calibri"/>
          <w:lang w:val="en-US"/>
        </w:rPr>
        <w:t xml:space="preserve"> que, </w:t>
      </w:r>
      <w:proofErr w:type="spellStart"/>
      <w:r w:rsidRPr="00D15A11">
        <w:rPr>
          <w:rFonts w:ascii="HelveticaNeue Condensed" w:hAnsi="HelveticaNeue Condensed" w:cs="Calibri"/>
          <w:lang w:val="en-US"/>
        </w:rPr>
        <w:t>lejos</w:t>
      </w:r>
      <w:proofErr w:type="spellEnd"/>
      <w:r w:rsidRPr="00D15A11">
        <w:rPr>
          <w:rFonts w:ascii="HelveticaNeue Condensed" w:hAnsi="HelveticaNeue Condensed" w:cs="Calibri"/>
          <w:lang w:val="en-US"/>
        </w:rPr>
        <w:t xml:space="preserve"> de ser </w:t>
      </w:r>
      <w:proofErr w:type="spellStart"/>
      <w:r w:rsidRPr="00D15A11">
        <w:rPr>
          <w:rFonts w:ascii="HelveticaNeue Condensed" w:hAnsi="HelveticaNeue Condensed" w:cs="Calibri"/>
          <w:lang w:val="en-US"/>
        </w:rPr>
        <w:t>anómalas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conforman</w:t>
      </w:r>
      <w:proofErr w:type="spellEnd"/>
      <w:r w:rsidRPr="00D15A11">
        <w:rPr>
          <w:rFonts w:ascii="HelveticaNeue Condensed" w:hAnsi="HelveticaNeue Condensed" w:cs="Calibri"/>
          <w:lang w:val="en-US"/>
        </w:rPr>
        <w:t xml:space="preserve"> el </w:t>
      </w:r>
      <w:proofErr w:type="spellStart"/>
      <w:r w:rsidRPr="00D15A11">
        <w:rPr>
          <w:rFonts w:ascii="HelveticaNeue Condensed" w:hAnsi="HelveticaNeue Condensed" w:cs="Calibri"/>
          <w:lang w:val="en-US"/>
        </w:rPr>
        <w:t>escenario</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concreto</w:t>
      </w:r>
      <w:proofErr w:type="spellEnd"/>
      <w:r w:rsidRPr="00D15A11">
        <w:rPr>
          <w:rFonts w:ascii="HelveticaNeue Condensed" w:hAnsi="HelveticaNeue Condensed" w:cs="Calibri"/>
          <w:lang w:val="en-US"/>
        </w:rPr>
        <w:t xml:space="preserve"> y real. </w:t>
      </w:r>
      <w:proofErr w:type="spellStart"/>
      <w:r w:rsidRPr="00D15A11">
        <w:rPr>
          <w:rFonts w:ascii="HelveticaNeue Condensed" w:hAnsi="HelveticaNeue Condensed" w:cs="Calibri"/>
          <w:lang w:val="en-US"/>
        </w:rPr>
        <w:t>Además</w:t>
      </w:r>
      <w:proofErr w:type="spellEnd"/>
      <w:r w:rsidRPr="00D15A11">
        <w:rPr>
          <w:rFonts w:ascii="HelveticaNeue Condensed" w:hAnsi="HelveticaNeue Condensed" w:cs="Calibri"/>
          <w:lang w:val="en-US"/>
        </w:rPr>
        <w:t xml:space="preserve">, la </w:t>
      </w:r>
      <w:proofErr w:type="spellStart"/>
      <w:r w:rsidRPr="00D15A11">
        <w:rPr>
          <w:rFonts w:ascii="HelveticaNeue Condensed" w:hAnsi="HelveticaNeue Condensed" w:cs="Calibri"/>
          <w:lang w:val="en-US"/>
        </w:rPr>
        <w:t>misma</w:t>
      </w:r>
      <w:proofErr w:type="spellEnd"/>
      <w:r w:rsidRPr="00D15A11">
        <w:rPr>
          <w:rFonts w:ascii="HelveticaNeue Condensed" w:hAnsi="HelveticaNeue Condensed" w:cs="Calibri"/>
          <w:lang w:val="en-US"/>
        </w:rPr>
        <w:t xml:space="preserve"> LFE al </w:t>
      </w:r>
      <w:proofErr w:type="spellStart"/>
      <w:r w:rsidRPr="00D15A11">
        <w:rPr>
          <w:rFonts w:ascii="HelveticaNeue Condensed" w:hAnsi="HelveticaNeue Condensed" w:cs="Calibri"/>
          <w:lang w:val="en-US"/>
        </w:rPr>
        <w:t>plantear</w:t>
      </w:r>
      <w:proofErr w:type="spellEnd"/>
      <w:r w:rsidRPr="00D15A11">
        <w:rPr>
          <w:rFonts w:ascii="HelveticaNeue Condensed" w:hAnsi="HelveticaNeue Condensed" w:cs="Calibri"/>
          <w:lang w:val="en-US"/>
        </w:rPr>
        <w:t xml:space="preserve"> la </w:t>
      </w:r>
      <w:proofErr w:type="spellStart"/>
      <w:r w:rsidRPr="00D15A11">
        <w:rPr>
          <w:rFonts w:ascii="HelveticaNeue Condensed" w:hAnsi="HelveticaNeue Condensed" w:cs="Calibri"/>
          <w:lang w:val="en-US"/>
        </w:rPr>
        <w:t>descentralización</w:t>
      </w:r>
      <w:proofErr w:type="spellEnd"/>
      <w:r w:rsidRPr="00D15A11">
        <w:rPr>
          <w:rFonts w:ascii="HelveticaNeue Condensed" w:hAnsi="HelveticaNeue Condensed" w:cs="Calibri"/>
          <w:lang w:val="en-US"/>
        </w:rPr>
        <w:t xml:space="preserve"> del </w:t>
      </w:r>
      <w:proofErr w:type="spellStart"/>
      <w:r w:rsidRPr="00D15A11">
        <w:rPr>
          <w:rFonts w:ascii="HelveticaNeue Condensed" w:hAnsi="HelveticaNeue Condensed" w:cs="Calibri"/>
          <w:lang w:val="en-US"/>
        </w:rPr>
        <w:t>sistema</w:t>
      </w:r>
      <w:proofErr w:type="spellEnd"/>
      <w:r w:rsidRPr="00D15A11">
        <w:rPr>
          <w:rFonts w:ascii="HelveticaNeue Condensed" w:hAnsi="HelveticaNeue Condensed" w:cs="Calibri"/>
          <w:lang w:val="en-US"/>
        </w:rPr>
        <w:t xml:space="preserve"> a las </w:t>
      </w:r>
      <w:proofErr w:type="spellStart"/>
      <w:r w:rsidRPr="00D15A11">
        <w:rPr>
          <w:rFonts w:ascii="HelveticaNeue Condensed" w:hAnsi="HelveticaNeue Condensed" w:cs="Calibri"/>
          <w:lang w:val="en-US"/>
        </w:rPr>
        <w:t>jurisdicciones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otorga</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poder</w:t>
      </w:r>
      <w:proofErr w:type="spellEnd"/>
      <w:r w:rsidRPr="00D15A11">
        <w:rPr>
          <w:rFonts w:ascii="HelveticaNeue Condensed" w:hAnsi="HelveticaNeue Condensed" w:cs="Calibri"/>
          <w:lang w:val="en-US"/>
        </w:rPr>
        <w:t xml:space="preserve"> a las </w:t>
      </w:r>
      <w:proofErr w:type="spellStart"/>
      <w:r w:rsidRPr="00D15A11">
        <w:rPr>
          <w:rFonts w:ascii="HelveticaNeue Condensed" w:hAnsi="HelveticaNeue Condensed" w:cs="Calibri"/>
          <w:lang w:val="en-US"/>
        </w:rPr>
        <w:t>mismas</w:t>
      </w:r>
      <w:proofErr w:type="spellEnd"/>
      <w:r w:rsidRPr="00D15A11">
        <w:rPr>
          <w:rFonts w:ascii="HelveticaNeue Condensed" w:hAnsi="HelveticaNeue Condensed" w:cs="Calibri"/>
          <w:lang w:val="en-US"/>
        </w:rPr>
        <w:t xml:space="preserve"> para </w:t>
      </w:r>
      <w:proofErr w:type="spellStart"/>
      <w:r w:rsidRPr="00D15A11">
        <w:rPr>
          <w:rFonts w:ascii="HelveticaNeue Condensed" w:hAnsi="HelveticaNeue Condensed" w:cs="Calibri"/>
          <w:lang w:val="en-US"/>
        </w:rPr>
        <w:t>su</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reconfiguración</w:t>
      </w:r>
      <w:proofErr w:type="spellEnd"/>
      <w:r w:rsidRPr="00D15A11">
        <w:rPr>
          <w:rFonts w:ascii="HelveticaNeue Condensed" w:hAnsi="HelveticaNeue Condensed" w:cs="Calibri"/>
          <w:lang w:val="en-US"/>
        </w:rPr>
        <w:t>. Los “</w:t>
      </w:r>
      <w:proofErr w:type="spellStart"/>
      <w:r w:rsidRPr="00D15A11">
        <w:rPr>
          <w:rFonts w:ascii="HelveticaNeue Condensed" w:hAnsi="HelveticaNeue Condensed" w:cs="Calibri"/>
          <w:lang w:val="en-US"/>
        </w:rPr>
        <w:t>manuales</w:t>
      </w:r>
      <w:proofErr w:type="spellEnd"/>
      <w:r w:rsidRPr="00D15A11">
        <w:rPr>
          <w:rFonts w:ascii="HelveticaNeue Condensed" w:hAnsi="HelveticaNeue Condensed" w:cs="Calibri"/>
          <w:lang w:val="en-US"/>
        </w:rPr>
        <w:t xml:space="preserve">” de la </w:t>
      </w:r>
      <w:proofErr w:type="spellStart"/>
      <w:r w:rsidRPr="00D15A11">
        <w:rPr>
          <w:rFonts w:ascii="HelveticaNeue Condensed" w:hAnsi="HelveticaNeue Condensed" w:cs="Calibri"/>
          <w:lang w:val="en-US"/>
        </w:rPr>
        <w:t>planificación</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pública</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prescriben</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generalmente</w:t>
      </w:r>
      <w:proofErr w:type="spellEnd"/>
      <w:r w:rsidRPr="00D15A11">
        <w:rPr>
          <w:rFonts w:ascii="HelveticaNeue Condensed" w:hAnsi="HelveticaNeue Condensed" w:cs="Calibri"/>
          <w:lang w:val="en-US"/>
        </w:rPr>
        <w:t xml:space="preserve"> la </w:t>
      </w:r>
      <w:proofErr w:type="spellStart"/>
      <w:r w:rsidRPr="00D15A11">
        <w:rPr>
          <w:rFonts w:ascii="HelveticaNeue Condensed" w:hAnsi="HelveticaNeue Condensed" w:cs="Calibri"/>
          <w:lang w:val="en-US"/>
        </w:rPr>
        <w:t>necesaria</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concertación</w:t>
      </w:r>
      <w:proofErr w:type="spellEnd"/>
      <w:r w:rsidRPr="00D15A11">
        <w:rPr>
          <w:rFonts w:ascii="HelveticaNeue Condensed" w:hAnsi="HelveticaNeue Condensed" w:cs="Calibri"/>
          <w:lang w:val="en-US"/>
        </w:rPr>
        <w:t xml:space="preserve"> y el </w:t>
      </w:r>
      <w:proofErr w:type="spellStart"/>
      <w:r w:rsidRPr="00D15A11">
        <w:rPr>
          <w:rFonts w:ascii="HelveticaNeue Condensed" w:hAnsi="HelveticaNeue Condensed" w:cs="Calibri"/>
          <w:lang w:val="en-US"/>
        </w:rPr>
        <w:t>consenso</w:t>
      </w:r>
      <w:proofErr w:type="spellEnd"/>
      <w:r w:rsidRPr="00D15A11">
        <w:rPr>
          <w:rFonts w:ascii="HelveticaNeue Condensed" w:hAnsi="HelveticaNeue Condensed" w:cs="Calibri"/>
          <w:lang w:val="en-US"/>
        </w:rPr>
        <w:t xml:space="preserve"> de los </w:t>
      </w:r>
      <w:proofErr w:type="spellStart"/>
      <w:r w:rsidRPr="00D15A11">
        <w:rPr>
          <w:rFonts w:ascii="HelveticaNeue Condensed" w:hAnsi="HelveticaNeue Condensed" w:cs="Calibri"/>
          <w:lang w:val="en-US"/>
        </w:rPr>
        <w:t>actores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implicados</w:t>
      </w:r>
      <w:proofErr w:type="spellEnd"/>
      <w:r w:rsidRPr="00D15A11">
        <w:rPr>
          <w:rFonts w:ascii="HelveticaNeue Condensed" w:hAnsi="HelveticaNeue Condensed" w:cs="Calibri"/>
          <w:lang w:val="en-US"/>
        </w:rPr>
        <w:t xml:space="preserve">, que </w:t>
      </w:r>
      <w:proofErr w:type="spellStart"/>
      <w:r w:rsidRPr="00D15A11">
        <w:rPr>
          <w:rFonts w:ascii="HelveticaNeue Condensed" w:hAnsi="HelveticaNeue Condensed" w:cs="Calibri"/>
          <w:lang w:val="en-US"/>
        </w:rPr>
        <w:t>otorgue</w:t>
      </w:r>
      <w:proofErr w:type="spellEnd"/>
      <w:r w:rsidRPr="00D15A11">
        <w:rPr>
          <w:rFonts w:ascii="HelveticaNeue Condensed" w:hAnsi="HelveticaNeue Condensed" w:cs="Calibri"/>
          <w:lang w:val="en-US"/>
        </w:rPr>
        <w:t xml:space="preserve"> a la </w:t>
      </w:r>
      <w:proofErr w:type="spellStart"/>
      <w:r w:rsidRPr="00D15A11">
        <w:rPr>
          <w:rFonts w:ascii="HelveticaNeue Condensed" w:hAnsi="HelveticaNeue Condensed" w:cs="Calibri"/>
          <w:lang w:val="en-US"/>
        </w:rPr>
        <w:t>herramienta</w:t>
      </w:r>
      <w:proofErr w:type="spellEnd"/>
      <w:r w:rsidRPr="00D15A11">
        <w:rPr>
          <w:rFonts w:ascii="HelveticaNeue Condensed" w:hAnsi="HelveticaNeue Condensed" w:cs="Calibri"/>
          <w:lang w:val="en-US"/>
        </w:rPr>
        <w:t xml:space="preserve"> </w:t>
      </w:r>
      <w:proofErr w:type="gramStart"/>
      <w:r w:rsidRPr="00D15A11">
        <w:rPr>
          <w:rFonts w:ascii="HelveticaNeue Condensed" w:hAnsi="HelveticaNeue Condensed" w:cs="Calibri"/>
          <w:lang w:val="en-US"/>
        </w:rPr>
        <w:t>a</w:t>
      </w:r>
      <w:proofErr w:type="gram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aplicar</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posibilidades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concretas</w:t>
      </w:r>
      <w:proofErr w:type="spellEnd"/>
      <w:r w:rsidRPr="00D15A11">
        <w:rPr>
          <w:rFonts w:ascii="HelveticaNeue Condensed" w:hAnsi="HelveticaNeue Condensed" w:cs="Calibri"/>
          <w:lang w:val="en-US"/>
        </w:rPr>
        <w:t xml:space="preserve"> de </w:t>
      </w:r>
      <w:proofErr w:type="spellStart"/>
      <w:r w:rsidRPr="00D15A11">
        <w:rPr>
          <w:rFonts w:ascii="HelveticaNeue Condensed" w:hAnsi="HelveticaNeue Condensed" w:cs="Calibri"/>
          <w:lang w:val="en-US"/>
        </w:rPr>
        <w:t>realización</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Supone</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también</w:t>
      </w:r>
      <w:proofErr w:type="spellEnd"/>
      <w:r w:rsidRPr="00D15A11">
        <w:rPr>
          <w:rFonts w:ascii="HelveticaNeue Condensed" w:hAnsi="HelveticaNeue Condensed" w:cs="Calibri"/>
          <w:lang w:val="en-US"/>
        </w:rPr>
        <w:t xml:space="preserve"> un </w:t>
      </w:r>
      <w:proofErr w:type="spellStart"/>
      <w:r w:rsidRPr="00D15A11">
        <w:rPr>
          <w:rFonts w:ascii="HelveticaNeue Condensed" w:hAnsi="HelveticaNeue Condensed" w:cs="Calibri"/>
          <w:lang w:val="en-US"/>
        </w:rPr>
        <w:t>adecuado</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manejo</w:t>
      </w:r>
      <w:proofErr w:type="spellEnd"/>
      <w:r w:rsidRPr="00D15A11">
        <w:rPr>
          <w:rFonts w:ascii="HelveticaNeue Condensed" w:hAnsi="HelveticaNeue Condensed" w:cs="Calibri"/>
          <w:lang w:val="en-US"/>
        </w:rPr>
        <w:t xml:space="preserve"> de la variable temporal, </w:t>
      </w:r>
      <w:proofErr w:type="spellStart"/>
      <w:r w:rsidRPr="00D15A11">
        <w:rPr>
          <w:rFonts w:ascii="HelveticaNeue Condensed" w:hAnsi="HelveticaNeue Condensed" w:cs="Calibri"/>
          <w:lang w:val="en-US"/>
        </w:rPr>
        <w:t>en</w:t>
      </w:r>
      <w:proofErr w:type="spellEnd"/>
      <w:r w:rsidRPr="00D15A11">
        <w:rPr>
          <w:rFonts w:ascii="HelveticaNeue Condensed" w:hAnsi="HelveticaNeue Condensed" w:cs="Calibri"/>
          <w:lang w:val="en-US"/>
        </w:rPr>
        <w:t xml:space="preserve"> tanto la </w:t>
      </w:r>
      <w:proofErr w:type="spellStart"/>
      <w:r w:rsidRPr="00D15A11">
        <w:rPr>
          <w:rFonts w:ascii="HelveticaNeue Condensed" w:hAnsi="HelveticaNeue Condensed" w:cs="Calibri"/>
          <w:lang w:val="en-US"/>
        </w:rPr>
        <w:t>planificación</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siempre</w:t>
      </w:r>
      <w:proofErr w:type="spellEnd"/>
      <w:r w:rsidRPr="00D15A11">
        <w:rPr>
          <w:rFonts w:ascii="HelveticaNeue Condensed" w:hAnsi="HelveticaNeue Condensed" w:cs="Calibri"/>
          <w:lang w:val="en-US"/>
        </w:rPr>
        <w:t xml:space="preserve"> es a </w:t>
      </w:r>
      <w:proofErr w:type="spellStart"/>
      <w:r w:rsidRPr="00D15A11">
        <w:rPr>
          <w:rFonts w:ascii="HelveticaNeue Condensed" w:hAnsi="HelveticaNeue Condensed" w:cs="Calibri"/>
          <w:lang w:val="en-US"/>
        </w:rPr>
        <w:t>futuro</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En</w:t>
      </w:r>
      <w:proofErr w:type="spellEnd"/>
      <w:r w:rsidRPr="00D15A11">
        <w:rPr>
          <w:rFonts w:ascii="HelveticaNeue Condensed" w:hAnsi="HelveticaNeue Condensed" w:cs="Calibri"/>
          <w:lang w:val="en-US"/>
        </w:rPr>
        <w:t xml:space="preserve"> el </w:t>
      </w:r>
      <w:proofErr w:type="spellStart"/>
      <w:r w:rsidRPr="00D15A11">
        <w:rPr>
          <w:rFonts w:ascii="HelveticaNeue Condensed" w:hAnsi="HelveticaNeue Condensed" w:cs="Calibri"/>
          <w:lang w:val="en-US"/>
        </w:rPr>
        <w:t>caso</w:t>
      </w:r>
      <w:proofErr w:type="spellEnd"/>
      <w:r w:rsidRPr="00D15A11">
        <w:rPr>
          <w:rFonts w:ascii="HelveticaNeue Condensed" w:hAnsi="HelveticaNeue Condensed" w:cs="Calibri"/>
          <w:lang w:val="en-US"/>
        </w:rPr>
        <w:t xml:space="preserve"> del </w:t>
      </w:r>
      <w:proofErr w:type="spellStart"/>
      <w:r w:rsidRPr="00D15A11">
        <w:rPr>
          <w:rFonts w:ascii="HelveticaNeue Condensed" w:hAnsi="HelveticaNeue Condensed" w:cs="Calibri"/>
          <w:lang w:val="en-US"/>
        </w:rPr>
        <w:t>consenso</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este</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parece</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haberse</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conseguido</w:t>
      </w:r>
      <w:proofErr w:type="spellEnd"/>
      <w:r w:rsidRPr="00D15A11">
        <w:rPr>
          <w:rFonts w:ascii="HelveticaNeue Condensed" w:hAnsi="HelveticaNeue Condensed" w:cs="Calibri"/>
          <w:lang w:val="en-US"/>
        </w:rPr>
        <w:t xml:space="preserve"> para la </w:t>
      </w:r>
      <w:proofErr w:type="spellStart"/>
      <w:r w:rsidRPr="00D15A11">
        <w:rPr>
          <w:rFonts w:ascii="HelveticaNeue Condensed" w:hAnsi="HelveticaNeue Condensed" w:cs="Calibri"/>
          <w:lang w:val="en-US"/>
        </w:rPr>
        <w:t>sanción</w:t>
      </w:r>
      <w:proofErr w:type="spellEnd"/>
      <w:r w:rsidRPr="00D15A11">
        <w:rPr>
          <w:rFonts w:ascii="HelveticaNeue Condensed" w:hAnsi="HelveticaNeue Condensed" w:cs="Calibri"/>
          <w:lang w:val="en-US"/>
        </w:rPr>
        <w:t xml:space="preserve"> de la LFE; sin embargo no </w:t>
      </w:r>
      <w:proofErr w:type="spellStart"/>
      <w:r w:rsidRPr="00D15A11">
        <w:rPr>
          <w:rFonts w:ascii="HelveticaNeue Condensed" w:hAnsi="HelveticaNeue Condensed" w:cs="Calibri"/>
          <w:lang w:val="en-US"/>
        </w:rPr>
        <w:t>sucedió</w:t>
      </w:r>
      <w:proofErr w:type="spellEnd"/>
      <w:r w:rsidRPr="00D15A11">
        <w:rPr>
          <w:rFonts w:ascii="HelveticaNeue Condensed" w:hAnsi="HelveticaNeue Condensed" w:cs="Calibri"/>
          <w:lang w:val="en-US"/>
        </w:rPr>
        <w:t xml:space="preserve"> lo </w:t>
      </w:r>
      <w:proofErr w:type="spellStart"/>
      <w:r w:rsidRPr="00D15A11">
        <w:rPr>
          <w:rFonts w:ascii="HelveticaNeue Condensed" w:hAnsi="HelveticaNeue Condensed" w:cs="Calibri"/>
          <w:lang w:val="en-US"/>
        </w:rPr>
        <w:t>mismo</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en</w:t>
      </w:r>
      <w:proofErr w:type="spellEnd"/>
      <w:r w:rsidRPr="00D15A11">
        <w:rPr>
          <w:rFonts w:ascii="HelveticaNeue Condensed" w:hAnsi="HelveticaNeue Condensed" w:cs="Calibri"/>
          <w:lang w:val="en-US"/>
        </w:rPr>
        <w:t xml:space="preserve"> el </w:t>
      </w:r>
      <w:proofErr w:type="spellStart"/>
      <w:r w:rsidRPr="00D15A11">
        <w:rPr>
          <w:rFonts w:ascii="HelveticaNeue Condensed" w:hAnsi="HelveticaNeue Condensed" w:cs="Calibri"/>
          <w:lang w:val="en-US"/>
        </w:rPr>
        <w:t>caso</w:t>
      </w:r>
      <w:proofErr w:type="spellEnd"/>
      <w:r w:rsidRPr="00D15A11">
        <w:rPr>
          <w:rFonts w:ascii="HelveticaNeue Condensed" w:hAnsi="HelveticaNeue Condensed" w:cs="Calibri"/>
          <w:lang w:val="en-US"/>
        </w:rPr>
        <w:t xml:space="preserve"> de </w:t>
      </w:r>
      <w:proofErr w:type="spellStart"/>
      <w:r w:rsidRPr="00D15A11">
        <w:rPr>
          <w:rFonts w:ascii="HelveticaNeue Condensed" w:hAnsi="HelveticaNeue Condensed" w:cs="Calibri"/>
          <w:lang w:val="en-US"/>
        </w:rPr>
        <w:t>su</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implementación</w:t>
      </w:r>
      <w:proofErr w:type="spellEnd"/>
      <w:r w:rsidRPr="00D15A11">
        <w:rPr>
          <w:rFonts w:ascii="HelveticaNeue Condensed" w:hAnsi="HelveticaNeue Condensed" w:cs="Calibri"/>
          <w:lang w:val="en-US"/>
        </w:rPr>
        <w:t xml:space="preserve">. El </w:t>
      </w:r>
      <w:proofErr w:type="spellStart"/>
      <w:r w:rsidRPr="00D15A11">
        <w:rPr>
          <w:rFonts w:ascii="HelveticaNeue Condensed" w:hAnsi="HelveticaNeue Condensed" w:cs="Calibri"/>
          <w:lang w:val="en-US"/>
        </w:rPr>
        <w:t>cuadro</w:t>
      </w:r>
      <w:proofErr w:type="spellEnd"/>
      <w:r w:rsidRPr="00D15A11">
        <w:rPr>
          <w:rFonts w:ascii="HelveticaNeue Condensed" w:hAnsi="HelveticaNeue Condensed" w:cs="Calibri"/>
          <w:lang w:val="en-US"/>
        </w:rPr>
        <w:t xml:space="preserve"> de </w:t>
      </w:r>
      <w:proofErr w:type="spellStart"/>
      <w:r w:rsidRPr="00D15A11">
        <w:rPr>
          <w:rFonts w:ascii="HelveticaNeue Condensed" w:hAnsi="HelveticaNeue Condensed" w:cs="Calibri"/>
          <w:lang w:val="en-US"/>
        </w:rPr>
        <w:t>fragmentación</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en</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varios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subsistemas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educativos</w:t>
      </w:r>
      <w:proofErr w:type="spellEnd"/>
      <w:r w:rsidRPr="00D15A11">
        <w:rPr>
          <w:rFonts w:ascii="HelveticaNeue Condensed" w:hAnsi="HelveticaNeue Condensed" w:cs="Calibri"/>
          <w:lang w:val="en-US"/>
        </w:rPr>
        <w:t xml:space="preserve"> a lo largo del </w:t>
      </w:r>
      <w:proofErr w:type="spellStart"/>
      <w:r w:rsidRPr="00D15A11">
        <w:rPr>
          <w:rFonts w:ascii="HelveticaNeue Condensed" w:hAnsi="HelveticaNeue Condensed" w:cs="Calibri"/>
          <w:lang w:val="en-US"/>
        </w:rPr>
        <w:t>país</w:t>
      </w:r>
      <w:proofErr w:type="spellEnd"/>
      <w:r w:rsidRPr="00D15A11">
        <w:rPr>
          <w:rFonts w:ascii="HelveticaNeue Condensed" w:hAnsi="HelveticaNeue Condensed" w:cs="Calibri"/>
          <w:lang w:val="en-US"/>
        </w:rPr>
        <w:t xml:space="preserve"> indica que la variable temporal ha </w:t>
      </w:r>
      <w:proofErr w:type="spellStart"/>
      <w:r w:rsidRPr="00D15A11">
        <w:rPr>
          <w:rFonts w:ascii="HelveticaNeue Condensed" w:hAnsi="HelveticaNeue Condensed" w:cs="Calibri"/>
          <w:lang w:val="en-US"/>
        </w:rPr>
        <w:t>sido</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utilizada</w:t>
      </w:r>
      <w:proofErr w:type="spellEnd"/>
      <w:r w:rsidRPr="00D15A11">
        <w:rPr>
          <w:rFonts w:ascii="HelveticaNeue Condensed" w:hAnsi="HelveticaNeue Condensed" w:cs="Calibri"/>
          <w:lang w:val="en-US"/>
        </w:rPr>
        <w:t xml:space="preserve"> con </w:t>
      </w:r>
      <w:proofErr w:type="spellStart"/>
      <w:r w:rsidRPr="00D15A11">
        <w:rPr>
          <w:rFonts w:ascii="HelveticaNeue Condensed" w:hAnsi="HelveticaNeue Condensed" w:cs="Calibri"/>
          <w:lang w:val="en-US"/>
        </w:rPr>
        <w:t>ligereza</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en</w:t>
      </w:r>
      <w:proofErr w:type="spellEnd"/>
      <w:r w:rsidRPr="00D15A11">
        <w:rPr>
          <w:rFonts w:ascii="HelveticaNeue Condensed" w:hAnsi="HelveticaNeue Condensed" w:cs="Calibri"/>
          <w:lang w:val="en-US"/>
        </w:rPr>
        <w:t xml:space="preserve"> tanto </w:t>
      </w:r>
      <w:proofErr w:type="spellStart"/>
      <w:r w:rsidRPr="00D15A11">
        <w:rPr>
          <w:rFonts w:ascii="HelveticaNeue Condensed" w:hAnsi="HelveticaNeue Condensed" w:cs="Calibri"/>
          <w:lang w:val="en-US"/>
        </w:rPr>
        <w:t>jurisdicciones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como</w:t>
      </w:r>
      <w:proofErr w:type="spellEnd"/>
      <w:r w:rsidRPr="00D15A11">
        <w:rPr>
          <w:rFonts w:ascii="HelveticaNeue Condensed" w:hAnsi="HelveticaNeue Condensed" w:cs="Calibri"/>
          <w:lang w:val="en-US"/>
        </w:rPr>
        <w:t xml:space="preserve"> la </w:t>
      </w:r>
      <w:proofErr w:type="spellStart"/>
      <w:r w:rsidRPr="00D15A11">
        <w:rPr>
          <w:rFonts w:ascii="HelveticaNeue Condensed" w:hAnsi="HelveticaNeue Condensed" w:cs="Calibri"/>
          <w:lang w:val="en-US"/>
        </w:rPr>
        <w:t>provincia</w:t>
      </w:r>
      <w:proofErr w:type="spellEnd"/>
      <w:r w:rsidRPr="00D15A11">
        <w:rPr>
          <w:rFonts w:ascii="HelveticaNeue Condensed" w:hAnsi="HelveticaNeue Condensed" w:cs="Calibri"/>
          <w:lang w:val="en-US"/>
        </w:rPr>
        <w:t xml:space="preserve"> de Buenos Aires </w:t>
      </w:r>
      <w:proofErr w:type="spellStart"/>
      <w:r w:rsidRPr="00D15A11">
        <w:rPr>
          <w:rFonts w:ascii="HelveticaNeue Condensed" w:hAnsi="HelveticaNeue Condensed" w:cs="Calibri"/>
          <w:lang w:val="en-US"/>
        </w:rPr>
        <w:t>llegaron</w:t>
      </w:r>
      <w:proofErr w:type="spellEnd"/>
      <w:r w:rsidRPr="00D15A11">
        <w:rPr>
          <w:rFonts w:ascii="HelveticaNeue Condensed" w:hAnsi="HelveticaNeue Condensed" w:cs="Calibri"/>
          <w:lang w:val="en-US"/>
        </w:rPr>
        <w:t xml:space="preserve"> a una </w:t>
      </w:r>
      <w:proofErr w:type="spellStart"/>
      <w:r w:rsidRPr="00D15A11">
        <w:rPr>
          <w:rFonts w:ascii="HelveticaNeue Condensed" w:hAnsi="HelveticaNeue Condensed" w:cs="Calibri"/>
          <w:lang w:val="en-US"/>
        </w:rPr>
        <w:t>transformación</w:t>
      </w:r>
      <w:proofErr w:type="spellEnd"/>
      <w:r w:rsidRPr="00D15A11">
        <w:rPr>
          <w:rFonts w:ascii="HelveticaNeue Condensed" w:hAnsi="HelveticaNeue Condensed" w:cs="Calibri"/>
          <w:lang w:val="en-US"/>
        </w:rPr>
        <w:t xml:space="preserve"> profunda, </w:t>
      </w:r>
      <w:proofErr w:type="spellStart"/>
      <w:r w:rsidRPr="00D15A11">
        <w:rPr>
          <w:rFonts w:ascii="HelveticaNeue Condensed" w:hAnsi="HelveticaNeue Condensed" w:cs="Calibri"/>
          <w:lang w:val="en-US"/>
        </w:rPr>
        <w:t>mientras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otras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como</w:t>
      </w:r>
      <w:proofErr w:type="spellEnd"/>
      <w:r w:rsidRPr="00D15A11">
        <w:rPr>
          <w:rFonts w:ascii="HelveticaNeue Condensed" w:hAnsi="HelveticaNeue Condensed" w:cs="Calibri"/>
          <w:lang w:val="en-US"/>
        </w:rPr>
        <w:t xml:space="preserve"> el </w:t>
      </w:r>
      <w:proofErr w:type="spellStart"/>
      <w:r w:rsidRPr="00D15A11">
        <w:rPr>
          <w:rFonts w:ascii="HelveticaNeue Condensed" w:hAnsi="HelveticaNeue Condensed" w:cs="Calibri"/>
          <w:lang w:val="en-US"/>
        </w:rPr>
        <w:t>caso</w:t>
      </w:r>
      <w:proofErr w:type="spellEnd"/>
      <w:r w:rsidRPr="00D15A11">
        <w:rPr>
          <w:rFonts w:ascii="HelveticaNeue Condensed" w:hAnsi="HelveticaNeue Condensed" w:cs="Calibri"/>
          <w:lang w:val="en-US"/>
        </w:rPr>
        <w:t xml:space="preserve"> de la CABA, </w:t>
      </w:r>
      <w:proofErr w:type="spellStart"/>
      <w:r w:rsidRPr="00D15A11">
        <w:rPr>
          <w:rFonts w:ascii="HelveticaNeue Condensed" w:hAnsi="HelveticaNeue Condensed" w:cs="Calibri"/>
          <w:lang w:val="en-US"/>
        </w:rPr>
        <w:t>prácticamente</w:t>
      </w:r>
      <w:proofErr w:type="spellEnd"/>
      <w:r w:rsidRPr="00D15A11">
        <w:rPr>
          <w:rFonts w:ascii="HelveticaNeue Condensed" w:hAnsi="HelveticaNeue Condensed" w:cs="Calibri"/>
          <w:lang w:val="en-US"/>
        </w:rPr>
        <w:t xml:space="preserve"> no lo </w:t>
      </w:r>
      <w:proofErr w:type="spellStart"/>
      <w:r w:rsidRPr="00D15A11">
        <w:rPr>
          <w:rFonts w:ascii="HelveticaNeue Condensed" w:hAnsi="HelveticaNeue Condensed" w:cs="Calibri"/>
          <w:lang w:val="en-US"/>
        </w:rPr>
        <w:t>modificaron</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Cabría</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interrogarse</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entonces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qué</w:t>
      </w:r>
      <w:proofErr w:type="spellEnd"/>
      <w:r w:rsidRPr="00D15A11">
        <w:rPr>
          <w:rFonts w:ascii="HelveticaNeue Condensed" w:hAnsi="HelveticaNeue Condensed" w:cs="Calibri"/>
          <w:lang w:val="en-US"/>
        </w:rPr>
        <w:t xml:space="preserve"> es </w:t>
      </w:r>
      <w:proofErr w:type="spellStart"/>
      <w:r w:rsidRPr="00D15A11">
        <w:rPr>
          <w:rFonts w:ascii="HelveticaNeue Condensed" w:hAnsi="HelveticaNeue Condensed" w:cs="Calibri"/>
          <w:lang w:val="en-US"/>
        </w:rPr>
        <w:t>necesario</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hacer</w:t>
      </w:r>
      <w:proofErr w:type="spellEnd"/>
      <w:r w:rsidRPr="00D15A11">
        <w:rPr>
          <w:rFonts w:ascii="HelveticaNeue Condensed" w:hAnsi="HelveticaNeue Condensed" w:cs="Calibri"/>
          <w:lang w:val="en-US"/>
        </w:rPr>
        <w:t xml:space="preserve"> para </w:t>
      </w:r>
      <w:proofErr w:type="spellStart"/>
      <w:r w:rsidRPr="00D15A11">
        <w:rPr>
          <w:rFonts w:ascii="HelveticaNeue Condensed" w:hAnsi="HelveticaNeue Condensed" w:cs="Calibri"/>
          <w:lang w:val="en-US"/>
        </w:rPr>
        <w:t>cambiar</w:t>
      </w:r>
      <w:proofErr w:type="spellEnd"/>
      <w:r w:rsidRPr="00D15A11">
        <w:rPr>
          <w:rFonts w:ascii="HelveticaNeue Condensed" w:hAnsi="HelveticaNeue Condensed" w:cs="Calibri"/>
          <w:lang w:val="en-US"/>
        </w:rPr>
        <w:t xml:space="preserve"> el </w:t>
      </w:r>
      <w:proofErr w:type="spellStart"/>
      <w:r w:rsidRPr="00D15A11">
        <w:rPr>
          <w:rFonts w:ascii="HelveticaNeue Condensed" w:hAnsi="HelveticaNeue Condensed" w:cs="Calibri"/>
          <w:lang w:val="en-US"/>
        </w:rPr>
        <w:t>escenario</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En</w:t>
      </w:r>
      <w:proofErr w:type="spellEnd"/>
      <w:r w:rsidRPr="00D15A11">
        <w:rPr>
          <w:rFonts w:ascii="HelveticaNeue Condensed" w:hAnsi="HelveticaNeue Condensed" w:cs="Calibri"/>
          <w:lang w:val="en-US"/>
        </w:rPr>
        <w:t xml:space="preserve"> principio, debe </w:t>
      </w:r>
      <w:proofErr w:type="spellStart"/>
      <w:r w:rsidRPr="00D15A11">
        <w:rPr>
          <w:rFonts w:ascii="HelveticaNeue Condensed" w:hAnsi="HelveticaNeue Condensed" w:cs="Calibri"/>
          <w:lang w:val="en-US"/>
        </w:rPr>
        <w:t>entenderse</w:t>
      </w:r>
      <w:proofErr w:type="spellEnd"/>
      <w:r w:rsidRPr="00D15A11">
        <w:rPr>
          <w:rFonts w:ascii="HelveticaNeue Condensed" w:hAnsi="HelveticaNeue Condensed" w:cs="Calibri"/>
          <w:lang w:val="en-US"/>
        </w:rPr>
        <w:t xml:space="preserve"> que las </w:t>
      </w:r>
      <w:proofErr w:type="spellStart"/>
      <w:r w:rsidRPr="00D15A11">
        <w:rPr>
          <w:rFonts w:ascii="HelveticaNeue Condensed" w:hAnsi="HelveticaNeue Condensed" w:cs="Calibri"/>
          <w:lang w:val="en-US"/>
        </w:rPr>
        <w:t>experiencias</w:t>
      </w:r>
      <w:proofErr w:type="spellEnd"/>
      <w:r w:rsidRPr="00D15A11">
        <w:rPr>
          <w:rFonts w:ascii="HelveticaNeue Condensed" w:hAnsi="HelveticaNeue Condensed" w:cs="Calibri"/>
          <w:lang w:val="en-US"/>
        </w:rPr>
        <w:t xml:space="preserve"> de </w:t>
      </w:r>
      <w:proofErr w:type="spellStart"/>
      <w:r w:rsidRPr="00D15A11">
        <w:rPr>
          <w:rFonts w:ascii="HelveticaNeue Condensed" w:hAnsi="HelveticaNeue Condensed" w:cs="Calibri"/>
          <w:lang w:val="en-US"/>
        </w:rPr>
        <w:t>cambios</w:t>
      </w:r>
      <w:proofErr w:type="spellEnd"/>
      <w:r w:rsidRPr="00D15A11">
        <w:rPr>
          <w:rFonts w:ascii="HelveticaNeue Condensed" w:hAnsi="HelveticaNeue Condensed" w:cs="Calibri"/>
          <w:lang w:val="en-US"/>
        </w:rPr>
        <w:t xml:space="preserve"> y </w:t>
      </w:r>
      <w:proofErr w:type="spellStart"/>
      <w:r w:rsidRPr="00D15A11">
        <w:rPr>
          <w:rFonts w:ascii="HelveticaNeue Condensed" w:hAnsi="HelveticaNeue Condensed" w:cs="Calibri"/>
          <w:lang w:val="en-US"/>
        </w:rPr>
        <w:t>reformas</w:t>
      </w:r>
      <w:proofErr w:type="spellEnd"/>
      <w:r w:rsidRPr="00D15A11">
        <w:rPr>
          <w:rFonts w:ascii="HelveticaNeue Condensed" w:hAnsi="HelveticaNeue Condensed" w:cs="Calibri"/>
          <w:lang w:val="en-US"/>
        </w:rPr>
        <w:t xml:space="preserve"> no son </w:t>
      </w:r>
      <w:proofErr w:type="spellStart"/>
      <w:r w:rsidRPr="00D15A11">
        <w:rPr>
          <w:rFonts w:ascii="HelveticaNeue Condensed" w:hAnsi="HelveticaNeue Condensed" w:cs="Calibri"/>
          <w:lang w:val="en-US"/>
        </w:rPr>
        <w:t>trasladables</w:t>
      </w:r>
      <w:proofErr w:type="spellEnd"/>
      <w:r w:rsidRPr="00D15A11">
        <w:rPr>
          <w:rFonts w:ascii="HelveticaNeue Condensed" w:hAnsi="HelveticaNeue Condensed" w:cs="Calibri"/>
          <w:lang w:val="en-US"/>
        </w:rPr>
        <w:t xml:space="preserve"> </w:t>
      </w:r>
      <w:proofErr w:type="gramStart"/>
      <w:r w:rsidRPr="00D15A11">
        <w:rPr>
          <w:rFonts w:ascii="HelveticaNeue Condensed" w:hAnsi="HelveticaNeue Condensed" w:cs="Calibri"/>
          <w:lang w:val="en-US"/>
        </w:rPr>
        <w:t>a</w:t>
      </w:r>
      <w:proofErr w:type="gram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otras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geografías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Sí</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deben</w:t>
      </w:r>
      <w:proofErr w:type="spellEnd"/>
      <w:r w:rsidRPr="00D15A11">
        <w:rPr>
          <w:rFonts w:ascii="HelveticaNeue Condensed" w:hAnsi="HelveticaNeue Condensed" w:cs="Calibri"/>
          <w:lang w:val="en-US"/>
        </w:rPr>
        <w:t xml:space="preserve"> ser </w:t>
      </w:r>
      <w:proofErr w:type="spellStart"/>
      <w:r w:rsidRPr="00D15A11">
        <w:rPr>
          <w:rFonts w:ascii="HelveticaNeue Condensed" w:hAnsi="HelveticaNeue Condensed" w:cs="Calibri"/>
          <w:lang w:val="en-US"/>
        </w:rPr>
        <w:t>tomadas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como</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antecedentes</w:t>
      </w:r>
      <w:proofErr w:type="spellEnd"/>
      <w:r w:rsidRPr="00D15A11">
        <w:rPr>
          <w:rFonts w:ascii="HelveticaNeue Condensed" w:hAnsi="HelveticaNeue Condensed" w:cs="Calibri"/>
          <w:lang w:val="en-US"/>
        </w:rPr>
        <w:t xml:space="preserve"> y </w:t>
      </w:r>
      <w:proofErr w:type="spellStart"/>
      <w:r w:rsidRPr="00D15A11">
        <w:rPr>
          <w:rFonts w:ascii="HelveticaNeue Condensed" w:hAnsi="HelveticaNeue Condensed" w:cs="Calibri"/>
          <w:lang w:val="en-US"/>
        </w:rPr>
        <w:t>aportes</w:t>
      </w:r>
      <w:proofErr w:type="spellEnd"/>
      <w:r w:rsidRPr="00D15A11">
        <w:rPr>
          <w:rFonts w:ascii="HelveticaNeue Condensed" w:hAnsi="HelveticaNeue Condensed" w:cs="Calibri"/>
          <w:lang w:val="en-US"/>
        </w:rPr>
        <w:t xml:space="preserve">. Pero no hay </w:t>
      </w:r>
      <w:proofErr w:type="spellStart"/>
      <w:r w:rsidRPr="00D15A11">
        <w:rPr>
          <w:rFonts w:ascii="HelveticaNeue Condensed" w:hAnsi="HelveticaNeue Condensed" w:cs="Calibri"/>
          <w:lang w:val="en-US"/>
        </w:rPr>
        <w:t>diagnósticos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universales</w:t>
      </w:r>
      <w:proofErr w:type="spellEnd"/>
      <w:r w:rsidRPr="00D15A11">
        <w:rPr>
          <w:rFonts w:ascii="HelveticaNeue Condensed" w:hAnsi="HelveticaNeue Condensed" w:cs="Calibri"/>
          <w:lang w:val="en-US"/>
        </w:rPr>
        <w:t xml:space="preserve"> con </w:t>
      </w:r>
      <w:proofErr w:type="spellStart"/>
      <w:r w:rsidRPr="00D15A11">
        <w:rPr>
          <w:rFonts w:ascii="HelveticaNeue Condensed" w:hAnsi="HelveticaNeue Condensed" w:cs="Calibri"/>
          <w:lang w:val="en-US"/>
        </w:rPr>
        <w:t>recetas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únicas</w:t>
      </w:r>
      <w:proofErr w:type="spellEnd"/>
      <w:r w:rsidRPr="00D15A11">
        <w:rPr>
          <w:rFonts w:ascii="HelveticaNeue Condensed" w:hAnsi="HelveticaNeue Condensed" w:cs="Calibri"/>
          <w:lang w:val="en-US"/>
        </w:rPr>
        <w:t xml:space="preserve">, que </w:t>
      </w:r>
      <w:proofErr w:type="spellStart"/>
      <w:r w:rsidRPr="00D15A11">
        <w:rPr>
          <w:rFonts w:ascii="HelveticaNeue Condensed" w:hAnsi="HelveticaNeue Condensed" w:cs="Calibri"/>
          <w:lang w:val="en-US"/>
        </w:rPr>
        <w:t>en</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buena</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parte</w:t>
      </w:r>
      <w:proofErr w:type="spellEnd"/>
      <w:r w:rsidRPr="00D15A11">
        <w:rPr>
          <w:rFonts w:ascii="HelveticaNeue Condensed" w:hAnsi="HelveticaNeue Condensed" w:cs="Calibri"/>
          <w:lang w:val="en-US"/>
        </w:rPr>
        <w:t xml:space="preserve"> es lo que </w:t>
      </w:r>
      <w:proofErr w:type="spellStart"/>
      <w:r w:rsidRPr="00D15A11">
        <w:rPr>
          <w:rFonts w:ascii="HelveticaNeue Condensed" w:hAnsi="HelveticaNeue Condensed" w:cs="Calibri"/>
          <w:lang w:val="en-US"/>
        </w:rPr>
        <w:t>prescriben</w:t>
      </w:r>
      <w:proofErr w:type="spellEnd"/>
      <w:r w:rsidRPr="00D15A11">
        <w:rPr>
          <w:rFonts w:ascii="HelveticaNeue Condensed" w:hAnsi="HelveticaNeue Condensed" w:cs="Calibri"/>
          <w:lang w:val="en-US"/>
        </w:rPr>
        <w:t xml:space="preserve"> los </w:t>
      </w:r>
      <w:proofErr w:type="spellStart"/>
      <w:r w:rsidRPr="00D15A11">
        <w:rPr>
          <w:rFonts w:ascii="HelveticaNeue Condensed" w:hAnsi="HelveticaNeue Condensed" w:cs="Calibri"/>
          <w:lang w:val="en-US"/>
        </w:rPr>
        <w:t>organismos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internacionales</w:t>
      </w:r>
      <w:proofErr w:type="spellEnd"/>
      <w:r w:rsidRPr="00D15A11">
        <w:rPr>
          <w:rFonts w:ascii="HelveticaNeue Condensed" w:hAnsi="HelveticaNeue Condensed" w:cs="Calibri"/>
          <w:lang w:val="en-US"/>
        </w:rPr>
        <w:t xml:space="preserve"> de </w:t>
      </w:r>
      <w:proofErr w:type="spellStart"/>
      <w:r w:rsidRPr="00D15A11">
        <w:rPr>
          <w:rFonts w:ascii="HelveticaNeue Condensed" w:hAnsi="HelveticaNeue Condensed" w:cs="Calibri"/>
          <w:lang w:val="en-US"/>
        </w:rPr>
        <w:t>crédito</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condicionando</w:t>
      </w:r>
      <w:proofErr w:type="spellEnd"/>
      <w:r w:rsidRPr="00D15A11">
        <w:rPr>
          <w:rFonts w:ascii="HelveticaNeue Condensed" w:hAnsi="HelveticaNeue Condensed" w:cs="Calibri"/>
          <w:lang w:val="en-US"/>
        </w:rPr>
        <w:t xml:space="preserve"> el </w:t>
      </w:r>
      <w:proofErr w:type="spellStart"/>
      <w:r w:rsidRPr="00D15A11">
        <w:rPr>
          <w:rFonts w:ascii="HelveticaNeue Condensed" w:hAnsi="HelveticaNeue Condensed" w:cs="Calibri"/>
          <w:lang w:val="en-US"/>
        </w:rPr>
        <w:t>financiamiento</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externo</w:t>
      </w:r>
      <w:proofErr w:type="spellEnd"/>
      <w:r w:rsidRPr="00D15A11">
        <w:rPr>
          <w:rFonts w:ascii="HelveticaNeue Condensed" w:hAnsi="HelveticaNeue Condensed" w:cs="Calibri"/>
          <w:lang w:val="en-US"/>
        </w:rPr>
        <w:t xml:space="preserve"> a la </w:t>
      </w:r>
      <w:proofErr w:type="spellStart"/>
      <w:r w:rsidRPr="00D15A11">
        <w:rPr>
          <w:rFonts w:ascii="HelveticaNeue Condensed" w:hAnsi="HelveticaNeue Condensed" w:cs="Calibri"/>
          <w:lang w:val="en-US"/>
        </w:rPr>
        <w:t>aplicación</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dirigida</w:t>
      </w:r>
      <w:proofErr w:type="spellEnd"/>
      <w:r w:rsidRPr="00D15A11">
        <w:rPr>
          <w:rFonts w:ascii="HelveticaNeue Condensed" w:hAnsi="HelveticaNeue Condensed" w:cs="Calibri"/>
          <w:lang w:val="en-US"/>
        </w:rPr>
        <w:t xml:space="preserve"> de </w:t>
      </w:r>
      <w:proofErr w:type="spellStart"/>
      <w:r w:rsidRPr="00D15A11">
        <w:rPr>
          <w:rFonts w:ascii="HelveticaNeue Condensed" w:hAnsi="HelveticaNeue Condensed" w:cs="Calibri"/>
          <w:lang w:val="en-US"/>
        </w:rPr>
        <w:t>ciertas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políticas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públicas</w:t>
      </w:r>
      <w:proofErr w:type="spellEnd"/>
      <w:r w:rsidRPr="00D15A11">
        <w:rPr>
          <w:rFonts w:ascii="HelveticaNeue Condensed" w:hAnsi="HelveticaNeue Condensed" w:cs="Calibri"/>
          <w:lang w:val="en-US"/>
        </w:rPr>
        <w:t xml:space="preserve">. El </w:t>
      </w:r>
      <w:proofErr w:type="spellStart"/>
      <w:r w:rsidRPr="00D15A11">
        <w:rPr>
          <w:rFonts w:ascii="HelveticaNeue Condensed" w:hAnsi="HelveticaNeue Condensed" w:cs="Calibri"/>
          <w:lang w:val="en-US"/>
        </w:rPr>
        <w:t>discurso</w:t>
      </w:r>
      <w:proofErr w:type="spellEnd"/>
      <w:r w:rsidRPr="00D15A11">
        <w:rPr>
          <w:rFonts w:ascii="HelveticaNeue Condensed" w:hAnsi="HelveticaNeue Condensed" w:cs="Calibri"/>
          <w:lang w:val="en-US"/>
        </w:rPr>
        <w:t xml:space="preserve"> e </w:t>
      </w:r>
      <w:proofErr w:type="spellStart"/>
      <w:r w:rsidRPr="00D15A11">
        <w:rPr>
          <w:rFonts w:ascii="HelveticaNeue Condensed" w:hAnsi="HelveticaNeue Condensed" w:cs="Calibri"/>
          <w:lang w:val="en-US"/>
        </w:rPr>
        <w:t>ideología</w:t>
      </w:r>
      <w:proofErr w:type="spellEnd"/>
      <w:r w:rsidRPr="00D15A11">
        <w:rPr>
          <w:rFonts w:ascii="HelveticaNeue Condensed" w:hAnsi="HelveticaNeue Condensed" w:cs="Calibri"/>
          <w:lang w:val="en-US"/>
        </w:rPr>
        <w:t xml:space="preserve"> neoliberal </w:t>
      </w:r>
      <w:proofErr w:type="spellStart"/>
      <w:r w:rsidRPr="00D15A11">
        <w:rPr>
          <w:rFonts w:ascii="HelveticaNeue Condensed" w:hAnsi="HelveticaNeue Condensed" w:cs="Calibri"/>
          <w:lang w:val="en-US"/>
        </w:rPr>
        <w:t>pretendió</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en</w:t>
      </w:r>
      <w:proofErr w:type="spellEnd"/>
      <w:r w:rsidRPr="00D15A11">
        <w:rPr>
          <w:rFonts w:ascii="HelveticaNeue Condensed" w:hAnsi="HelveticaNeue Condensed" w:cs="Calibri"/>
          <w:lang w:val="en-US"/>
        </w:rPr>
        <w:t xml:space="preserve"> lo </w:t>
      </w:r>
      <w:proofErr w:type="spellStart"/>
      <w:r w:rsidRPr="00D15A11">
        <w:rPr>
          <w:rFonts w:ascii="HelveticaNeue Condensed" w:hAnsi="HelveticaNeue Condensed" w:cs="Calibri"/>
          <w:lang w:val="en-US"/>
        </w:rPr>
        <w:t>estrictamente</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educativo</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cambios</w:t>
      </w:r>
      <w:proofErr w:type="spellEnd"/>
      <w:r w:rsidRPr="00D15A11">
        <w:rPr>
          <w:rFonts w:ascii="HelveticaNeue Condensed" w:hAnsi="HelveticaNeue Condensed" w:cs="Calibri"/>
          <w:lang w:val="en-US"/>
        </w:rPr>
        <w:t xml:space="preserve"> y </w:t>
      </w:r>
      <w:proofErr w:type="spellStart"/>
      <w:r w:rsidRPr="00D15A11">
        <w:rPr>
          <w:rFonts w:ascii="HelveticaNeue Condensed" w:hAnsi="HelveticaNeue Condensed" w:cs="Calibri"/>
          <w:lang w:val="en-US"/>
        </w:rPr>
        <w:t>modificaciones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en</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aspectos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como</w:t>
      </w:r>
      <w:proofErr w:type="spellEnd"/>
      <w:r w:rsidRPr="00D15A11">
        <w:rPr>
          <w:rFonts w:ascii="HelveticaNeue Condensed" w:hAnsi="HelveticaNeue Condensed" w:cs="Calibri"/>
          <w:lang w:val="en-US"/>
        </w:rPr>
        <w:t xml:space="preserve"> la </w:t>
      </w:r>
      <w:proofErr w:type="spellStart"/>
      <w:r w:rsidRPr="00D15A11">
        <w:rPr>
          <w:rFonts w:ascii="HelveticaNeue Condensed" w:hAnsi="HelveticaNeue Condensed" w:cs="Calibri"/>
          <w:lang w:val="en-US"/>
        </w:rPr>
        <w:t>gratuidad</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laicidad</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universalidad</w:t>
      </w:r>
      <w:proofErr w:type="spellEnd"/>
      <w:r w:rsidRPr="00D15A11">
        <w:rPr>
          <w:rFonts w:ascii="HelveticaNeue Condensed" w:hAnsi="HelveticaNeue Condensed" w:cs="Calibri"/>
          <w:lang w:val="en-US"/>
        </w:rPr>
        <w:t xml:space="preserve"> y </w:t>
      </w:r>
      <w:proofErr w:type="spellStart"/>
      <w:r w:rsidRPr="00D15A11">
        <w:rPr>
          <w:rFonts w:ascii="HelveticaNeue Condensed" w:hAnsi="HelveticaNeue Condensed" w:cs="Calibri"/>
          <w:lang w:val="en-US"/>
        </w:rPr>
        <w:t>garantía</w:t>
      </w:r>
      <w:proofErr w:type="spellEnd"/>
      <w:r w:rsidRPr="00D15A11">
        <w:rPr>
          <w:rFonts w:ascii="HelveticaNeue Condensed" w:hAnsi="HelveticaNeue Condensed" w:cs="Calibri"/>
          <w:lang w:val="en-US"/>
        </w:rPr>
        <w:t xml:space="preserve"> de una </w:t>
      </w:r>
      <w:proofErr w:type="spellStart"/>
      <w:r w:rsidRPr="00D15A11">
        <w:rPr>
          <w:rFonts w:ascii="HelveticaNeue Condensed" w:hAnsi="HelveticaNeue Condensed" w:cs="Calibri"/>
          <w:lang w:val="en-US"/>
        </w:rPr>
        <w:t>educación</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pública</w:t>
      </w:r>
      <w:proofErr w:type="spellEnd"/>
      <w:r w:rsidRPr="00D15A11">
        <w:rPr>
          <w:rFonts w:ascii="HelveticaNeue Condensed" w:hAnsi="HelveticaNeue Condensed" w:cs="Calibri"/>
          <w:lang w:val="en-US"/>
        </w:rPr>
        <w:t xml:space="preserve"> de </w:t>
      </w:r>
      <w:proofErr w:type="spellStart"/>
      <w:r w:rsidRPr="00D15A11">
        <w:rPr>
          <w:rFonts w:ascii="HelveticaNeue Condensed" w:hAnsi="HelveticaNeue Condensed" w:cs="Calibri"/>
          <w:lang w:val="en-US"/>
        </w:rPr>
        <w:t>calidad</w:t>
      </w:r>
      <w:proofErr w:type="spellEnd"/>
      <w:r w:rsidRPr="00D15A11">
        <w:rPr>
          <w:rFonts w:ascii="HelveticaNeue Condensed" w:hAnsi="HelveticaNeue Condensed" w:cs="Calibri"/>
          <w:lang w:val="en-US"/>
        </w:rPr>
        <w:t xml:space="preserve">. </w:t>
      </w:r>
    </w:p>
    <w:p w14:paraId="56F590DD" w14:textId="77777777" w:rsidR="005A6C53" w:rsidRPr="00D15A11" w:rsidRDefault="005A6C53" w:rsidP="005A6C53">
      <w:pPr>
        <w:autoSpaceDE w:val="0"/>
        <w:autoSpaceDN w:val="0"/>
        <w:adjustRightInd w:val="0"/>
        <w:rPr>
          <w:rFonts w:ascii="HelveticaNeue Condensed" w:hAnsi="HelveticaNeue Condensed" w:cs="Calibri"/>
          <w:lang w:val="en-US"/>
        </w:rPr>
      </w:pPr>
      <w:r w:rsidRPr="00D15A11">
        <w:rPr>
          <w:rFonts w:ascii="HelveticaNeue Condensed" w:hAnsi="HelveticaNeue Condensed" w:cs="Calibri"/>
          <w:lang w:val="en-US"/>
        </w:rPr>
        <w:t xml:space="preserve"> </w:t>
      </w:r>
    </w:p>
    <w:p w14:paraId="6851CDA1" w14:textId="77777777" w:rsidR="00D15A11" w:rsidRDefault="00D15A11" w:rsidP="005A6C53">
      <w:pPr>
        <w:autoSpaceDE w:val="0"/>
        <w:autoSpaceDN w:val="0"/>
        <w:adjustRightInd w:val="0"/>
        <w:rPr>
          <w:rFonts w:ascii="HelveticaNeue MediumCond" w:hAnsi="HelveticaNeue MediumCond" w:cs="Calibri"/>
          <w:lang w:val="en-US"/>
        </w:rPr>
      </w:pPr>
    </w:p>
    <w:p w14:paraId="25C3431B" w14:textId="5EB1DC00" w:rsidR="005A6C53" w:rsidRPr="00D15A11" w:rsidRDefault="005A6C53" w:rsidP="005A6C53">
      <w:pPr>
        <w:autoSpaceDE w:val="0"/>
        <w:autoSpaceDN w:val="0"/>
        <w:adjustRightInd w:val="0"/>
        <w:rPr>
          <w:rFonts w:ascii="HelveticaNeue MediumCond" w:hAnsi="HelveticaNeue MediumCond" w:cs="Calibri"/>
          <w:lang w:val="en-US"/>
        </w:rPr>
      </w:pPr>
      <w:proofErr w:type="spellStart"/>
      <w:r w:rsidRPr="00D15A11">
        <w:rPr>
          <w:rFonts w:ascii="HelveticaNeue MediumCond" w:hAnsi="HelveticaNeue MediumCond" w:cs="Calibri"/>
          <w:lang w:val="en-US"/>
        </w:rPr>
        <w:t>Referencias</w:t>
      </w:r>
      <w:proofErr w:type="spellEnd"/>
      <w:r w:rsidRPr="00D15A11">
        <w:rPr>
          <w:rFonts w:ascii="HelveticaNeue MediumCond" w:hAnsi="HelveticaNeue MediumCond" w:cs="Calibri"/>
          <w:lang w:val="en-US"/>
        </w:rPr>
        <w:t xml:space="preserve"> </w:t>
      </w:r>
      <w:proofErr w:type="spellStart"/>
      <w:r w:rsidR="00D15A11" w:rsidRPr="00D15A11">
        <w:rPr>
          <w:rFonts w:ascii="HelveticaNeue MediumCond" w:hAnsi="HelveticaNeue MediumCond" w:cs="Calibri"/>
          <w:lang w:val="en-US"/>
        </w:rPr>
        <w:t>b</w:t>
      </w:r>
      <w:r w:rsidRPr="00D15A11">
        <w:rPr>
          <w:rFonts w:ascii="HelveticaNeue MediumCond" w:hAnsi="HelveticaNeue MediumCond" w:cs="Calibri"/>
          <w:lang w:val="en-US"/>
        </w:rPr>
        <w:t>ibliográficas</w:t>
      </w:r>
      <w:proofErr w:type="spellEnd"/>
    </w:p>
    <w:p w14:paraId="4EF22DF6" w14:textId="77777777" w:rsidR="005A6C53" w:rsidRPr="005A6C53" w:rsidRDefault="005A6C53" w:rsidP="005A6C53">
      <w:pPr>
        <w:autoSpaceDE w:val="0"/>
        <w:autoSpaceDN w:val="0"/>
        <w:adjustRightInd w:val="0"/>
        <w:rPr>
          <w:rFonts w:ascii="HelveticaNeue Condensed" w:hAnsi="HelveticaNeue Condensed" w:cs="Calibri"/>
          <w:color w:val="FF0000"/>
          <w:lang w:val="en-US"/>
        </w:rPr>
      </w:pPr>
    </w:p>
    <w:p w14:paraId="3BDA1753" w14:textId="59A3C77B" w:rsidR="005A6C53" w:rsidRPr="00D15A11" w:rsidRDefault="00D15A11" w:rsidP="00D15A11">
      <w:pPr>
        <w:autoSpaceDE w:val="0"/>
        <w:autoSpaceDN w:val="0"/>
        <w:adjustRightInd w:val="0"/>
        <w:spacing w:after="240"/>
        <w:jc w:val="both"/>
        <w:rPr>
          <w:rFonts w:ascii="HelveticaNeue Condensed" w:hAnsi="HelveticaNeue Condensed" w:cs="Calibri"/>
          <w:lang w:val="en-US"/>
        </w:rPr>
      </w:pPr>
      <w:proofErr w:type="spellStart"/>
      <w:r w:rsidRPr="00D15A11">
        <w:rPr>
          <w:rFonts w:ascii="HelveticaNeue Condensed" w:hAnsi="HelveticaNeue Condensed" w:cs="Calibri"/>
          <w:lang w:val="en-US"/>
        </w:rPr>
        <w:t>Coraggio</w:t>
      </w:r>
      <w:proofErr w:type="spellEnd"/>
      <w:r w:rsidR="005A6C53" w:rsidRPr="00D15A11">
        <w:rPr>
          <w:rFonts w:ascii="HelveticaNeue Condensed" w:hAnsi="HelveticaNeue Condensed" w:cs="Calibri"/>
          <w:lang w:val="en-US"/>
        </w:rPr>
        <w:t xml:space="preserve">, J. (1995). </w:t>
      </w:r>
      <w:proofErr w:type="spellStart"/>
      <w:r w:rsidR="005A6C53" w:rsidRPr="00D15A11">
        <w:rPr>
          <w:rFonts w:ascii="HelveticaNeue Condensed" w:hAnsi="HelveticaNeue Condensed" w:cs="Calibri"/>
          <w:lang w:val="en-US"/>
        </w:rPr>
        <w:t>Educación</w:t>
      </w:r>
      <w:proofErr w:type="spellEnd"/>
      <w:r w:rsidR="005A6C53" w:rsidRPr="00D15A11">
        <w:rPr>
          <w:rFonts w:ascii="HelveticaNeue Condensed" w:hAnsi="HelveticaNeue Condensed" w:cs="Calibri"/>
          <w:lang w:val="en-US"/>
        </w:rPr>
        <w:t xml:space="preserve"> y </w:t>
      </w:r>
      <w:proofErr w:type="spellStart"/>
      <w:r w:rsidR="005A6C53" w:rsidRPr="00D15A11">
        <w:rPr>
          <w:rFonts w:ascii="HelveticaNeue Condensed" w:hAnsi="HelveticaNeue Condensed" w:cs="Calibri"/>
          <w:lang w:val="en-US"/>
        </w:rPr>
        <w:t>modelo</w:t>
      </w:r>
      <w:proofErr w:type="spellEnd"/>
      <w:r w:rsidR="005A6C53" w:rsidRPr="00D15A11">
        <w:rPr>
          <w:rFonts w:ascii="HelveticaNeue Condensed" w:hAnsi="HelveticaNeue Condensed" w:cs="Calibri"/>
          <w:lang w:val="en-US"/>
        </w:rPr>
        <w:t xml:space="preserve"> de </w:t>
      </w:r>
      <w:proofErr w:type="spellStart"/>
      <w:r w:rsidR="005A6C53" w:rsidRPr="00D15A11">
        <w:rPr>
          <w:rFonts w:ascii="HelveticaNeue Condensed" w:hAnsi="HelveticaNeue Condensed" w:cs="Calibri"/>
          <w:lang w:val="en-US"/>
        </w:rPr>
        <w:t>desarrollo</w:t>
      </w:r>
      <w:proofErr w:type="spellEnd"/>
      <w:r w:rsidR="005A6C53" w:rsidRPr="00D15A11">
        <w:rPr>
          <w:rFonts w:ascii="HelveticaNeue Condensed" w:hAnsi="HelveticaNeue Condensed" w:cs="Calibri"/>
          <w:lang w:val="en-US"/>
        </w:rPr>
        <w:t xml:space="preserve">. </w:t>
      </w:r>
      <w:proofErr w:type="spellStart"/>
      <w:r w:rsidR="005A6C53" w:rsidRPr="00D15A11">
        <w:rPr>
          <w:rFonts w:ascii="HelveticaNeue Condensed" w:hAnsi="HelveticaNeue Condensed" w:cs="Calibri"/>
          <w:lang w:val="en-US"/>
        </w:rPr>
        <w:t>En</w:t>
      </w:r>
      <w:proofErr w:type="spellEnd"/>
      <w:r w:rsidR="005A6C53" w:rsidRPr="00D15A11">
        <w:rPr>
          <w:rFonts w:ascii="HelveticaNeue Condensed" w:hAnsi="HelveticaNeue Condensed" w:cs="Calibri"/>
          <w:lang w:val="en-US"/>
        </w:rPr>
        <w:t xml:space="preserve"> </w:t>
      </w:r>
      <w:proofErr w:type="spellStart"/>
      <w:r w:rsidR="005A6C53" w:rsidRPr="00D15A11">
        <w:rPr>
          <w:rFonts w:ascii="HelveticaNeue Condensed" w:hAnsi="HelveticaNeue Condensed" w:cs="Calibri"/>
          <w:i/>
          <w:iCs/>
          <w:lang w:val="en-US"/>
        </w:rPr>
        <w:t>Políticas</w:t>
      </w:r>
      <w:proofErr w:type="spellEnd"/>
      <w:r w:rsidR="005A6C53" w:rsidRPr="00D15A11">
        <w:rPr>
          <w:rFonts w:ascii="HelveticaNeue Condensed" w:hAnsi="HelveticaNeue Condensed" w:cs="Calibri"/>
          <w:i/>
          <w:iCs/>
          <w:lang w:val="en-US"/>
        </w:rPr>
        <w:t xml:space="preserve"> </w:t>
      </w:r>
      <w:proofErr w:type="spellStart"/>
      <w:r w:rsidR="005A6C53" w:rsidRPr="00D15A11">
        <w:rPr>
          <w:rFonts w:ascii="HelveticaNeue Condensed" w:hAnsi="HelveticaNeue Condensed" w:cs="Calibri"/>
          <w:i/>
          <w:iCs/>
          <w:lang w:val="en-US"/>
        </w:rPr>
        <w:t>educativas</w:t>
      </w:r>
      <w:proofErr w:type="spellEnd"/>
      <w:r w:rsidR="005A6C53" w:rsidRPr="00D15A11">
        <w:rPr>
          <w:rFonts w:ascii="HelveticaNeue Condensed" w:hAnsi="HelveticaNeue Condensed" w:cs="Calibri"/>
          <w:i/>
          <w:iCs/>
          <w:lang w:val="en-US"/>
        </w:rPr>
        <w:t xml:space="preserve"> </w:t>
      </w:r>
      <w:proofErr w:type="spellStart"/>
      <w:r w:rsidR="005A6C53" w:rsidRPr="00D15A11">
        <w:rPr>
          <w:rFonts w:ascii="HelveticaNeue Condensed" w:hAnsi="HelveticaNeue Condensed" w:cs="Calibri"/>
          <w:i/>
          <w:iCs/>
          <w:lang w:val="en-US"/>
        </w:rPr>
        <w:t>en</w:t>
      </w:r>
      <w:proofErr w:type="spellEnd"/>
      <w:r w:rsidR="005A6C53" w:rsidRPr="00D15A11">
        <w:rPr>
          <w:rFonts w:ascii="HelveticaNeue Condensed" w:hAnsi="HelveticaNeue Condensed" w:cs="Calibri"/>
          <w:i/>
          <w:iCs/>
          <w:lang w:val="en-US"/>
        </w:rPr>
        <w:t xml:space="preserve"> América Latina</w:t>
      </w:r>
      <w:r w:rsidR="005A6C53" w:rsidRPr="00D15A11">
        <w:rPr>
          <w:rFonts w:ascii="HelveticaNeue Condensed" w:hAnsi="HelveticaNeue Condensed" w:cs="Calibri"/>
          <w:lang w:val="en-US"/>
        </w:rPr>
        <w:t>. Lima</w:t>
      </w:r>
      <w:r>
        <w:rPr>
          <w:rFonts w:ascii="HelveticaNeue Condensed" w:hAnsi="HelveticaNeue Condensed" w:cs="Calibri"/>
          <w:lang w:val="en-US"/>
        </w:rPr>
        <w:t>, Perú</w:t>
      </w:r>
      <w:r w:rsidR="005A6C53" w:rsidRPr="00D15A11">
        <w:rPr>
          <w:rFonts w:ascii="HelveticaNeue Condensed" w:hAnsi="HelveticaNeue Condensed" w:cs="Calibri"/>
          <w:lang w:val="en-US"/>
        </w:rPr>
        <w:t xml:space="preserve">: </w:t>
      </w:r>
      <w:proofErr w:type="spellStart"/>
      <w:r w:rsidR="005A6C53" w:rsidRPr="00D15A11">
        <w:rPr>
          <w:rFonts w:ascii="HelveticaNeue Condensed" w:hAnsi="HelveticaNeue Condensed" w:cs="Calibri"/>
          <w:lang w:val="en-US"/>
        </w:rPr>
        <w:t>Tarea-Ceaal</w:t>
      </w:r>
      <w:proofErr w:type="spellEnd"/>
      <w:r w:rsidR="005A6C53" w:rsidRPr="00D15A11">
        <w:rPr>
          <w:rFonts w:ascii="HelveticaNeue Condensed" w:hAnsi="HelveticaNeue Condensed" w:cs="Calibri"/>
          <w:lang w:val="en-US"/>
        </w:rPr>
        <w:t>.</w:t>
      </w:r>
    </w:p>
    <w:p w14:paraId="38BDA6A4" w14:textId="110CA687" w:rsidR="005A6C53" w:rsidRPr="00D15A11" w:rsidRDefault="00D15A11" w:rsidP="00D15A11">
      <w:pPr>
        <w:autoSpaceDE w:val="0"/>
        <w:autoSpaceDN w:val="0"/>
        <w:adjustRightInd w:val="0"/>
        <w:spacing w:after="240"/>
        <w:jc w:val="both"/>
        <w:rPr>
          <w:rFonts w:ascii="HelveticaNeue Condensed" w:hAnsi="HelveticaNeue Condensed" w:cs="Calibri"/>
          <w:lang w:val="en-US"/>
        </w:rPr>
      </w:pPr>
      <w:proofErr w:type="spellStart"/>
      <w:r w:rsidRPr="00D15A11">
        <w:rPr>
          <w:rFonts w:ascii="HelveticaNeue Condensed" w:hAnsi="HelveticaNeue Condensed" w:cs="Calibri"/>
          <w:lang w:val="en-US"/>
        </w:rPr>
        <w:t>Feldfeber</w:t>
      </w:r>
      <w:proofErr w:type="spellEnd"/>
      <w:r w:rsidR="005A6C53" w:rsidRPr="00D15A11">
        <w:rPr>
          <w:rFonts w:ascii="HelveticaNeue Condensed" w:hAnsi="HelveticaNeue Condensed" w:cs="Calibri"/>
          <w:lang w:val="en-US"/>
        </w:rPr>
        <w:t xml:space="preserve">, M. (2000). Una </w:t>
      </w:r>
      <w:proofErr w:type="spellStart"/>
      <w:r w:rsidR="005A6C53" w:rsidRPr="00D15A11">
        <w:rPr>
          <w:rFonts w:ascii="HelveticaNeue Condensed" w:hAnsi="HelveticaNeue Condensed" w:cs="Calibri"/>
          <w:lang w:val="en-US"/>
        </w:rPr>
        <w:t>transformación</w:t>
      </w:r>
      <w:proofErr w:type="spellEnd"/>
      <w:r w:rsidR="005A6C53" w:rsidRPr="00D15A11">
        <w:rPr>
          <w:rFonts w:ascii="HelveticaNeue Condensed" w:hAnsi="HelveticaNeue Condensed" w:cs="Calibri"/>
          <w:lang w:val="en-US"/>
        </w:rPr>
        <w:t xml:space="preserve"> sin </w:t>
      </w:r>
      <w:proofErr w:type="spellStart"/>
      <w:r w:rsidR="005A6C53" w:rsidRPr="00D15A11">
        <w:rPr>
          <w:rFonts w:ascii="HelveticaNeue Condensed" w:hAnsi="HelveticaNeue Condensed" w:cs="Calibri"/>
          <w:lang w:val="en-US"/>
        </w:rPr>
        <w:t>consenso</w:t>
      </w:r>
      <w:proofErr w:type="spellEnd"/>
      <w:r w:rsidR="005A6C53" w:rsidRPr="00D15A11">
        <w:rPr>
          <w:rFonts w:ascii="HelveticaNeue Condensed" w:hAnsi="HelveticaNeue Condensed" w:cs="Calibri"/>
          <w:lang w:val="en-US"/>
        </w:rPr>
        <w:t xml:space="preserve">: </w:t>
      </w:r>
      <w:proofErr w:type="spellStart"/>
      <w:r w:rsidR="005A6C53" w:rsidRPr="00D15A11">
        <w:rPr>
          <w:rFonts w:ascii="HelveticaNeue Condensed" w:hAnsi="HelveticaNeue Condensed" w:cs="Calibri"/>
          <w:lang w:val="en-US"/>
        </w:rPr>
        <w:t>apuntes</w:t>
      </w:r>
      <w:proofErr w:type="spellEnd"/>
      <w:r w:rsidR="005A6C53" w:rsidRPr="00D15A11">
        <w:rPr>
          <w:rFonts w:ascii="HelveticaNeue Condensed" w:hAnsi="HelveticaNeue Condensed" w:cs="Calibri"/>
          <w:lang w:val="en-US"/>
        </w:rPr>
        <w:t xml:space="preserve"> </w:t>
      </w:r>
      <w:proofErr w:type="spellStart"/>
      <w:r w:rsidR="005A6C53" w:rsidRPr="00D15A11">
        <w:rPr>
          <w:rFonts w:ascii="HelveticaNeue Condensed" w:hAnsi="HelveticaNeue Condensed" w:cs="Calibri"/>
          <w:lang w:val="en-US"/>
        </w:rPr>
        <w:t>sobre</w:t>
      </w:r>
      <w:proofErr w:type="spellEnd"/>
      <w:r w:rsidR="005A6C53" w:rsidRPr="00D15A11">
        <w:rPr>
          <w:rFonts w:ascii="HelveticaNeue Condensed" w:hAnsi="HelveticaNeue Condensed" w:cs="Calibri"/>
          <w:lang w:val="en-US"/>
        </w:rPr>
        <w:t xml:space="preserve"> la </w:t>
      </w:r>
      <w:proofErr w:type="spellStart"/>
      <w:r w:rsidR="005A6C53" w:rsidRPr="00D15A11">
        <w:rPr>
          <w:rFonts w:ascii="HelveticaNeue Condensed" w:hAnsi="HelveticaNeue Condensed" w:cs="Calibri"/>
          <w:lang w:val="en-US"/>
        </w:rPr>
        <w:t>política</w:t>
      </w:r>
      <w:proofErr w:type="spellEnd"/>
      <w:r w:rsidR="005A6C53" w:rsidRPr="00D15A11">
        <w:rPr>
          <w:rFonts w:ascii="HelveticaNeue Condensed" w:hAnsi="HelveticaNeue Condensed" w:cs="Calibri"/>
          <w:lang w:val="en-US"/>
        </w:rPr>
        <w:t xml:space="preserve"> </w:t>
      </w:r>
      <w:proofErr w:type="spellStart"/>
      <w:r w:rsidR="005A6C53" w:rsidRPr="00D15A11">
        <w:rPr>
          <w:rFonts w:ascii="HelveticaNeue Condensed" w:hAnsi="HelveticaNeue Condensed" w:cs="Calibri"/>
          <w:lang w:val="en-US"/>
        </w:rPr>
        <w:t>educativa</w:t>
      </w:r>
      <w:proofErr w:type="spellEnd"/>
      <w:r w:rsidR="005A6C53" w:rsidRPr="00D15A11">
        <w:rPr>
          <w:rFonts w:ascii="HelveticaNeue Condensed" w:hAnsi="HelveticaNeue Condensed" w:cs="Calibri"/>
          <w:lang w:val="en-US"/>
        </w:rPr>
        <w:t xml:space="preserve"> del </w:t>
      </w:r>
      <w:proofErr w:type="spellStart"/>
      <w:r w:rsidR="005A6C53" w:rsidRPr="00D15A11">
        <w:rPr>
          <w:rFonts w:ascii="HelveticaNeue Condensed" w:hAnsi="HelveticaNeue Condensed" w:cs="Calibri"/>
          <w:lang w:val="en-US"/>
        </w:rPr>
        <w:t>gobierno</w:t>
      </w:r>
      <w:proofErr w:type="spellEnd"/>
      <w:r w:rsidR="005A6C53" w:rsidRPr="00D15A11">
        <w:rPr>
          <w:rFonts w:ascii="HelveticaNeue Condensed" w:hAnsi="HelveticaNeue Condensed" w:cs="Calibri"/>
          <w:lang w:val="en-US"/>
        </w:rPr>
        <w:t xml:space="preserve"> de Menem. </w:t>
      </w:r>
      <w:proofErr w:type="spellStart"/>
      <w:r w:rsidR="005A6C53" w:rsidRPr="00D15A11">
        <w:rPr>
          <w:rFonts w:ascii="HelveticaNeue Condensed" w:hAnsi="HelveticaNeue Condensed" w:cs="Calibri"/>
          <w:lang w:val="en-US"/>
        </w:rPr>
        <w:t>En</w:t>
      </w:r>
      <w:proofErr w:type="spellEnd"/>
      <w:r w:rsidR="005A6C53" w:rsidRPr="00D15A11">
        <w:rPr>
          <w:rFonts w:ascii="HelveticaNeue Condensed" w:hAnsi="HelveticaNeue Condensed" w:cs="Calibri"/>
          <w:lang w:val="en-US"/>
        </w:rPr>
        <w:t xml:space="preserve"> </w:t>
      </w:r>
      <w:proofErr w:type="spellStart"/>
      <w:r w:rsidR="005A6C53" w:rsidRPr="00D15A11">
        <w:rPr>
          <w:rFonts w:ascii="HelveticaNeue Condensed" w:hAnsi="HelveticaNeue Condensed" w:cs="Calibri"/>
          <w:i/>
          <w:iCs/>
          <w:lang w:val="en-US"/>
        </w:rPr>
        <w:t>Versiones</w:t>
      </w:r>
      <w:proofErr w:type="spellEnd"/>
      <w:r w:rsidR="005A6C53" w:rsidRPr="00D15A11">
        <w:rPr>
          <w:rFonts w:ascii="HelveticaNeue Condensed" w:hAnsi="HelveticaNeue Condensed" w:cs="Calibri"/>
          <w:i/>
          <w:iCs/>
          <w:lang w:val="en-US"/>
        </w:rPr>
        <w:t>, 11</w:t>
      </w:r>
      <w:r w:rsidR="005A6C53" w:rsidRPr="00D15A11">
        <w:rPr>
          <w:rFonts w:ascii="HelveticaNeue Condensed" w:hAnsi="HelveticaNeue Condensed" w:cs="Calibri"/>
          <w:lang w:val="en-US"/>
        </w:rPr>
        <w:t>. Buenos Aires</w:t>
      </w:r>
      <w:r>
        <w:rPr>
          <w:rFonts w:ascii="HelveticaNeue Condensed" w:hAnsi="HelveticaNeue Condensed" w:cs="Calibri"/>
          <w:lang w:val="en-US"/>
        </w:rPr>
        <w:t>, Argentina</w:t>
      </w:r>
      <w:r w:rsidR="005A6C53" w:rsidRPr="00D15A11">
        <w:rPr>
          <w:rFonts w:ascii="HelveticaNeue Condensed" w:hAnsi="HelveticaNeue Condensed" w:cs="Calibri"/>
          <w:lang w:val="en-US"/>
        </w:rPr>
        <w:t xml:space="preserve">: </w:t>
      </w:r>
      <w:proofErr w:type="spellStart"/>
      <w:r w:rsidR="005A6C53" w:rsidRPr="00D15A11">
        <w:rPr>
          <w:rFonts w:ascii="HelveticaNeue Condensed" w:hAnsi="HelveticaNeue Condensed" w:cs="Calibri"/>
          <w:lang w:val="en-US"/>
        </w:rPr>
        <w:t>Novedades</w:t>
      </w:r>
      <w:proofErr w:type="spellEnd"/>
      <w:r w:rsidR="005A6C53" w:rsidRPr="00D15A11">
        <w:rPr>
          <w:rFonts w:ascii="HelveticaNeue Condensed" w:hAnsi="HelveticaNeue Condensed" w:cs="Calibri"/>
          <w:lang w:val="en-US"/>
        </w:rPr>
        <w:t xml:space="preserve"> </w:t>
      </w:r>
      <w:proofErr w:type="spellStart"/>
      <w:r w:rsidR="005A6C53" w:rsidRPr="00D15A11">
        <w:rPr>
          <w:rFonts w:ascii="HelveticaNeue Condensed" w:hAnsi="HelveticaNeue Condensed" w:cs="Calibri"/>
          <w:lang w:val="en-US"/>
        </w:rPr>
        <w:t>Educativas</w:t>
      </w:r>
      <w:proofErr w:type="spellEnd"/>
      <w:r w:rsidR="005A6C53" w:rsidRPr="00D15A11">
        <w:rPr>
          <w:rFonts w:ascii="HelveticaNeue Condensed" w:hAnsi="HelveticaNeue Condensed" w:cs="Calibri"/>
          <w:lang w:val="en-US"/>
        </w:rPr>
        <w:t>.</w:t>
      </w:r>
    </w:p>
    <w:p w14:paraId="5EAEB319" w14:textId="62700296" w:rsidR="005A6C53" w:rsidRPr="00D15A11" w:rsidRDefault="00D15A11" w:rsidP="00D15A11">
      <w:pPr>
        <w:autoSpaceDE w:val="0"/>
        <w:autoSpaceDN w:val="0"/>
        <w:adjustRightInd w:val="0"/>
        <w:spacing w:after="240"/>
        <w:jc w:val="both"/>
        <w:rPr>
          <w:rFonts w:ascii="HelveticaNeue Condensed" w:hAnsi="HelveticaNeue Condensed" w:cs="Calibri"/>
          <w:lang w:val="en-US"/>
        </w:rPr>
      </w:pPr>
      <w:proofErr w:type="spellStart"/>
      <w:r w:rsidRPr="00D15A11">
        <w:rPr>
          <w:rFonts w:ascii="HelveticaNeue Condensed" w:hAnsi="HelveticaNeue Condensed" w:cs="Calibri"/>
          <w:lang w:val="en-US"/>
        </w:rPr>
        <w:t>Follari</w:t>
      </w:r>
      <w:proofErr w:type="spellEnd"/>
      <w:r w:rsidR="005A6C53" w:rsidRPr="00D15A11">
        <w:rPr>
          <w:rFonts w:ascii="HelveticaNeue Condensed" w:hAnsi="HelveticaNeue Condensed" w:cs="Calibri"/>
          <w:lang w:val="en-US"/>
        </w:rPr>
        <w:t xml:space="preserve">, R (2003). Lo </w:t>
      </w:r>
      <w:proofErr w:type="spellStart"/>
      <w:r w:rsidR="005A6C53" w:rsidRPr="00D15A11">
        <w:rPr>
          <w:rFonts w:ascii="HelveticaNeue Condensed" w:hAnsi="HelveticaNeue Condensed" w:cs="Calibri"/>
          <w:lang w:val="en-US"/>
        </w:rPr>
        <w:t>público</w:t>
      </w:r>
      <w:proofErr w:type="spellEnd"/>
      <w:r w:rsidR="005A6C53" w:rsidRPr="00D15A11">
        <w:rPr>
          <w:rFonts w:ascii="HelveticaNeue Condensed" w:hAnsi="HelveticaNeue Condensed" w:cs="Calibri"/>
          <w:lang w:val="en-US"/>
        </w:rPr>
        <w:t xml:space="preserve"> </w:t>
      </w:r>
      <w:proofErr w:type="spellStart"/>
      <w:r w:rsidR="005A6C53" w:rsidRPr="00D15A11">
        <w:rPr>
          <w:rFonts w:ascii="HelveticaNeue Condensed" w:hAnsi="HelveticaNeue Condensed" w:cs="Calibri"/>
          <w:lang w:val="en-US"/>
        </w:rPr>
        <w:t>revisitado</w:t>
      </w:r>
      <w:proofErr w:type="spellEnd"/>
      <w:r w:rsidR="005A6C53" w:rsidRPr="00D15A11">
        <w:rPr>
          <w:rFonts w:ascii="HelveticaNeue Condensed" w:hAnsi="HelveticaNeue Condensed" w:cs="Calibri"/>
          <w:lang w:val="en-US"/>
        </w:rPr>
        <w:t xml:space="preserve">: </w:t>
      </w:r>
      <w:proofErr w:type="spellStart"/>
      <w:r w:rsidR="005A6C53" w:rsidRPr="00D15A11">
        <w:rPr>
          <w:rFonts w:ascii="HelveticaNeue Condensed" w:hAnsi="HelveticaNeue Condensed" w:cs="Calibri"/>
          <w:lang w:val="en-US"/>
        </w:rPr>
        <w:t>paradojas</w:t>
      </w:r>
      <w:proofErr w:type="spellEnd"/>
      <w:r w:rsidR="005A6C53" w:rsidRPr="00D15A11">
        <w:rPr>
          <w:rFonts w:ascii="HelveticaNeue Condensed" w:hAnsi="HelveticaNeue Condensed" w:cs="Calibri"/>
          <w:lang w:val="en-US"/>
        </w:rPr>
        <w:t xml:space="preserve"> del Estado, </w:t>
      </w:r>
      <w:proofErr w:type="spellStart"/>
      <w:r w:rsidR="005A6C53" w:rsidRPr="00D15A11">
        <w:rPr>
          <w:rFonts w:ascii="HelveticaNeue Condensed" w:hAnsi="HelveticaNeue Condensed" w:cs="Calibri"/>
          <w:lang w:val="en-US"/>
        </w:rPr>
        <w:t>falacias</w:t>
      </w:r>
      <w:proofErr w:type="spellEnd"/>
      <w:r w:rsidR="005A6C53" w:rsidRPr="00D15A11">
        <w:rPr>
          <w:rFonts w:ascii="HelveticaNeue Condensed" w:hAnsi="HelveticaNeue Condensed" w:cs="Calibri"/>
          <w:lang w:val="en-US"/>
        </w:rPr>
        <w:t xml:space="preserve"> del mercado. </w:t>
      </w:r>
      <w:proofErr w:type="spellStart"/>
      <w:r w:rsidR="005A6C53" w:rsidRPr="00D15A11">
        <w:rPr>
          <w:rFonts w:ascii="HelveticaNeue Condensed" w:hAnsi="HelveticaNeue Condensed" w:cs="Calibri"/>
          <w:lang w:val="en-US"/>
        </w:rPr>
        <w:t>En</w:t>
      </w:r>
      <w:proofErr w:type="spellEnd"/>
      <w:r w:rsidR="005A6C53"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Feldfeber</w:t>
      </w:r>
      <w:proofErr w:type="spellEnd"/>
      <w:r w:rsidR="005A6C53" w:rsidRPr="00D15A11">
        <w:rPr>
          <w:rFonts w:ascii="HelveticaNeue Condensed" w:hAnsi="HelveticaNeue Condensed" w:cs="Calibri"/>
          <w:lang w:val="en-US"/>
        </w:rPr>
        <w:t xml:space="preserve">, M. (comp.), </w:t>
      </w:r>
      <w:r w:rsidR="005A6C53" w:rsidRPr="00D15A11">
        <w:rPr>
          <w:rFonts w:ascii="HelveticaNeue Condensed" w:hAnsi="HelveticaNeue Condensed" w:cs="Calibri"/>
          <w:i/>
          <w:iCs/>
          <w:lang w:val="en-US"/>
        </w:rPr>
        <w:t xml:space="preserve">Los </w:t>
      </w:r>
      <w:proofErr w:type="spellStart"/>
      <w:r w:rsidR="005A6C53" w:rsidRPr="00D15A11">
        <w:rPr>
          <w:rFonts w:ascii="HelveticaNeue Condensed" w:hAnsi="HelveticaNeue Condensed" w:cs="Calibri"/>
          <w:i/>
          <w:iCs/>
          <w:lang w:val="en-US"/>
        </w:rPr>
        <w:t>sentidos</w:t>
      </w:r>
      <w:proofErr w:type="spellEnd"/>
      <w:r w:rsidR="005A6C53" w:rsidRPr="00D15A11">
        <w:rPr>
          <w:rFonts w:ascii="HelveticaNeue Condensed" w:hAnsi="HelveticaNeue Condensed" w:cs="Calibri"/>
          <w:i/>
          <w:iCs/>
          <w:lang w:val="en-US"/>
        </w:rPr>
        <w:t xml:space="preserve"> de lo </w:t>
      </w:r>
      <w:proofErr w:type="spellStart"/>
      <w:r w:rsidR="005A6C53" w:rsidRPr="00D15A11">
        <w:rPr>
          <w:rFonts w:ascii="HelveticaNeue Condensed" w:hAnsi="HelveticaNeue Condensed" w:cs="Calibri"/>
          <w:i/>
          <w:iCs/>
          <w:lang w:val="en-US"/>
        </w:rPr>
        <w:t>público</w:t>
      </w:r>
      <w:proofErr w:type="spellEnd"/>
      <w:r w:rsidR="005A6C53" w:rsidRPr="00D15A11">
        <w:rPr>
          <w:rFonts w:ascii="HelveticaNeue Condensed" w:hAnsi="HelveticaNeue Condensed" w:cs="Calibri"/>
          <w:i/>
          <w:iCs/>
          <w:lang w:val="en-US"/>
        </w:rPr>
        <w:t xml:space="preserve">. </w:t>
      </w:r>
      <w:proofErr w:type="spellStart"/>
      <w:r w:rsidR="005A6C53" w:rsidRPr="00D15A11">
        <w:rPr>
          <w:rFonts w:ascii="HelveticaNeue Condensed" w:hAnsi="HelveticaNeue Condensed" w:cs="Calibri"/>
          <w:i/>
          <w:iCs/>
          <w:lang w:val="en-US"/>
        </w:rPr>
        <w:t>Reflexiones</w:t>
      </w:r>
      <w:proofErr w:type="spellEnd"/>
      <w:r w:rsidR="005A6C53" w:rsidRPr="00D15A11">
        <w:rPr>
          <w:rFonts w:ascii="HelveticaNeue Condensed" w:hAnsi="HelveticaNeue Condensed" w:cs="Calibri"/>
          <w:i/>
          <w:iCs/>
          <w:lang w:val="en-US"/>
        </w:rPr>
        <w:t xml:space="preserve"> </w:t>
      </w:r>
      <w:proofErr w:type="spellStart"/>
      <w:r w:rsidR="005A6C53" w:rsidRPr="00D15A11">
        <w:rPr>
          <w:rFonts w:ascii="HelveticaNeue Condensed" w:hAnsi="HelveticaNeue Condensed" w:cs="Calibri"/>
          <w:i/>
          <w:iCs/>
          <w:lang w:val="en-US"/>
        </w:rPr>
        <w:t>desde</w:t>
      </w:r>
      <w:proofErr w:type="spellEnd"/>
      <w:r w:rsidR="005A6C53" w:rsidRPr="00D15A11">
        <w:rPr>
          <w:rFonts w:ascii="HelveticaNeue Condensed" w:hAnsi="HelveticaNeue Condensed" w:cs="Calibri"/>
          <w:i/>
          <w:iCs/>
          <w:lang w:val="en-US"/>
        </w:rPr>
        <w:t xml:space="preserve"> el campo </w:t>
      </w:r>
      <w:proofErr w:type="spellStart"/>
      <w:r w:rsidR="005A6C53" w:rsidRPr="00D15A11">
        <w:rPr>
          <w:rFonts w:ascii="HelveticaNeue Condensed" w:hAnsi="HelveticaNeue Condensed" w:cs="Calibri"/>
          <w:i/>
          <w:iCs/>
          <w:lang w:val="en-US"/>
        </w:rPr>
        <w:t>educativo</w:t>
      </w:r>
      <w:proofErr w:type="spellEnd"/>
      <w:r w:rsidR="005A6C53" w:rsidRPr="00D15A11">
        <w:rPr>
          <w:rFonts w:ascii="HelveticaNeue Condensed" w:hAnsi="HelveticaNeue Condensed" w:cs="Calibri"/>
          <w:i/>
          <w:iCs/>
          <w:lang w:val="en-US"/>
        </w:rPr>
        <w:t>. ¿</w:t>
      </w:r>
      <w:proofErr w:type="spellStart"/>
      <w:r w:rsidR="005A6C53" w:rsidRPr="00D15A11">
        <w:rPr>
          <w:rFonts w:ascii="HelveticaNeue Condensed" w:hAnsi="HelveticaNeue Condensed" w:cs="Calibri"/>
          <w:i/>
          <w:iCs/>
          <w:lang w:val="en-US"/>
        </w:rPr>
        <w:t>Existe</w:t>
      </w:r>
      <w:proofErr w:type="spellEnd"/>
      <w:r w:rsidR="005A6C53" w:rsidRPr="00D15A11">
        <w:rPr>
          <w:rFonts w:ascii="HelveticaNeue Condensed" w:hAnsi="HelveticaNeue Condensed" w:cs="Calibri"/>
          <w:i/>
          <w:iCs/>
          <w:lang w:val="en-US"/>
        </w:rPr>
        <w:t xml:space="preserve"> un </w:t>
      </w:r>
      <w:proofErr w:type="spellStart"/>
      <w:r w:rsidR="005A6C53" w:rsidRPr="00D15A11">
        <w:rPr>
          <w:rFonts w:ascii="HelveticaNeue Condensed" w:hAnsi="HelveticaNeue Condensed" w:cs="Calibri"/>
          <w:i/>
          <w:iCs/>
          <w:lang w:val="en-US"/>
        </w:rPr>
        <w:t>espacio</w:t>
      </w:r>
      <w:proofErr w:type="spellEnd"/>
      <w:r w:rsidR="005A6C53" w:rsidRPr="00D15A11">
        <w:rPr>
          <w:rFonts w:ascii="HelveticaNeue Condensed" w:hAnsi="HelveticaNeue Condensed" w:cs="Calibri"/>
          <w:i/>
          <w:iCs/>
          <w:lang w:val="en-US"/>
        </w:rPr>
        <w:t xml:space="preserve"> </w:t>
      </w:r>
      <w:proofErr w:type="spellStart"/>
      <w:r w:rsidR="005A6C53" w:rsidRPr="00D15A11">
        <w:rPr>
          <w:rFonts w:ascii="HelveticaNeue Condensed" w:hAnsi="HelveticaNeue Condensed" w:cs="Calibri"/>
          <w:i/>
          <w:iCs/>
          <w:lang w:val="en-US"/>
        </w:rPr>
        <w:t>público</w:t>
      </w:r>
      <w:proofErr w:type="spellEnd"/>
      <w:r w:rsidR="005A6C53" w:rsidRPr="00D15A11">
        <w:rPr>
          <w:rFonts w:ascii="HelveticaNeue Condensed" w:hAnsi="HelveticaNeue Condensed" w:cs="Calibri"/>
          <w:i/>
          <w:iCs/>
          <w:lang w:val="en-US"/>
        </w:rPr>
        <w:t xml:space="preserve"> no </w:t>
      </w:r>
      <w:proofErr w:type="spellStart"/>
      <w:r w:rsidR="005A6C53" w:rsidRPr="00D15A11">
        <w:rPr>
          <w:rFonts w:ascii="HelveticaNeue Condensed" w:hAnsi="HelveticaNeue Condensed" w:cs="Calibri"/>
          <w:i/>
          <w:iCs/>
          <w:lang w:val="en-US"/>
        </w:rPr>
        <w:t>estatal</w:t>
      </w:r>
      <w:proofErr w:type="spellEnd"/>
      <w:r w:rsidR="005A6C53" w:rsidRPr="00D15A11">
        <w:rPr>
          <w:rFonts w:ascii="HelveticaNeue Condensed" w:hAnsi="HelveticaNeue Condensed" w:cs="Calibri"/>
          <w:i/>
          <w:iCs/>
          <w:lang w:val="en-US"/>
        </w:rPr>
        <w:t>?</w:t>
      </w:r>
      <w:r w:rsidR="005A6C53" w:rsidRPr="00D15A11">
        <w:rPr>
          <w:rFonts w:ascii="HelveticaNeue Condensed" w:hAnsi="HelveticaNeue Condensed" w:cs="Calibri"/>
          <w:lang w:val="en-US"/>
        </w:rPr>
        <w:t xml:space="preserve"> Buenos Aires: </w:t>
      </w:r>
      <w:proofErr w:type="spellStart"/>
      <w:r w:rsidR="005A6C53" w:rsidRPr="00D15A11">
        <w:rPr>
          <w:rFonts w:ascii="HelveticaNeue Condensed" w:hAnsi="HelveticaNeue Condensed" w:cs="Calibri"/>
          <w:lang w:val="en-US"/>
        </w:rPr>
        <w:t>Ediciones</w:t>
      </w:r>
      <w:proofErr w:type="spellEnd"/>
      <w:r w:rsidR="005A6C53" w:rsidRPr="00D15A11">
        <w:rPr>
          <w:rFonts w:ascii="HelveticaNeue Condensed" w:hAnsi="HelveticaNeue Condensed" w:cs="Calibri"/>
          <w:lang w:val="en-US"/>
        </w:rPr>
        <w:t xml:space="preserve"> </w:t>
      </w:r>
      <w:proofErr w:type="spellStart"/>
      <w:r w:rsidR="005A6C53" w:rsidRPr="00D15A11">
        <w:rPr>
          <w:rFonts w:ascii="HelveticaNeue Condensed" w:hAnsi="HelveticaNeue Condensed" w:cs="Calibri"/>
          <w:lang w:val="en-US"/>
        </w:rPr>
        <w:t>Novedades</w:t>
      </w:r>
      <w:proofErr w:type="spellEnd"/>
      <w:r w:rsidR="005A6C53" w:rsidRPr="00D15A11">
        <w:rPr>
          <w:rFonts w:ascii="HelveticaNeue Condensed" w:hAnsi="HelveticaNeue Condensed" w:cs="Calibri"/>
          <w:lang w:val="en-US"/>
        </w:rPr>
        <w:t xml:space="preserve"> </w:t>
      </w:r>
      <w:proofErr w:type="spellStart"/>
      <w:r w:rsidR="005A6C53" w:rsidRPr="00D15A11">
        <w:rPr>
          <w:rFonts w:ascii="HelveticaNeue Condensed" w:hAnsi="HelveticaNeue Condensed" w:cs="Calibri"/>
          <w:lang w:val="en-US"/>
        </w:rPr>
        <w:t>Educativas</w:t>
      </w:r>
      <w:proofErr w:type="spellEnd"/>
      <w:r w:rsidR="005A6C53" w:rsidRPr="00D15A11">
        <w:rPr>
          <w:rFonts w:ascii="HelveticaNeue Condensed" w:hAnsi="HelveticaNeue Condensed" w:cs="Calibri"/>
          <w:lang w:val="en-US"/>
        </w:rPr>
        <w:t>.</w:t>
      </w:r>
    </w:p>
    <w:p w14:paraId="6F19B7E5" w14:textId="04580788" w:rsidR="005A6C53" w:rsidRPr="00D15A11" w:rsidRDefault="005A6C53" w:rsidP="00D15A11">
      <w:pPr>
        <w:autoSpaceDE w:val="0"/>
        <w:autoSpaceDN w:val="0"/>
        <w:adjustRightInd w:val="0"/>
        <w:spacing w:after="240"/>
        <w:jc w:val="both"/>
        <w:rPr>
          <w:rFonts w:ascii="HelveticaNeue Condensed" w:hAnsi="HelveticaNeue Condensed" w:cs="Calibri"/>
          <w:lang w:val="en-US"/>
        </w:rPr>
      </w:pPr>
      <w:r w:rsidRPr="00D15A11">
        <w:rPr>
          <w:rFonts w:ascii="HelveticaNeue Condensed" w:hAnsi="HelveticaNeue Condensed" w:cs="Calibri"/>
          <w:lang w:val="en-US"/>
        </w:rPr>
        <w:t xml:space="preserve">Ley </w:t>
      </w:r>
      <w:r w:rsidR="009C10FC" w:rsidRPr="00D15A11">
        <w:rPr>
          <w:rFonts w:ascii="HelveticaNeue Condensed" w:hAnsi="HelveticaNeue Condensed" w:cs="Calibri"/>
          <w:lang w:val="en-US"/>
        </w:rPr>
        <w:t xml:space="preserve">Provincial de </w:t>
      </w:r>
      <w:proofErr w:type="spellStart"/>
      <w:r w:rsidR="009C10FC" w:rsidRPr="00D15A11">
        <w:rPr>
          <w:rFonts w:ascii="HelveticaNeue Condensed" w:hAnsi="HelveticaNeue Condensed" w:cs="Calibri"/>
          <w:lang w:val="en-US"/>
        </w:rPr>
        <w:t>Educación</w:t>
      </w:r>
      <w:proofErr w:type="spellEnd"/>
      <w:r w:rsidR="009C10FC" w:rsidRPr="00D15A11">
        <w:rPr>
          <w:rFonts w:ascii="HelveticaNeue Condensed" w:hAnsi="HelveticaNeue Condensed" w:cs="Calibri"/>
          <w:lang w:val="en-US"/>
        </w:rPr>
        <w:t xml:space="preserve"> </w:t>
      </w:r>
      <w:r w:rsidRPr="00D15A11">
        <w:rPr>
          <w:rFonts w:ascii="HelveticaNeue Condensed" w:hAnsi="HelveticaNeue Condensed" w:cs="Calibri"/>
          <w:lang w:val="en-US"/>
        </w:rPr>
        <w:t>Nº 11.612.</w:t>
      </w:r>
      <w:r w:rsidR="009C10FC">
        <w:rPr>
          <w:rFonts w:ascii="HelveticaNeue Condensed" w:hAnsi="HelveticaNeue Condensed" w:cs="Calibri"/>
          <w:lang w:val="en-US"/>
        </w:rPr>
        <w:t xml:space="preserve"> (1995).</w:t>
      </w:r>
      <w:r w:rsidR="00080306">
        <w:rPr>
          <w:rFonts w:ascii="HelveticaNeue Condensed" w:hAnsi="HelveticaNeue Condensed" w:cs="Calibri"/>
          <w:lang w:val="en-US"/>
        </w:rPr>
        <w:t xml:space="preserve"> </w:t>
      </w:r>
      <w:proofErr w:type="spellStart"/>
      <w:r w:rsidR="00080306">
        <w:rPr>
          <w:rFonts w:ascii="HelveticaNeue Condensed" w:hAnsi="HelveticaNeue Condensed" w:cs="Calibri"/>
          <w:lang w:val="en-US"/>
        </w:rPr>
        <w:t>Senado</w:t>
      </w:r>
      <w:proofErr w:type="spellEnd"/>
      <w:r w:rsidR="00080306">
        <w:rPr>
          <w:rFonts w:ascii="HelveticaNeue Condensed" w:hAnsi="HelveticaNeue Condensed" w:cs="Calibri"/>
          <w:lang w:val="en-US"/>
        </w:rPr>
        <w:t xml:space="preserve"> y </w:t>
      </w:r>
      <w:proofErr w:type="spellStart"/>
      <w:r w:rsidR="00080306">
        <w:rPr>
          <w:rFonts w:ascii="HelveticaNeue Condensed" w:hAnsi="HelveticaNeue Condensed" w:cs="Calibri"/>
          <w:lang w:val="en-US"/>
        </w:rPr>
        <w:t>Cámara</w:t>
      </w:r>
      <w:proofErr w:type="spellEnd"/>
      <w:r w:rsidR="00080306">
        <w:rPr>
          <w:rFonts w:ascii="HelveticaNeue Condensed" w:hAnsi="HelveticaNeue Condensed" w:cs="Calibri"/>
          <w:lang w:val="en-US"/>
        </w:rPr>
        <w:t xml:space="preserve"> de </w:t>
      </w:r>
      <w:proofErr w:type="spellStart"/>
      <w:r w:rsidR="00080306">
        <w:rPr>
          <w:rFonts w:ascii="HelveticaNeue Condensed" w:hAnsi="HelveticaNeue Condensed" w:cs="Calibri"/>
          <w:lang w:val="en-US"/>
        </w:rPr>
        <w:t>Diputados</w:t>
      </w:r>
      <w:proofErr w:type="spellEnd"/>
      <w:r w:rsidR="00080306">
        <w:rPr>
          <w:rFonts w:ascii="HelveticaNeue Condensed" w:hAnsi="HelveticaNeue Condensed" w:cs="Calibri"/>
          <w:lang w:val="en-US"/>
        </w:rPr>
        <w:t xml:space="preserve"> de la </w:t>
      </w:r>
      <w:proofErr w:type="spellStart"/>
      <w:r w:rsidR="00080306">
        <w:rPr>
          <w:rFonts w:ascii="HelveticaNeue Condensed" w:hAnsi="HelveticaNeue Condensed" w:cs="Calibri"/>
          <w:lang w:val="en-US"/>
        </w:rPr>
        <w:t>Provincia</w:t>
      </w:r>
      <w:proofErr w:type="spellEnd"/>
      <w:r w:rsidR="00080306">
        <w:rPr>
          <w:rFonts w:ascii="HelveticaNeue Condensed" w:hAnsi="HelveticaNeue Condensed" w:cs="Calibri"/>
          <w:lang w:val="en-US"/>
        </w:rPr>
        <w:t xml:space="preserve"> de Buenos Aires.</w:t>
      </w:r>
    </w:p>
    <w:p w14:paraId="48B0C906" w14:textId="6AFF20AC" w:rsidR="005A6C53" w:rsidRPr="00D15A11" w:rsidRDefault="005A6C53" w:rsidP="00D15A11">
      <w:pPr>
        <w:autoSpaceDE w:val="0"/>
        <w:autoSpaceDN w:val="0"/>
        <w:adjustRightInd w:val="0"/>
        <w:spacing w:after="240"/>
        <w:jc w:val="both"/>
        <w:rPr>
          <w:rFonts w:ascii="HelveticaNeue Condensed" w:hAnsi="HelveticaNeue Condensed" w:cs="Calibri"/>
          <w:lang w:val="en-US"/>
        </w:rPr>
      </w:pPr>
      <w:r w:rsidRPr="00D15A11">
        <w:rPr>
          <w:rFonts w:ascii="HelveticaNeue Condensed" w:hAnsi="HelveticaNeue Condensed" w:cs="Calibri"/>
          <w:lang w:val="en-US"/>
        </w:rPr>
        <w:t xml:space="preserve">Ley </w:t>
      </w:r>
      <w:r w:rsidR="00080306" w:rsidRPr="00D15A11">
        <w:rPr>
          <w:rFonts w:ascii="HelveticaNeue Condensed" w:hAnsi="HelveticaNeue Condensed" w:cs="Calibri"/>
          <w:lang w:val="en-US"/>
        </w:rPr>
        <w:t xml:space="preserve">Federal de </w:t>
      </w:r>
      <w:proofErr w:type="spellStart"/>
      <w:r w:rsidR="00080306" w:rsidRPr="00D15A11">
        <w:rPr>
          <w:rFonts w:ascii="HelveticaNeue Condensed" w:hAnsi="HelveticaNeue Condensed" w:cs="Calibri"/>
          <w:lang w:val="en-US"/>
        </w:rPr>
        <w:t>Educación</w:t>
      </w:r>
      <w:proofErr w:type="spellEnd"/>
      <w:r w:rsidR="00080306" w:rsidRPr="00D15A11">
        <w:rPr>
          <w:rFonts w:ascii="HelveticaNeue Condensed" w:hAnsi="HelveticaNeue Condensed" w:cs="Calibri"/>
          <w:lang w:val="en-US"/>
        </w:rPr>
        <w:t xml:space="preserve"> </w:t>
      </w:r>
      <w:r w:rsidRPr="00D15A11">
        <w:rPr>
          <w:rFonts w:ascii="HelveticaNeue Condensed" w:hAnsi="HelveticaNeue Condensed" w:cs="Calibri"/>
          <w:lang w:val="en-US"/>
        </w:rPr>
        <w:t>Nº 24.195</w:t>
      </w:r>
      <w:r w:rsidR="00080306">
        <w:rPr>
          <w:rFonts w:ascii="HelveticaNeue Condensed" w:hAnsi="HelveticaNeue Condensed" w:cs="Calibri"/>
          <w:lang w:val="en-US"/>
        </w:rPr>
        <w:t>. (</w:t>
      </w:r>
      <w:r w:rsidRPr="00D15A11">
        <w:rPr>
          <w:rFonts w:ascii="HelveticaNeue Condensed" w:hAnsi="HelveticaNeue Condensed" w:cs="Calibri"/>
          <w:lang w:val="en-US"/>
        </w:rPr>
        <w:t>1993</w:t>
      </w:r>
      <w:r w:rsidR="00080306">
        <w:rPr>
          <w:rFonts w:ascii="HelveticaNeue Condensed" w:hAnsi="HelveticaNeue Condensed" w:cs="Calibri"/>
          <w:lang w:val="en-US"/>
        </w:rPr>
        <w:t xml:space="preserve">). </w:t>
      </w:r>
      <w:proofErr w:type="spellStart"/>
      <w:r w:rsidR="00080306">
        <w:rPr>
          <w:rFonts w:ascii="HelveticaNeue Condensed" w:hAnsi="HelveticaNeue Condensed" w:cs="Calibri"/>
          <w:lang w:val="en-US"/>
        </w:rPr>
        <w:t>Congreso</w:t>
      </w:r>
      <w:proofErr w:type="spellEnd"/>
      <w:r w:rsidR="00080306">
        <w:rPr>
          <w:rFonts w:ascii="HelveticaNeue Condensed" w:hAnsi="HelveticaNeue Condensed" w:cs="Calibri"/>
          <w:lang w:val="en-US"/>
        </w:rPr>
        <w:t xml:space="preserve"> de la </w:t>
      </w:r>
      <w:proofErr w:type="spellStart"/>
      <w:r w:rsidR="00080306">
        <w:rPr>
          <w:rFonts w:ascii="HelveticaNeue Condensed" w:hAnsi="HelveticaNeue Condensed" w:cs="Calibri"/>
          <w:lang w:val="en-US"/>
        </w:rPr>
        <w:t>Nación</w:t>
      </w:r>
      <w:proofErr w:type="spellEnd"/>
      <w:r w:rsidR="00080306">
        <w:rPr>
          <w:rFonts w:ascii="HelveticaNeue Condensed" w:hAnsi="HelveticaNeue Condensed" w:cs="Calibri"/>
          <w:lang w:val="en-US"/>
        </w:rPr>
        <w:t xml:space="preserve"> Argentina.</w:t>
      </w:r>
    </w:p>
    <w:p w14:paraId="411CB655" w14:textId="74C855A7" w:rsidR="005A6C53" w:rsidRPr="00D15A11" w:rsidRDefault="005A6C53" w:rsidP="00D15A11">
      <w:pPr>
        <w:autoSpaceDE w:val="0"/>
        <w:autoSpaceDN w:val="0"/>
        <w:adjustRightInd w:val="0"/>
        <w:spacing w:after="240"/>
        <w:jc w:val="both"/>
        <w:rPr>
          <w:rFonts w:ascii="HelveticaNeue Condensed" w:hAnsi="HelveticaNeue Condensed" w:cs="Calibri"/>
          <w:lang w:val="en-US"/>
        </w:rPr>
      </w:pPr>
      <w:r w:rsidRPr="00D15A11">
        <w:rPr>
          <w:rFonts w:ascii="HelveticaNeue Condensed" w:hAnsi="HelveticaNeue Condensed" w:cs="Calibri"/>
          <w:lang w:val="en-US"/>
        </w:rPr>
        <w:t xml:space="preserve">Ley </w:t>
      </w:r>
      <w:r w:rsidR="00080306">
        <w:rPr>
          <w:rFonts w:ascii="HelveticaNeue Condensed" w:hAnsi="HelveticaNeue Condensed" w:cs="Calibri"/>
          <w:lang w:val="en-US"/>
        </w:rPr>
        <w:t xml:space="preserve">de </w:t>
      </w:r>
      <w:proofErr w:type="spellStart"/>
      <w:r w:rsidRPr="00D15A11">
        <w:rPr>
          <w:rFonts w:ascii="HelveticaNeue Condensed" w:hAnsi="HelveticaNeue Condensed" w:cs="Calibri"/>
          <w:lang w:val="en-US"/>
        </w:rPr>
        <w:t>Obligatoriedad</w:t>
      </w:r>
      <w:proofErr w:type="spellEnd"/>
      <w:r w:rsidRPr="00D15A11">
        <w:rPr>
          <w:rFonts w:ascii="HelveticaNeue Condensed" w:hAnsi="HelveticaNeue Condensed" w:cs="Calibri"/>
          <w:lang w:val="en-US"/>
        </w:rPr>
        <w:t xml:space="preserve"> Nivel Medio</w:t>
      </w:r>
      <w:r w:rsidR="00080306">
        <w:rPr>
          <w:rFonts w:ascii="HelveticaNeue Condensed" w:hAnsi="HelveticaNeue Condensed" w:cs="Calibri"/>
          <w:lang w:val="en-US"/>
        </w:rPr>
        <w:t xml:space="preserve"> N° </w:t>
      </w:r>
      <w:r w:rsidR="00080306" w:rsidRPr="00D15A11">
        <w:rPr>
          <w:rFonts w:ascii="HelveticaNeue Condensed" w:hAnsi="HelveticaNeue Condensed" w:cs="Calibri"/>
          <w:lang w:val="en-US"/>
        </w:rPr>
        <w:t>898</w:t>
      </w:r>
      <w:r w:rsidRPr="00D15A11">
        <w:rPr>
          <w:rFonts w:ascii="HelveticaNeue Condensed" w:hAnsi="HelveticaNeue Condensed" w:cs="Calibri"/>
          <w:lang w:val="en-US"/>
        </w:rPr>
        <w:t>.</w:t>
      </w:r>
      <w:r w:rsidR="00080306">
        <w:rPr>
          <w:rFonts w:ascii="HelveticaNeue Condensed" w:hAnsi="HelveticaNeue Condensed" w:cs="Calibri"/>
          <w:lang w:val="en-US"/>
        </w:rPr>
        <w:t xml:space="preserve"> (2002).</w:t>
      </w:r>
      <w:r w:rsidRPr="00D15A11">
        <w:rPr>
          <w:rFonts w:ascii="HelveticaNeue Condensed" w:hAnsi="HelveticaNeue Condensed" w:cs="Calibri"/>
          <w:lang w:val="en-US"/>
        </w:rPr>
        <w:t xml:space="preserve"> Ciudad </w:t>
      </w:r>
      <w:proofErr w:type="spellStart"/>
      <w:r w:rsidRPr="00D15A11">
        <w:rPr>
          <w:rFonts w:ascii="HelveticaNeue Condensed" w:hAnsi="HelveticaNeue Condensed" w:cs="Calibri"/>
          <w:lang w:val="en-US"/>
        </w:rPr>
        <w:t>Autónoma</w:t>
      </w:r>
      <w:proofErr w:type="spellEnd"/>
      <w:r w:rsidRPr="00D15A11">
        <w:rPr>
          <w:rFonts w:ascii="HelveticaNeue Condensed" w:hAnsi="HelveticaNeue Condensed" w:cs="Calibri"/>
          <w:lang w:val="en-US"/>
        </w:rPr>
        <w:t xml:space="preserve"> de Buenos Aires.</w:t>
      </w:r>
    </w:p>
    <w:p w14:paraId="058BBBD7" w14:textId="6F826DFB" w:rsidR="005A6C53" w:rsidRPr="00D15A11" w:rsidRDefault="00D15A11" w:rsidP="00D15A11">
      <w:pPr>
        <w:autoSpaceDE w:val="0"/>
        <w:autoSpaceDN w:val="0"/>
        <w:adjustRightInd w:val="0"/>
        <w:spacing w:after="240"/>
        <w:jc w:val="both"/>
        <w:rPr>
          <w:rFonts w:ascii="HelveticaNeue Condensed" w:hAnsi="HelveticaNeue Condensed" w:cs="Calibri"/>
          <w:lang w:val="en-US"/>
        </w:rPr>
      </w:pPr>
      <w:proofErr w:type="spellStart"/>
      <w:r w:rsidRPr="00D15A11">
        <w:rPr>
          <w:rFonts w:ascii="HelveticaNeue Condensed" w:hAnsi="HelveticaNeue Condensed" w:cs="Calibri"/>
          <w:lang w:val="en-US"/>
        </w:rPr>
        <w:t>Marrón</w:t>
      </w:r>
      <w:proofErr w:type="spellEnd"/>
      <w:r w:rsidR="005A6C53" w:rsidRPr="00D15A11">
        <w:rPr>
          <w:rFonts w:ascii="HelveticaNeue Condensed" w:hAnsi="HelveticaNeue Condensed" w:cs="Calibri"/>
          <w:lang w:val="en-US"/>
        </w:rPr>
        <w:t>, L. (2003)</w:t>
      </w:r>
      <w:r>
        <w:rPr>
          <w:rFonts w:ascii="HelveticaNeue Condensed" w:hAnsi="HelveticaNeue Condensed" w:cs="Calibri"/>
          <w:lang w:val="en-US"/>
        </w:rPr>
        <w:t>.</w:t>
      </w:r>
      <w:r w:rsidR="005A6C53" w:rsidRPr="00D15A11">
        <w:rPr>
          <w:rFonts w:ascii="HelveticaNeue Condensed" w:hAnsi="HelveticaNeue Condensed" w:cs="Calibri"/>
          <w:lang w:val="en-US"/>
        </w:rPr>
        <w:t xml:space="preserve"> </w:t>
      </w:r>
      <w:r w:rsidR="005A6C53" w:rsidRPr="00D15A11">
        <w:rPr>
          <w:rFonts w:ascii="HelveticaNeue Condensed" w:hAnsi="HelveticaNeue Condensed" w:cs="Calibri"/>
          <w:i/>
          <w:iCs/>
          <w:lang w:val="en-US"/>
        </w:rPr>
        <w:t>¿</w:t>
      </w:r>
      <w:proofErr w:type="spellStart"/>
      <w:r w:rsidR="005A6C53" w:rsidRPr="00D15A11">
        <w:rPr>
          <w:rFonts w:ascii="HelveticaNeue Condensed" w:hAnsi="HelveticaNeue Condensed" w:cs="Calibri"/>
          <w:i/>
          <w:iCs/>
          <w:lang w:val="en-US"/>
        </w:rPr>
        <w:t>Quién</w:t>
      </w:r>
      <w:proofErr w:type="spellEnd"/>
      <w:r w:rsidR="005A6C53" w:rsidRPr="00D15A11">
        <w:rPr>
          <w:rFonts w:ascii="HelveticaNeue Condensed" w:hAnsi="HelveticaNeue Condensed" w:cs="Calibri"/>
          <w:i/>
          <w:iCs/>
          <w:lang w:val="en-US"/>
        </w:rPr>
        <w:t xml:space="preserve"> </w:t>
      </w:r>
      <w:proofErr w:type="spellStart"/>
      <w:r w:rsidR="005A6C53" w:rsidRPr="00D15A11">
        <w:rPr>
          <w:rFonts w:ascii="HelveticaNeue Condensed" w:hAnsi="HelveticaNeue Condensed" w:cs="Calibri"/>
          <w:i/>
          <w:iCs/>
          <w:lang w:val="en-US"/>
        </w:rPr>
        <w:t>dijo</w:t>
      </w:r>
      <w:proofErr w:type="spellEnd"/>
      <w:r w:rsidR="005A6C53" w:rsidRPr="00D15A11">
        <w:rPr>
          <w:rFonts w:ascii="HelveticaNeue Condensed" w:hAnsi="HelveticaNeue Condensed" w:cs="Calibri"/>
          <w:i/>
          <w:iCs/>
          <w:lang w:val="en-US"/>
        </w:rPr>
        <w:t xml:space="preserve"> que </w:t>
      </w:r>
      <w:proofErr w:type="spellStart"/>
      <w:r w:rsidR="005A6C53" w:rsidRPr="00D15A11">
        <w:rPr>
          <w:rFonts w:ascii="HelveticaNeue Condensed" w:hAnsi="HelveticaNeue Condensed" w:cs="Calibri"/>
          <w:i/>
          <w:iCs/>
          <w:lang w:val="en-US"/>
        </w:rPr>
        <w:t>en</w:t>
      </w:r>
      <w:proofErr w:type="spellEnd"/>
      <w:r w:rsidR="005A6C53" w:rsidRPr="00D15A11">
        <w:rPr>
          <w:rFonts w:ascii="HelveticaNeue Condensed" w:hAnsi="HelveticaNeue Condensed" w:cs="Calibri"/>
          <w:i/>
          <w:iCs/>
          <w:lang w:val="en-US"/>
        </w:rPr>
        <w:t xml:space="preserve"> la Capital no se </w:t>
      </w:r>
      <w:proofErr w:type="spellStart"/>
      <w:r w:rsidR="005A6C53" w:rsidRPr="00D15A11">
        <w:rPr>
          <w:rFonts w:ascii="HelveticaNeue Condensed" w:hAnsi="HelveticaNeue Condensed" w:cs="Calibri"/>
          <w:i/>
          <w:iCs/>
          <w:lang w:val="en-US"/>
        </w:rPr>
        <w:t>aplica</w:t>
      </w:r>
      <w:proofErr w:type="spellEnd"/>
      <w:r w:rsidR="005A6C53" w:rsidRPr="00D15A11">
        <w:rPr>
          <w:rFonts w:ascii="HelveticaNeue Condensed" w:hAnsi="HelveticaNeue Condensed" w:cs="Calibri"/>
          <w:i/>
          <w:iCs/>
          <w:lang w:val="en-US"/>
        </w:rPr>
        <w:t>?</w:t>
      </w:r>
      <w:r w:rsidR="005A6C53" w:rsidRPr="00D15A11">
        <w:rPr>
          <w:rFonts w:ascii="HelveticaNeue Condensed" w:hAnsi="HelveticaNeue Condensed" w:cs="Calibri"/>
          <w:lang w:val="en-US"/>
        </w:rPr>
        <w:t xml:space="preserve"> Disponible </w:t>
      </w:r>
      <w:proofErr w:type="spellStart"/>
      <w:r w:rsidR="005A6C53" w:rsidRPr="00D15A11">
        <w:rPr>
          <w:rFonts w:ascii="HelveticaNeue Condensed" w:hAnsi="HelveticaNeue Condensed" w:cs="Calibri"/>
          <w:lang w:val="en-US"/>
        </w:rPr>
        <w:t>en</w:t>
      </w:r>
      <w:proofErr w:type="spellEnd"/>
      <w:r w:rsidR="005A6C53" w:rsidRPr="00D15A11">
        <w:rPr>
          <w:rFonts w:ascii="HelveticaNeue Condensed" w:hAnsi="HelveticaNeue Condensed" w:cs="Calibri"/>
          <w:lang w:val="en-US"/>
        </w:rPr>
        <w:t>: http://www.docentesdeizquierda.com.ar/leyfederaMarrone.htm</w:t>
      </w:r>
    </w:p>
    <w:p w14:paraId="5CB1DC3A" w14:textId="2B0F0151" w:rsidR="005A6C53" w:rsidRPr="00D15A11" w:rsidRDefault="00D15A11" w:rsidP="00D15A11">
      <w:pPr>
        <w:autoSpaceDE w:val="0"/>
        <w:autoSpaceDN w:val="0"/>
        <w:adjustRightInd w:val="0"/>
        <w:spacing w:after="240"/>
        <w:jc w:val="both"/>
        <w:rPr>
          <w:rFonts w:ascii="HelveticaNeue Condensed" w:hAnsi="HelveticaNeue Condensed" w:cs="Calibri"/>
          <w:lang w:val="en-US"/>
        </w:rPr>
      </w:pPr>
      <w:proofErr w:type="spellStart"/>
      <w:r w:rsidRPr="00D15A11">
        <w:rPr>
          <w:rFonts w:ascii="HelveticaNeue Condensed" w:hAnsi="HelveticaNeue Condensed" w:cs="Calibri"/>
          <w:lang w:val="en-US"/>
        </w:rPr>
        <w:t>Naddeo</w:t>
      </w:r>
      <w:proofErr w:type="spellEnd"/>
      <w:r w:rsidR="005A6C53" w:rsidRPr="00D15A11">
        <w:rPr>
          <w:rFonts w:ascii="HelveticaNeue Condensed" w:hAnsi="HelveticaNeue Condensed" w:cs="Calibri"/>
          <w:lang w:val="en-US"/>
        </w:rPr>
        <w:t>, M. (2011)</w:t>
      </w:r>
      <w:r>
        <w:rPr>
          <w:rFonts w:ascii="HelveticaNeue Condensed" w:hAnsi="HelveticaNeue Condensed" w:cs="Calibri"/>
          <w:lang w:val="en-US"/>
        </w:rPr>
        <w:t>.</w:t>
      </w:r>
      <w:r w:rsidR="005A6C53" w:rsidRPr="00D15A11">
        <w:rPr>
          <w:rFonts w:ascii="HelveticaNeue Condensed" w:hAnsi="HelveticaNeue Condensed" w:cs="Calibri"/>
          <w:lang w:val="en-US"/>
        </w:rPr>
        <w:t xml:space="preserve"> La </w:t>
      </w:r>
      <w:proofErr w:type="spellStart"/>
      <w:r w:rsidR="005A6C53" w:rsidRPr="00D15A11">
        <w:rPr>
          <w:rFonts w:ascii="HelveticaNeue Condensed" w:hAnsi="HelveticaNeue Condensed" w:cs="Calibri"/>
          <w:lang w:val="en-US"/>
        </w:rPr>
        <w:t>educación</w:t>
      </w:r>
      <w:proofErr w:type="spellEnd"/>
      <w:r w:rsidR="005A6C53" w:rsidRPr="00D15A11">
        <w:rPr>
          <w:rFonts w:ascii="HelveticaNeue Condensed" w:hAnsi="HelveticaNeue Condensed" w:cs="Calibri"/>
          <w:lang w:val="en-US"/>
        </w:rPr>
        <w:t xml:space="preserve"> </w:t>
      </w:r>
      <w:proofErr w:type="spellStart"/>
      <w:r w:rsidR="005A6C53" w:rsidRPr="00D15A11">
        <w:rPr>
          <w:rFonts w:ascii="HelveticaNeue Condensed" w:hAnsi="HelveticaNeue Condensed" w:cs="Calibri"/>
          <w:lang w:val="en-US"/>
        </w:rPr>
        <w:t>en</w:t>
      </w:r>
      <w:proofErr w:type="spellEnd"/>
      <w:r w:rsidR="005A6C53" w:rsidRPr="00D15A11">
        <w:rPr>
          <w:rFonts w:ascii="HelveticaNeue Condensed" w:hAnsi="HelveticaNeue Condensed" w:cs="Calibri"/>
          <w:lang w:val="en-US"/>
        </w:rPr>
        <w:t xml:space="preserve"> la ciudad de Buenos Aires. </w:t>
      </w:r>
      <w:proofErr w:type="spellStart"/>
      <w:r w:rsidR="005A6C53" w:rsidRPr="00D15A11">
        <w:rPr>
          <w:rFonts w:ascii="HelveticaNeue Condensed" w:hAnsi="HelveticaNeue Condensed" w:cs="Calibri"/>
          <w:i/>
          <w:iCs/>
          <w:lang w:val="en-US"/>
        </w:rPr>
        <w:t>Revista</w:t>
      </w:r>
      <w:proofErr w:type="spellEnd"/>
      <w:r w:rsidR="005A6C53" w:rsidRPr="00D15A11">
        <w:rPr>
          <w:rFonts w:ascii="HelveticaNeue Condensed" w:hAnsi="HelveticaNeue Condensed" w:cs="Calibri"/>
          <w:i/>
          <w:iCs/>
          <w:lang w:val="en-US"/>
        </w:rPr>
        <w:t xml:space="preserve"> </w:t>
      </w:r>
      <w:proofErr w:type="spellStart"/>
      <w:r w:rsidR="005A6C53" w:rsidRPr="00D15A11">
        <w:rPr>
          <w:rFonts w:ascii="HelveticaNeue Condensed" w:hAnsi="HelveticaNeue Condensed" w:cs="Calibri"/>
          <w:i/>
          <w:iCs/>
          <w:lang w:val="en-US"/>
        </w:rPr>
        <w:t>Tesis</w:t>
      </w:r>
      <w:proofErr w:type="spellEnd"/>
      <w:r w:rsidR="005A6C53" w:rsidRPr="00D15A11">
        <w:rPr>
          <w:rFonts w:ascii="HelveticaNeue Condensed" w:hAnsi="HelveticaNeue Condensed" w:cs="Calibri"/>
          <w:i/>
          <w:iCs/>
          <w:lang w:val="en-US"/>
        </w:rPr>
        <w:t xml:space="preserve"> 11</w:t>
      </w:r>
      <w:r w:rsidR="005A6C53" w:rsidRPr="00D15A11">
        <w:rPr>
          <w:rFonts w:ascii="HelveticaNeue Condensed" w:hAnsi="HelveticaNeue Condensed" w:cs="Calibri"/>
          <w:lang w:val="en-US"/>
        </w:rPr>
        <w:t xml:space="preserve">. Disponible </w:t>
      </w:r>
      <w:proofErr w:type="spellStart"/>
      <w:r w:rsidR="005A6C53" w:rsidRPr="00D15A11">
        <w:rPr>
          <w:rFonts w:ascii="HelveticaNeue Condensed" w:hAnsi="HelveticaNeue Condensed" w:cs="Calibri"/>
          <w:lang w:val="en-US"/>
        </w:rPr>
        <w:t>en</w:t>
      </w:r>
      <w:proofErr w:type="spellEnd"/>
      <w:r w:rsidR="005A6C53" w:rsidRPr="00D15A11">
        <w:rPr>
          <w:rFonts w:ascii="HelveticaNeue Condensed" w:hAnsi="HelveticaNeue Condensed" w:cs="Calibri"/>
          <w:lang w:val="en-US"/>
        </w:rPr>
        <w:t>: http://www.tesis11.org.ar/la-educacion-en-la-ciudad-de-buenos-aires/.</w:t>
      </w:r>
    </w:p>
    <w:p w14:paraId="2E5A94F5" w14:textId="46C3C749" w:rsidR="005A6C53" w:rsidRPr="00D15A11" w:rsidRDefault="00D15A11" w:rsidP="00D15A11">
      <w:pPr>
        <w:autoSpaceDE w:val="0"/>
        <w:autoSpaceDN w:val="0"/>
        <w:adjustRightInd w:val="0"/>
        <w:spacing w:after="240"/>
        <w:jc w:val="both"/>
        <w:rPr>
          <w:rFonts w:ascii="HelveticaNeue Condensed" w:hAnsi="HelveticaNeue Condensed" w:cs="Calibri"/>
          <w:lang w:val="en-US"/>
        </w:rPr>
      </w:pPr>
      <w:r w:rsidRPr="00D15A11">
        <w:rPr>
          <w:rFonts w:ascii="HelveticaNeue Condensed" w:hAnsi="HelveticaNeue Condensed" w:cs="Calibri"/>
          <w:lang w:val="en-US"/>
        </w:rPr>
        <w:t xml:space="preserve">Novick De </w:t>
      </w:r>
      <w:proofErr w:type="spellStart"/>
      <w:r w:rsidRPr="00D15A11">
        <w:rPr>
          <w:rFonts w:ascii="HelveticaNeue Condensed" w:hAnsi="HelveticaNeue Condensed" w:cs="Calibri"/>
          <w:lang w:val="en-US"/>
        </w:rPr>
        <w:t>Senén</w:t>
      </w:r>
      <w:proofErr w:type="spellEnd"/>
      <w:r w:rsidRPr="00D15A11">
        <w:rPr>
          <w:rFonts w:ascii="HelveticaNeue Condensed" w:hAnsi="HelveticaNeue Condensed" w:cs="Calibri"/>
          <w:lang w:val="en-US"/>
        </w:rPr>
        <w:t xml:space="preserve"> González</w:t>
      </w:r>
      <w:r w:rsidR="005A6C53" w:rsidRPr="00D15A11">
        <w:rPr>
          <w:rFonts w:ascii="HelveticaNeue Condensed" w:hAnsi="HelveticaNeue Condensed" w:cs="Calibri"/>
          <w:lang w:val="en-US"/>
        </w:rPr>
        <w:t>, S. (2001)</w:t>
      </w:r>
      <w:r>
        <w:rPr>
          <w:rFonts w:ascii="HelveticaNeue Condensed" w:hAnsi="HelveticaNeue Condensed" w:cs="Calibri"/>
          <w:lang w:val="en-US"/>
        </w:rPr>
        <w:t>.</w:t>
      </w:r>
      <w:r w:rsidR="005A6C53" w:rsidRPr="00D15A11">
        <w:rPr>
          <w:rFonts w:ascii="HelveticaNeue Condensed" w:hAnsi="HelveticaNeue Condensed" w:cs="Calibri"/>
          <w:lang w:val="en-US"/>
        </w:rPr>
        <w:t xml:space="preserve"> </w:t>
      </w:r>
      <w:r w:rsidR="005A6C53" w:rsidRPr="00D15A11">
        <w:rPr>
          <w:rFonts w:ascii="HelveticaNeue Condensed" w:hAnsi="HelveticaNeue Condensed" w:cs="Calibri"/>
          <w:i/>
          <w:iCs/>
          <w:lang w:val="en-US"/>
        </w:rPr>
        <w:t xml:space="preserve">Argentina: Centro y </w:t>
      </w:r>
      <w:proofErr w:type="spellStart"/>
      <w:r w:rsidR="005A6C53" w:rsidRPr="00D15A11">
        <w:rPr>
          <w:rFonts w:ascii="HelveticaNeue Condensed" w:hAnsi="HelveticaNeue Condensed" w:cs="Calibri"/>
          <w:i/>
          <w:iCs/>
          <w:lang w:val="en-US"/>
        </w:rPr>
        <w:t>periferias</w:t>
      </w:r>
      <w:proofErr w:type="spellEnd"/>
      <w:r w:rsidR="005A6C53" w:rsidRPr="00D15A11">
        <w:rPr>
          <w:rFonts w:ascii="HelveticaNeue Condensed" w:hAnsi="HelveticaNeue Condensed" w:cs="Calibri"/>
          <w:i/>
          <w:iCs/>
          <w:lang w:val="en-US"/>
        </w:rPr>
        <w:t xml:space="preserve"> </w:t>
      </w:r>
      <w:proofErr w:type="spellStart"/>
      <w:r w:rsidR="005A6C53" w:rsidRPr="00D15A11">
        <w:rPr>
          <w:rFonts w:ascii="HelveticaNeue Condensed" w:hAnsi="HelveticaNeue Condensed" w:cs="Calibri"/>
          <w:i/>
          <w:iCs/>
          <w:lang w:val="en-US"/>
        </w:rPr>
        <w:t>en</w:t>
      </w:r>
      <w:proofErr w:type="spellEnd"/>
      <w:r w:rsidR="005A6C53" w:rsidRPr="00D15A11">
        <w:rPr>
          <w:rFonts w:ascii="HelveticaNeue Condensed" w:hAnsi="HelveticaNeue Condensed" w:cs="Calibri"/>
          <w:i/>
          <w:iCs/>
          <w:lang w:val="en-US"/>
        </w:rPr>
        <w:t xml:space="preserve"> la </w:t>
      </w:r>
      <w:proofErr w:type="spellStart"/>
      <w:r w:rsidR="005A6C53" w:rsidRPr="00D15A11">
        <w:rPr>
          <w:rFonts w:ascii="HelveticaNeue Condensed" w:hAnsi="HelveticaNeue Condensed" w:cs="Calibri"/>
          <w:i/>
          <w:iCs/>
          <w:lang w:val="en-US"/>
        </w:rPr>
        <w:t>reforma</w:t>
      </w:r>
      <w:proofErr w:type="spellEnd"/>
      <w:r w:rsidR="005A6C53" w:rsidRPr="00D15A11">
        <w:rPr>
          <w:rFonts w:ascii="HelveticaNeue Condensed" w:hAnsi="HelveticaNeue Condensed" w:cs="Calibri"/>
          <w:i/>
          <w:iCs/>
          <w:lang w:val="en-US"/>
        </w:rPr>
        <w:t xml:space="preserve"> </w:t>
      </w:r>
      <w:proofErr w:type="spellStart"/>
      <w:r w:rsidR="005A6C53" w:rsidRPr="00D15A11">
        <w:rPr>
          <w:rFonts w:ascii="HelveticaNeue Condensed" w:hAnsi="HelveticaNeue Condensed" w:cs="Calibri"/>
          <w:i/>
          <w:iCs/>
          <w:lang w:val="en-US"/>
        </w:rPr>
        <w:t>educativa</w:t>
      </w:r>
      <w:proofErr w:type="spellEnd"/>
      <w:r w:rsidR="005A6C53" w:rsidRPr="00D15A11">
        <w:rPr>
          <w:rFonts w:ascii="HelveticaNeue Condensed" w:hAnsi="HelveticaNeue Condensed" w:cs="Calibri"/>
          <w:i/>
          <w:iCs/>
          <w:lang w:val="en-US"/>
        </w:rPr>
        <w:t xml:space="preserve">. </w:t>
      </w:r>
      <w:proofErr w:type="spellStart"/>
      <w:r w:rsidR="005A6C53" w:rsidRPr="00D15A11">
        <w:rPr>
          <w:rFonts w:ascii="HelveticaNeue Condensed" w:hAnsi="HelveticaNeue Condensed" w:cs="Calibri"/>
          <w:i/>
          <w:iCs/>
          <w:lang w:val="en-US"/>
        </w:rPr>
        <w:t>Macroproyectos</w:t>
      </w:r>
      <w:proofErr w:type="spellEnd"/>
      <w:r w:rsidR="005A6C53" w:rsidRPr="00D15A11">
        <w:rPr>
          <w:rFonts w:ascii="HelveticaNeue Condensed" w:hAnsi="HelveticaNeue Condensed" w:cs="Calibri"/>
          <w:i/>
          <w:iCs/>
          <w:lang w:val="en-US"/>
        </w:rPr>
        <w:t xml:space="preserve"> y </w:t>
      </w:r>
      <w:proofErr w:type="spellStart"/>
      <w:r w:rsidR="005A6C53" w:rsidRPr="00D15A11">
        <w:rPr>
          <w:rFonts w:ascii="HelveticaNeue Condensed" w:hAnsi="HelveticaNeue Condensed" w:cs="Calibri"/>
          <w:i/>
          <w:iCs/>
          <w:lang w:val="en-US"/>
        </w:rPr>
        <w:t>Micropolítica</w:t>
      </w:r>
      <w:proofErr w:type="spellEnd"/>
      <w:r w:rsidR="005A6C53" w:rsidRPr="00D15A11">
        <w:rPr>
          <w:rFonts w:ascii="HelveticaNeue Condensed" w:hAnsi="HelveticaNeue Condensed" w:cs="Calibri"/>
          <w:i/>
          <w:iCs/>
          <w:lang w:val="en-US"/>
        </w:rPr>
        <w:t xml:space="preserve"> (1993-1999)</w:t>
      </w:r>
      <w:r w:rsidR="005A6C53" w:rsidRPr="00D15A11">
        <w:rPr>
          <w:rFonts w:ascii="HelveticaNeue Condensed" w:hAnsi="HelveticaNeue Condensed" w:cs="Calibri"/>
          <w:lang w:val="en-US"/>
        </w:rPr>
        <w:t>. San Martín</w:t>
      </w:r>
      <w:r>
        <w:rPr>
          <w:rFonts w:ascii="HelveticaNeue Condensed" w:hAnsi="HelveticaNeue Condensed" w:cs="Calibri"/>
          <w:lang w:val="en-US"/>
        </w:rPr>
        <w:t>, Argentina</w:t>
      </w:r>
      <w:r w:rsidR="005A6C53" w:rsidRPr="00D15A11">
        <w:rPr>
          <w:rFonts w:ascii="HelveticaNeue Condensed" w:hAnsi="HelveticaNeue Condensed" w:cs="Calibri"/>
          <w:lang w:val="en-US"/>
        </w:rPr>
        <w:t>: UNSAM.</w:t>
      </w:r>
    </w:p>
    <w:p w14:paraId="64114674" w14:textId="1ABEF6EB" w:rsidR="005A6C53" w:rsidRPr="00D15A11" w:rsidRDefault="00D15A11" w:rsidP="00D15A11">
      <w:pPr>
        <w:autoSpaceDE w:val="0"/>
        <w:autoSpaceDN w:val="0"/>
        <w:adjustRightInd w:val="0"/>
        <w:spacing w:after="240"/>
        <w:jc w:val="both"/>
        <w:rPr>
          <w:rFonts w:ascii="HelveticaNeue Condensed" w:hAnsi="HelveticaNeue Condensed" w:cs="Calibri"/>
          <w:lang w:val="en-US"/>
        </w:rPr>
      </w:pPr>
      <w:proofErr w:type="spellStart"/>
      <w:r w:rsidRPr="00D15A11">
        <w:rPr>
          <w:rFonts w:ascii="HelveticaNeue Condensed" w:hAnsi="HelveticaNeue Condensed" w:cs="Calibri"/>
          <w:lang w:val="en-US"/>
        </w:rPr>
        <w:t>Oszlak</w:t>
      </w:r>
      <w:proofErr w:type="spellEnd"/>
      <w:r w:rsidR="005A6C53" w:rsidRPr="00D15A11">
        <w:rPr>
          <w:rFonts w:ascii="HelveticaNeue Condensed" w:hAnsi="HelveticaNeue Condensed" w:cs="Calibri"/>
          <w:lang w:val="en-US"/>
        </w:rPr>
        <w:t xml:space="preserve">, O. (1992). </w:t>
      </w:r>
      <w:proofErr w:type="spellStart"/>
      <w:r w:rsidR="005A6C53" w:rsidRPr="00D15A11">
        <w:rPr>
          <w:rFonts w:ascii="HelveticaNeue Condensed" w:hAnsi="HelveticaNeue Condensed" w:cs="Calibri"/>
          <w:i/>
          <w:iCs/>
          <w:lang w:val="en-US"/>
        </w:rPr>
        <w:t>Diagnóstico</w:t>
      </w:r>
      <w:proofErr w:type="spellEnd"/>
      <w:r w:rsidR="005A6C53" w:rsidRPr="00D15A11">
        <w:rPr>
          <w:rFonts w:ascii="HelveticaNeue Condensed" w:hAnsi="HelveticaNeue Condensed" w:cs="Calibri"/>
          <w:i/>
          <w:iCs/>
          <w:lang w:val="en-US"/>
        </w:rPr>
        <w:t xml:space="preserve"> </w:t>
      </w:r>
      <w:proofErr w:type="spellStart"/>
      <w:r w:rsidR="005A6C53" w:rsidRPr="00D15A11">
        <w:rPr>
          <w:rFonts w:ascii="HelveticaNeue Condensed" w:hAnsi="HelveticaNeue Condensed" w:cs="Calibri"/>
          <w:i/>
          <w:iCs/>
          <w:lang w:val="en-US"/>
        </w:rPr>
        <w:t>estratégico</w:t>
      </w:r>
      <w:proofErr w:type="spellEnd"/>
      <w:r w:rsidR="005A6C53" w:rsidRPr="00D15A11">
        <w:rPr>
          <w:rFonts w:ascii="HelveticaNeue Condensed" w:hAnsi="HelveticaNeue Condensed" w:cs="Calibri"/>
          <w:i/>
          <w:iCs/>
          <w:lang w:val="en-US"/>
        </w:rPr>
        <w:t xml:space="preserve"> para la </w:t>
      </w:r>
      <w:proofErr w:type="spellStart"/>
      <w:r w:rsidR="005A6C53" w:rsidRPr="00D15A11">
        <w:rPr>
          <w:rFonts w:ascii="HelveticaNeue Condensed" w:hAnsi="HelveticaNeue Condensed" w:cs="Calibri"/>
          <w:i/>
          <w:iCs/>
          <w:lang w:val="en-US"/>
        </w:rPr>
        <w:t>reforma</w:t>
      </w:r>
      <w:proofErr w:type="spellEnd"/>
      <w:r w:rsidR="005A6C53" w:rsidRPr="00D15A11">
        <w:rPr>
          <w:rFonts w:ascii="HelveticaNeue Condensed" w:hAnsi="HelveticaNeue Condensed" w:cs="Calibri"/>
          <w:i/>
          <w:iCs/>
          <w:lang w:val="en-US"/>
        </w:rPr>
        <w:t xml:space="preserve"> del Estado </w:t>
      </w:r>
      <w:proofErr w:type="spellStart"/>
      <w:r w:rsidR="005A6C53" w:rsidRPr="00D15A11">
        <w:rPr>
          <w:rFonts w:ascii="HelveticaNeue Condensed" w:hAnsi="HelveticaNeue Condensed" w:cs="Calibri"/>
          <w:i/>
          <w:iCs/>
          <w:lang w:val="en-US"/>
        </w:rPr>
        <w:t>en</w:t>
      </w:r>
      <w:proofErr w:type="spellEnd"/>
      <w:r w:rsidR="005A6C53" w:rsidRPr="00D15A11">
        <w:rPr>
          <w:rFonts w:ascii="HelveticaNeue Condensed" w:hAnsi="HelveticaNeue Condensed" w:cs="Calibri"/>
          <w:i/>
          <w:iCs/>
          <w:lang w:val="en-US"/>
        </w:rPr>
        <w:t xml:space="preserve"> América Latina: </w:t>
      </w:r>
      <w:proofErr w:type="spellStart"/>
      <w:r w:rsidR="005A6C53" w:rsidRPr="00D15A11">
        <w:rPr>
          <w:rFonts w:ascii="HelveticaNeue Condensed" w:hAnsi="HelveticaNeue Condensed" w:cs="Calibri"/>
          <w:i/>
          <w:iCs/>
          <w:lang w:val="en-US"/>
        </w:rPr>
        <w:t>orientaciones</w:t>
      </w:r>
      <w:proofErr w:type="spellEnd"/>
      <w:r w:rsidR="005A6C53" w:rsidRPr="00D15A11">
        <w:rPr>
          <w:rFonts w:ascii="HelveticaNeue Condensed" w:hAnsi="HelveticaNeue Condensed" w:cs="Calibri"/>
          <w:i/>
          <w:iCs/>
          <w:lang w:val="en-US"/>
        </w:rPr>
        <w:t xml:space="preserve">, </w:t>
      </w:r>
      <w:proofErr w:type="spellStart"/>
      <w:r w:rsidR="005A6C53" w:rsidRPr="00D15A11">
        <w:rPr>
          <w:rFonts w:ascii="HelveticaNeue Condensed" w:hAnsi="HelveticaNeue Condensed" w:cs="Calibri"/>
          <w:i/>
          <w:iCs/>
          <w:lang w:val="en-US"/>
        </w:rPr>
        <w:t>metodologías</w:t>
      </w:r>
      <w:proofErr w:type="spellEnd"/>
      <w:r w:rsidR="005A6C53" w:rsidRPr="00D15A11">
        <w:rPr>
          <w:rFonts w:ascii="HelveticaNeue Condensed" w:hAnsi="HelveticaNeue Condensed" w:cs="Calibri"/>
          <w:i/>
          <w:iCs/>
          <w:lang w:val="en-US"/>
        </w:rPr>
        <w:t xml:space="preserve"> e </w:t>
      </w:r>
      <w:proofErr w:type="spellStart"/>
      <w:r w:rsidR="005A6C53" w:rsidRPr="00D15A11">
        <w:rPr>
          <w:rFonts w:ascii="HelveticaNeue Condensed" w:hAnsi="HelveticaNeue Condensed" w:cs="Calibri"/>
          <w:i/>
          <w:iCs/>
          <w:lang w:val="en-US"/>
        </w:rPr>
        <w:t>instrumentos</w:t>
      </w:r>
      <w:proofErr w:type="spellEnd"/>
      <w:r w:rsidR="005A6C53" w:rsidRPr="00D15A11">
        <w:rPr>
          <w:rFonts w:ascii="HelveticaNeue Condensed" w:hAnsi="HelveticaNeue Condensed" w:cs="Calibri"/>
          <w:i/>
          <w:iCs/>
          <w:lang w:val="en-US"/>
        </w:rPr>
        <w:t>.</w:t>
      </w:r>
      <w:r w:rsidR="005A6C53" w:rsidRPr="00D15A11">
        <w:rPr>
          <w:rFonts w:ascii="HelveticaNeue Condensed" w:hAnsi="HelveticaNeue Condensed" w:cs="Calibri"/>
          <w:lang w:val="en-US"/>
        </w:rPr>
        <w:t xml:space="preserve"> Caracas</w:t>
      </w:r>
      <w:r>
        <w:rPr>
          <w:rFonts w:ascii="HelveticaNeue Condensed" w:hAnsi="HelveticaNeue Condensed" w:cs="Calibri"/>
          <w:lang w:val="en-US"/>
        </w:rPr>
        <w:t>, Venezuela:</w:t>
      </w:r>
      <w:r w:rsidR="005A6C53" w:rsidRPr="00D15A11">
        <w:rPr>
          <w:rFonts w:ascii="HelveticaNeue Condensed" w:hAnsi="HelveticaNeue Condensed" w:cs="Calibri"/>
          <w:lang w:val="en-US"/>
        </w:rPr>
        <w:t xml:space="preserve"> Centro </w:t>
      </w:r>
      <w:proofErr w:type="spellStart"/>
      <w:r w:rsidR="005A6C53" w:rsidRPr="00D15A11">
        <w:rPr>
          <w:rFonts w:ascii="HelveticaNeue Condensed" w:hAnsi="HelveticaNeue Condensed" w:cs="Calibri"/>
          <w:lang w:val="en-US"/>
        </w:rPr>
        <w:t>Latinoamericano</w:t>
      </w:r>
      <w:proofErr w:type="spellEnd"/>
      <w:r w:rsidR="005A6C53" w:rsidRPr="00D15A11">
        <w:rPr>
          <w:rFonts w:ascii="HelveticaNeue Condensed" w:hAnsi="HelveticaNeue Condensed" w:cs="Calibri"/>
          <w:lang w:val="en-US"/>
        </w:rPr>
        <w:t xml:space="preserve"> de </w:t>
      </w:r>
      <w:proofErr w:type="spellStart"/>
      <w:r w:rsidR="005A6C53" w:rsidRPr="00D15A11">
        <w:rPr>
          <w:rFonts w:ascii="HelveticaNeue Condensed" w:hAnsi="HelveticaNeue Condensed" w:cs="Calibri"/>
          <w:lang w:val="en-US"/>
        </w:rPr>
        <w:t>Administración</w:t>
      </w:r>
      <w:proofErr w:type="spellEnd"/>
      <w:r w:rsidR="005A6C53" w:rsidRPr="00D15A11">
        <w:rPr>
          <w:rFonts w:ascii="HelveticaNeue Condensed" w:hAnsi="HelveticaNeue Condensed" w:cs="Calibri"/>
          <w:lang w:val="en-US"/>
        </w:rPr>
        <w:t xml:space="preserve"> para el Desarrollo</w:t>
      </w:r>
    </w:p>
    <w:p w14:paraId="036C3777" w14:textId="4C2D655F" w:rsidR="005A6C53" w:rsidRPr="00D15A11" w:rsidRDefault="00D15A11" w:rsidP="00D15A11">
      <w:pPr>
        <w:autoSpaceDE w:val="0"/>
        <w:autoSpaceDN w:val="0"/>
        <w:adjustRightInd w:val="0"/>
        <w:spacing w:after="240"/>
        <w:jc w:val="both"/>
        <w:rPr>
          <w:rFonts w:ascii="HelveticaNeue Condensed" w:hAnsi="HelveticaNeue Condensed" w:cs="Calibri"/>
          <w:lang w:val="en-US"/>
        </w:rPr>
      </w:pPr>
      <w:r w:rsidRPr="00D15A11">
        <w:rPr>
          <w:rFonts w:ascii="HelveticaNeue Condensed" w:hAnsi="HelveticaNeue Condensed" w:cs="Calibri"/>
          <w:lang w:val="en-US"/>
        </w:rPr>
        <w:t>Paviglianiti</w:t>
      </w:r>
      <w:r w:rsidR="005A6C53" w:rsidRPr="00D15A11">
        <w:rPr>
          <w:rFonts w:ascii="HelveticaNeue Condensed" w:hAnsi="HelveticaNeue Condensed" w:cs="Calibri"/>
          <w:lang w:val="en-US"/>
        </w:rPr>
        <w:t xml:space="preserve">, N. (1996). La Ley Federal de </w:t>
      </w:r>
      <w:proofErr w:type="spellStart"/>
      <w:r w:rsidR="005A6C53" w:rsidRPr="00D15A11">
        <w:rPr>
          <w:rFonts w:ascii="HelveticaNeue Condensed" w:hAnsi="HelveticaNeue Condensed" w:cs="Calibri"/>
          <w:lang w:val="en-US"/>
        </w:rPr>
        <w:t>Educación</w:t>
      </w:r>
      <w:proofErr w:type="spellEnd"/>
      <w:r w:rsidR="005A6C53" w:rsidRPr="00D15A11">
        <w:rPr>
          <w:rFonts w:ascii="HelveticaNeue Condensed" w:hAnsi="HelveticaNeue Condensed" w:cs="Calibri"/>
          <w:lang w:val="en-US"/>
        </w:rPr>
        <w:t xml:space="preserve"> </w:t>
      </w:r>
      <w:proofErr w:type="spellStart"/>
      <w:r w:rsidR="005A6C53" w:rsidRPr="00D15A11">
        <w:rPr>
          <w:rFonts w:ascii="HelveticaNeue Condensed" w:hAnsi="HelveticaNeue Condensed" w:cs="Calibri"/>
          <w:lang w:val="en-US"/>
        </w:rPr>
        <w:t>como</w:t>
      </w:r>
      <w:proofErr w:type="spellEnd"/>
      <w:r w:rsidR="005A6C53" w:rsidRPr="00D15A11">
        <w:rPr>
          <w:rFonts w:ascii="HelveticaNeue Condensed" w:hAnsi="HelveticaNeue Condensed" w:cs="Calibri"/>
          <w:lang w:val="en-US"/>
        </w:rPr>
        <w:t xml:space="preserve"> </w:t>
      </w:r>
      <w:proofErr w:type="spellStart"/>
      <w:r w:rsidR="005A6C53" w:rsidRPr="00D15A11">
        <w:rPr>
          <w:rFonts w:ascii="HelveticaNeue Condensed" w:hAnsi="HelveticaNeue Condensed" w:cs="Calibri"/>
          <w:lang w:val="en-US"/>
        </w:rPr>
        <w:t>transición</w:t>
      </w:r>
      <w:proofErr w:type="spellEnd"/>
      <w:r w:rsidR="005A6C53" w:rsidRPr="00D15A11">
        <w:rPr>
          <w:rFonts w:ascii="HelveticaNeue Condensed" w:hAnsi="HelveticaNeue Condensed" w:cs="Calibri"/>
          <w:lang w:val="en-US"/>
        </w:rPr>
        <w:t xml:space="preserve"> entre dos </w:t>
      </w:r>
      <w:proofErr w:type="spellStart"/>
      <w:r w:rsidR="005A6C53" w:rsidRPr="00D15A11">
        <w:rPr>
          <w:rFonts w:ascii="HelveticaNeue Condensed" w:hAnsi="HelveticaNeue Condensed" w:cs="Calibri"/>
          <w:lang w:val="en-US"/>
        </w:rPr>
        <w:t>ministerios</w:t>
      </w:r>
      <w:proofErr w:type="spellEnd"/>
      <w:r w:rsidR="005A6C53" w:rsidRPr="00D15A11">
        <w:rPr>
          <w:rFonts w:ascii="HelveticaNeue Condensed" w:hAnsi="HelveticaNeue Condensed" w:cs="Calibri"/>
          <w:lang w:val="en-US"/>
        </w:rPr>
        <w:t xml:space="preserve">, </w:t>
      </w:r>
      <w:proofErr w:type="spellStart"/>
      <w:r w:rsidR="005A6C53" w:rsidRPr="00D15A11">
        <w:rPr>
          <w:rFonts w:ascii="HelveticaNeue Condensed" w:hAnsi="HelveticaNeue Condensed" w:cs="Calibri"/>
          <w:lang w:val="en-US"/>
        </w:rPr>
        <w:t>vertientes</w:t>
      </w:r>
      <w:proofErr w:type="spellEnd"/>
      <w:r w:rsidR="005A6C53" w:rsidRPr="00D15A11">
        <w:rPr>
          <w:rFonts w:ascii="HelveticaNeue Condensed" w:hAnsi="HelveticaNeue Condensed" w:cs="Calibri"/>
          <w:lang w:val="en-US"/>
        </w:rPr>
        <w:t xml:space="preserve"> de una </w:t>
      </w:r>
      <w:proofErr w:type="spellStart"/>
      <w:r w:rsidR="005A6C53" w:rsidRPr="00D15A11">
        <w:rPr>
          <w:rFonts w:ascii="HelveticaNeue Condensed" w:hAnsi="HelveticaNeue Condensed" w:cs="Calibri"/>
          <w:lang w:val="en-US"/>
        </w:rPr>
        <w:t>misma</w:t>
      </w:r>
      <w:proofErr w:type="spellEnd"/>
      <w:r w:rsidR="005A6C53" w:rsidRPr="00D15A11">
        <w:rPr>
          <w:rFonts w:ascii="HelveticaNeue Condensed" w:hAnsi="HelveticaNeue Condensed" w:cs="Calibri"/>
          <w:lang w:val="en-US"/>
        </w:rPr>
        <w:t xml:space="preserve"> </w:t>
      </w:r>
      <w:proofErr w:type="spellStart"/>
      <w:r w:rsidR="005A6C53" w:rsidRPr="00D15A11">
        <w:rPr>
          <w:rFonts w:ascii="HelveticaNeue Condensed" w:hAnsi="HelveticaNeue Condensed" w:cs="Calibri"/>
          <w:lang w:val="en-US"/>
        </w:rPr>
        <w:t>reconversión</w:t>
      </w:r>
      <w:proofErr w:type="spellEnd"/>
      <w:r w:rsidR="005A6C53" w:rsidRPr="00D15A11">
        <w:rPr>
          <w:rFonts w:ascii="HelveticaNeue Condensed" w:hAnsi="HelveticaNeue Condensed" w:cs="Calibri"/>
          <w:lang w:val="en-US"/>
        </w:rPr>
        <w:t xml:space="preserve">. </w:t>
      </w:r>
      <w:proofErr w:type="spellStart"/>
      <w:r w:rsidR="005A6C53" w:rsidRPr="00D15A11">
        <w:rPr>
          <w:rFonts w:ascii="HelveticaNeue Condensed" w:hAnsi="HelveticaNeue Condensed" w:cs="Calibri"/>
          <w:lang w:val="en-US"/>
        </w:rPr>
        <w:t>En</w:t>
      </w:r>
      <w:proofErr w:type="spellEnd"/>
      <w:r w:rsidR="005A6C53" w:rsidRPr="00D15A11">
        <w:rPr>
          <w:rFonts w:ascii="HelveticaNeue Condensed" w:hAnsi="HelveticaNeue Condensed" w:cs="Calibri"/>
          <w:lang w:val="en-US"/>
        </w:rPr>
        <w:t xml:space="preserve"> </w:t>
      </w:r>
      <w:r w:rsidRPr="00D15A11">
        <w:rPr>
          <w:rFonts w:ascii="HelveticaNeue Condensed" w:hAnsi="HelveticaNeue Condensed" w:cs="Calibri"/>
          <w:lang w:val="en-US"/>
        </w:rPr>
        <w:t>Paviglianiti</w:t>
      </w:r>
      <w:r w:rsidR="005A6C53" w:rsidRPr="00D15A11">
        <w:rPr>
          <w:rFonts w:ascii="HelveticaNeue Condensed" w:hAnsi="HelveticaNeue Condensed" w:cs="Calibri"/>
          <w:lang w:val="en-US"/>
        </w:rPr>
        <w:t xml:space="preserve">, N., </w:t>
      </w:r>
      <w:proofErr w:type="spellStart"/>
      <w:r w:rsidRPr="00D15A11">
        <w:rPr>
          <w:rFonts w:ascii="HelveticaNeue Condensed" w:hAnsi="HelveticaNeue Condensed" w:cs="Calibri"/>
          <w:lang w:val="en-US"/>
        </w:rPr>
        <w:t>Nosiglia</w:t>
      </w:r>
      <w:proofErr w:type="spellEnd"/>
      <w:r w:rsidR="005A6C53" w:rsidRPr="00D15A11">
        <w:rPr>
          <w:rFonts w:ascii="HelveticaNeue Condensed" w:hAnsi="HelveticaNeue Condensed" w:cs="Calibri"/>
          <w:lang w:val="en-US"/>
        </w:rPr>
        <w:t xml:space="preserve">, C. y </w:t>
      </w:r>
      <w:proofErr w:type="spellStart"/>
      <w:r w:rsidRPr="00D15A11">
        <w:rPr>
          <w:rFonts w:ascii="HelveticaNeue Condensed" w:hAnsi="HelveticaNeue Condensed" w:cs="Calibri"/>
          <w:lang w:val="en-US"/>
        </w:rPr>
        <w:t>Marquina</w:t>
      </w:r>
      <w:proofErr w:type="spellEnd"/>
      <w:r w:rsidR="005A6C53" w:rsidRPr="00D15A11">
        <w:rPr>
          <w:rFonts w:ascii="HelveticaNeue Condensed" w:hAnsi="HelveticaNeue Condensed" w:cs="Calibri"/>
          <w:lang w:val="en-US"/>
        </w:rPr>
        <w:t xml:space="preserve">, M. </w:t>
      </w:r>
      <w:proofErr w:type="spellStart"/>
      <w:r w:rsidR="005A6C53" w:rsidRPr="00D15A11">
        <w:rPr>
          <w:rFonts w:ascii="HelveticaNeue Condensed" w:hAnsi="HelveticaNeue Condensed" w:cs="Calibri"/>
          <w:i/>
          <w:iCs/>
          <w:lang w:val="en-US"/>
        </w:rPr>
        <w:t>Recomposición</w:t>
      </w:r>
      <w:proofErr w:type="spellEnd"/>
      <w:r w:rsidR="005A6C53" w:rsidRPr="00D15A11">
        <w:rPr>
          <w:rFonts w:ascii="HelveticaNeue Condensed" w:hAnsi="HelveticaNeue Condensed" w:cs="Calibri"/>
          <w:i/>
          <w:iCs/>
          <w:lang w:val="en-US"/>
        </w:rPr>
        <w:t xml:space="preserve"> </w:t>
      </w:r>
      <w:proofErr w:type="spellStart"/>
      <w:r w:rsidR="005A6C53" w:rsidRPr="00D15A11">
        <w:rPr>
          <w:rFonts w:ascii="HelveticaNeue Condensed" w:hAnsi="HelveticaNeue Condensed" w:cs="Calibri"/>
          <w:i/>
          <w:iCs/>
          <w:lang w:val="en-US"/>
        </w:rPr>
        <w:t>neoconservadora</w:t>
      </w:r>
      <w:proofErr w:type="spellEnd"/>
      <w:r w:rsidR="005A6C53" w:rsidRPr="00D15A11">
        <w:rPr>
          <w:rFonts w:ascii="HelveticaNeue Condensed" w:hAnsi="HelveticaNeue Condensed" w:cs="Calibri"/>
          <w:i/>
          <w:iCs/>
          <w:lang w:val="en-US"/>
        </w:rPr>
        <w:t xml:space="preserve">. Lugar </w:t>
      </w:r>
      <w:proofErr w:type="spellStart"/>
      <w:r w:rsidR="005A6C53" w:rsidRPr="00D15A11">
        <w:rPr>
          <w:rFonts w:ascii="HelveticaNeue Condensed" w:hAnsi="HelveticaNeue Condensed" w:cs="Calibri"/>
          <w:i/>
          <w:iCs/>
          <w:lang w:val="en-US"/>
        </w:rPr>
        <w:t>afectado</w:t>
      </w:r>
      <w:proofErr w:type="spellEnd"/>
      <w:r w:rsidR="005A6C53" w:rsidRPr="00D15A11">
        <w:rPr>
          <w:rFonts w:ascii="HelveticaNeue Condensed" w:hAnsi="HelveticaNeue Condensed" w:cs="Calibri"/>
          <w:i/>
          <w:iCs/>
          <w:lang w:val="en-US"/>
        </w:rPr>
        <w:t xml:space="preserve">: la </w:t>
      </w:r>
      <w:proofErr w:type="spellStart"/>
      <w:r w:rsidR="005A6C53" w:rsidRPr="00D15A11">
        <w:rPr>
          <w:rFonts w:ascii="HelveticaNeue Condensed" w:hAnsi="HelveticaNeue Condensed" w:cs="Calibri"/>
          <w:i/>
          <w:iCs/>
          <w:lang w:val="en-US"/>
        </w:rPr>
        <w:t>universidad</w:t>
      </w:r>
      <w:proofErr w:type="spellEnd"/>
      <w:r w:rsidR="005A6C53" w:rsidRPr="00D15A11">
        <w:rPr>
          <w:rFonts w:ascii="HelveticaNeue Condensed" w:hAnsi="HelveticaNeue Condensed" w:cs="Calibri"/>
          <w:i/>
          <w:iCs/>
          <w:lang w:val="en-US"/>
        </w:rPr>
        <w:t>.</w:t>
      </w:r>
      <w:r w:rsidR="005A6C53" w:rsidRPr="00D15A11">
        <w:rPr>
          <w:rFonts w:ascii="HelveticaNeue Condensed" w:hAnsi="HelveticaNeue Condensed" w:cs="Calibri"/>
          <w:lang w:val="en-US"/>
        </w:rPr>
        <w:t xml:space="preserve"> Buenos Aires</w:t>
      </w:r>
      <w:r>
        <w:rPr>
          <w:rFonts w:ascii="HelveticaNeue Condensed" w:hAnsi="HelveticaNeue Condensed" w:cs="Calibri"/>
          <w:lang w:val="en-US"/>
        </w:rPr>
        <w:t>, Argentina</w:t>
      </w:r>
      <w:r w:rsidR="005A6C53" w:rsidRPr="00D15A11">
        <w:rPr>
          <w:rFonts w:ascii="HelveticaNeue Condensed" w:hAnsi="HelveticaNeue Condensed" w:cs="Calibri"/>
          <w:lang w:val="en-US"/>
        </w:rPr>
        <w:t xml:space="preserve">: Instituto de </w:t>
      </w:r>
      <w:proofErr w:type="spellStart"/>
      <w:r w:rsidR="005A6C53" w:rsidRPr="00D15A11">
        <w:rPr>
          <w:rFonts w:ascii="HelveticaNeue Condensed" w:hAnsi="HelveticaNeue Condensed" w:cs="Calibri"/>
          <w:lang w:val="en-US"/>
        </w:rPr>
        <w:t>Investigaciones</w:t>
      </w:r>
      <w:proofErr w:type="spellEnd"/>
      <w:r w:rsidR="005A6C53" w:rsidRPr="00D15A11">
        <w:rPr>
          <w:rFonts w:ascii="HelveticaNeue Condensed" w:hAnsi="HelveticaNeue Condensed" w:cs="Calibri"/>
          <w:lang w:val="en-US"/>
        </w:rPr>
        <w:t xml:space="preserve"> </w:t>
      </w:r>
      <w:proofErr w:type="spellStart"/>
      <w:r w:rsidR="005A6C53" w:rsidRPr="00D15A11">
        <w:rPr>
          <w:rFonts w:ascii="HelveticaNeue Condensed" w:hAnsi="HelveticaNeue Condensed" w:cs="Calibri"/>
          <w:lang w:val="en-US"/>
        </w:rPr>
        <w:t>en</w:t>
      </w:r>
      <w:proofErr w:type="spellEnd"/>
      <w:r w:rsidR="005A6C53" w:rsidRPr="00D15A11">
        <w:rPr>
          <w:rFonts w:ascii="HelveticaNeue Condensed" w:hAnsi="HelveticaNeue Condensed" w:cs="Calibri"/>
          <w:lang w:val="en-US"/>
        </w:rPr>
        <w:t xml:space="preserve"> </w:t>
      </w:r>
      <w:proofErr w:type="spellStart"/>
      <w:r w:rsidR="005A6C53" w:rsidRPr="00D15A11">
        <w:rPr>
          <w:rFonts w:ascii="HelveticaNeue Condensed" w:hAnsi="HelveticaNeue Condensed" w:cs="Calibri"/>
          <w:lang w:val="en-US"/>
        </w:rPr>
        <w:t>Ciencias</w:t>
      </w:r>
      <w:proofErr w:type="spellEnd"/>
      <w:r w:rsidR="005A6C53" w:rsidRPr="00D15A11">
        <w:rPr>
          <w:rFonts w:ascii="HelveticaNeue Condensed" w:hAnsi="HelveticaNeue Condensed" w:cs="Calibri"/>
          <w:lang w:val="en-US"/>
        </w:rPr>
        <w:t xml:space="preserve"> de la </w:t>
      </w:r>
      <w:proofErr w:type="spellStart"/>
      <w:r w:rsidR="005A6C53" w:rsidRPr="00D15A11">
        <w:rPr>
          <w:rFonts w:ascii="HelveticaNeue Condensed" w:hAnsi="HelveticaNeue Condensed" w:cs="Calibri"/>
          <w:lang w:val="en-US"/>
        </w:rPr>
        <w:t>Educación</w:t>
      </w:r>
      <w:proofErr w:type="spellEnd"/>
      <w:r w:rsidR="005A6C53" w:rsidRPr="00D15A11">
        <w:rPr>
          <w:rFonts w:ascii="HelveticaNeue Condensed" w:hAnsi="HelveticaNeue Condensed" w:cs="Calibri"/>
          <w:lang w:val="en-US"/>
        </w:rPr>
        <w:t xml:space="preserve">, UBA. </w:t>
      </w:r>
      <w:proofErr w:type="spellStart"/>
      <w:r w:rsidR="005A6C53" w:rsidRPr="00D15A11">
        <w:rPr>
          <w:rFonts w:ascii="HelveticaNeue Condensed" w:hAnsi="HelveticaNeue Condensed" w:cs="Calibri"/>
          <w:lang w:val="en-US"/>
        </w:rPr>
        <w:t>Miño</w:t>
      </w:r>
      <w:proofErr w:type="spellEnd"/>
      <w:r w:rsidR="005A6C53" w:rsidRPr="00D15A11">
        <w:rPr>
          <w:rFonts w:ascii="HelveticaNeue Condensed" w:hAnsi="HelveticaNeue Condensed" w:cs="Calibri"/>
          <w:lang w:val="en-US"/>
        </w:rPr>
        <w:t xml:space="preserve"> y </w:t>
      </w:r>
      <w:proofErr w:type="spellStart"/>
      <w:r w:rsidR="005A6C53" w:rsidRPr="00D15A11">
        <w:rPr>
          <w:rFonts w:ascii="HelveticaNeue Condensed" w:hAnsi="HelveticaNeue Condensed" w:cs="Calibri"/>
          <w:lang w:val="en-US"/>
        </w:rPr>
        <w:t>Dávila</w:t>
      </w:r>
      <w:proofErr w:type="spellEnd"/>
      <w:r w:rsidR="005A6C53" w:rsidRPr="00D15A11">
        <w:rPr>
          <w:rFonts w:ascii="HelveticaNeue Condensed" w:hAnsi="HelveticaNeue Condensed" w:cs="Calibri"/>
          <w:lang w:val="en-US"/>
        </w:rPr>
        <w:t xml:space="preserve"> </w:t>
      </w:r>
      <w:proofErr w:type="spellStart"/>
      <w:r w:rsidR="005A6C53" w:rsidRPr="00D15A11">
        <w:rPr>
          <w:rFonts w:ascii="HelveticaNeue Condensed" w:hAnsi="HelveticaNeue Condensed" w:cs="Calibri"/>
          <w:lang w:val="en-US"/>
        </w:rPr>
        <w:t>editores</w:t>
      </w:r>
      <w:proofErr w:type="spellEnd"/>
      <w:r w:rsidR="005A6C53" w:rsidRPr="00D15A11">
        <w:rPr>
          <w:rFonts w:ascii="HelveticaNeue Condensed" w:hAnsi="HelveticaNeue Condensed" w:cs="Calibri"/>
          <w:lang w:val="en-US"/>
        </w:rPr>
        <w:t xml:space="preserve">. </w:t>
      </w:r>
    </w:p>
    <w:p w14:paraId="69987CE3" w14:textId="77777777" w:rsidR="005A6C53" w:rsidRPr="00D15A11" w:rsidRDefault="005A6C53" w:rsidP="00D15A11">
      <w:pPr>
        <w:autoSpaceDE w:val="0"/>
        <w:autoSpaceDN w:val="0"/>
        <w:adjustRightInd w:val="0"/>
        <w:spacing w:after="240"/>
        <w:jc w:val="both"/>
        <w:rPr>
          <w:rFonts w:ascii="HelveticaNeue Condensed" w:hAnsi="HelveticaNeue Condensed" w:cs="Calibri"/>
          <w:lang w:val="en-US"/>
        </w:rPr>
      </w:pPr>
      <w:proofErr w:type="spellStart"/>
      <w:r w:rsidRPr="00D15A11">
        <w:rPr>
          <w:rFonts w:ascii="HelveticaNeue Condensed" w:hAnsi="HelveticaNeue Condensed" w:cs="Calibri"/>
          <w:lang w:val="en-US"/>
        </w:rPr>
        <w:t>Resolución</w:t>
      </w:r>
      <w:proofErr w:type="spellEnd"/>
      <w:r w:rsidRPr="00D15A11">
        <w:rPr>
          <w:rFonts w:ascii="HelveticaNeue Condensed" w:hAnsi="HelveticaNeue Condensed" w:cs="Calibri"/>
          <w:lang w:val="en-US"/>
        </w:rPr>
        <w:t xml:space="preserve"> Nº 4625/98. </w:t>
      </w:r>
      <w:proofErr w:type="spellStart"/>
      <w:r w:rsidRPr="00D15A11">
        <w:rPr>
          <w:rFonts w:ascii="HelveticaNeue Condensed" w:hAnsi="HelveticaNeue Condensed" w:cs="Calibri"/>
          <w:lang w:val="en-US"/>
        </w:rPr>
        <w:t>Implementación</w:t>
      </w:r>
      <w:proofErr w:type="spellEnd"/>
      <w:r w:rsidRPr="00D15A11">
        <w:rPr>
          <w:rFonts w:ascii="HelveticaNeue Condensed" w:hAnsi="HelveticaNeue Condensed" w:cs="Calibri"/>
          <w:lang w:val="en-US"/>
        </w:rPr>
        <w:t xml:space="preserve"> gradual y </w:t>
      </w:r>
      <w:proofErr w:type="spellStart"/>
      <w:r w:rsidRPr="00D15A11">
        <w:rPr>
          <w:rFonts w:ascii="HelveticaNeue Condensed" w:hAnsi="HelveticaNeue Condensed" w:cs="Calibri"/>
          <w:lang w:val="en-US"/>
        </w:rPr>
        <w:t>progresiva</w:t>
      </w:r>
      <w:proofErr w:type="spellEnd"/>
      <w:r w:rsidRPr="00D15A11">
        <w:rPr>
          <w:rFonts w:ascii="HelveticaNeue Condensed" w:hAnsi="HelveticaNeue Condensed" w:cs="Calibri"/>
          <w:lang w:val="en-US"/>
        </w:rPr>
        <w:t xml:space="preserve"> del Nivel </w:t>
      </w:r>
      <w:proofErr w:type="spellStart"/>
      <w:r w:rsidRPr="00D15A11">
        <w:rPr>
          <w:rFonts w:ascii="HelveticaNeue Condensed" w:hAnsi="HelveticaNeue Condensed" w:cs="Calibri"/>
          <w:lang w:val="en-US"/>
        </w:rPr>
        <w:t>Polimodal</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Dirección</w:t>
      </w:r>
      <w:proofErr w:type="spellEnd"/>
      <w:r w:rsidRPr="00D15A11">
        <w:rPr>
          <w:rFonts w:ascii="HelveticaNeue Condensed" w:hAnsi="HelveticaNeue Condensed" w:cs="Calibri"/>
          <w:lang w:val="en-US"/>
        </w:rPr>
        <w:t xml:space="preserve"> General de </w:t>
      </w:r>
      <w:proofErr w:type="spellStart"/>
      <w:r w:rsidRPr="00D15A11">
        <w:rPr>
          <w:rFonts w:ascii="HelveticaNeue Condensed" w:hAnsi="HelveticaNeue Condensed" w:cs="Calibri"/>
          <w:lang w:val="en-US"/>
        </w:rPr>
        <w:t>Cultura</w:t>
      </w:r>
      <w:proofErr w:type="spellEnd"/>
      <w:r w:rsidRPr="00D15A11">
        <w:rPr>
          <w:rFonts w:ascii="HelveticaNeue Condensed" w:hAnsi="HelveticaNeue Condensed" w:cs="Calibri"/>
          <w:lang w:val="en-US"/>
        </w:rPr>
        <w:t xml:space="preserve"> y </w:t>
      </w:r>
      <w:proofErr w:type="spellStart"/>
      <w:r w:rsidRPr="00D15A11">
        <w:rPr>
          <w:rFonts w:ascii="HelveticaNeue Condensed" w:hAnsi="HelveticaNeue Condensed" w:cs="Calibri"/>
          <w:lang w:val="en-US"/>
        </w:rPr>
        <w:t>Educación</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Provincia</w:t>
      </w:r>
      <w:proofErr w:type="spellEnd"/>
      <w:r w:rsidRPr="00D15A11">
        <w:rPr>
          <w:rFonts w:ascii="HelveticaNeue Condensed" w:hAnsi="HelveticaNeue Condensed" w:cs="Calibri"/>
          <w:lang w:val="en-US"/>
        </w:rPr>
        <w:t xml:space="preserve"> de Buenos Aires</w:t>
      </w:r>
    </w:p>
    <w:p w14:paraId="19FBF432" w14:textId="42D296B8" w:rsidR="005A6C53" w:rsidRPr="00D15A11" w:rsidRDefault="00D15A11" w:rsidP="00D15A11">
      <w:pPr>
        <w:autoSpaceDE w:val="0"/>
        <w:autoSpaceDN w:val="0"/>
        <w:adjustRightInd w:val="0"/>
        <w:spacing w:after="240"/>
        <w:jc w:val="both"/>
        <w:rPr>
          <w:rFonts w:ascii="HelveticaNeue Condensed" w:hAnsi="HelveticaNeue Condensed" w:cs="Calibri"/>
          <w:lang w:val="en-US"/>
        </w:rPr>
      </w:pPr>
      <w:r w:rsidRPr="00D15A11">
        <w:rPr>
          <w:rFonts w:ascii="HelveticaNeue Condensed" w:hAnsi="HelveticaNeue Condensed" w:cs="Calibri"/>
          <w:lang w:val="en-US"/>
        </w:rPr>
        <w:t>Rivas</w:t>
      </w:r>
      <w:r w:rsidR="005A6C53" w:rsidRPr="00D15A11">
        <w:rPr>
          <w:rFonts w:ascii="HelveticaNeue Condensed" w:hAnsi="HelveticaNeue Condensed" w:cs="Calibri"/>
          <w:lang w:val="en-US"/>
        </w:rPr>
        <w:t xml:space="preserve">, A. (2003). </w:t>
      </w:r>
      <w:r w:rsidR="005A6C53" w:rsidRPr="00D15A11">
        <w:rPr>
          <w:rFonts w:ascii="HelveticaNeue Condensed" w:hAnsi="HelveticaNeue Condensed" w:cs="Calibri"/>
          <w:i/>
          <w:iCs/>
          <w:lang w:val="en-US"/>
        </w:rPr>
        <w:t xml:space="preserve">Mirada </w:t>
      </w:r>
      <w:proofErr w:type="spellStart"/>
      <w:r w:rsidR="005A6C53" w:rsidRPr="00D15A11">
        <w:rPr>
          <w:rFonts w:ascii="HelveticaNeue Condensed" w:hAnsi="HelveticaNeue Condensed" w:cs="Calibri"/>
          <w:i/>
          <w:iCs/>
          <w:lang w:val="en-US"/>
        </w:rPr>
        <w:t>comparada</w:t>
      </w:r>
      <w:proofErr w:type="spellEnd"/>
      <w:r w:rsidR="005A6C53" w:rsidRPr="00D15A11">
        <w:rPr>
          <w:rFonts w:ascii="HelveticaNeue Condensed" w:hAnsi="HelveticaNeue Condensed" w:cs="Calibri"/>
          <w:i/>
          <w:iCs/>
          <w:lang w:val="en-US"/>
        </w:rPr>
        <w:t xml:space="preserve"> de los </w:t>
      </w:r>
      <w:proofErr w:type="spellStart"/>
      <w:r w:rsidR="005A6C53" w:rsidRPr="00D15A11">
        <w:rPr>
          <w:rFonts w:ascii="HelveticaNeue Condensed" w:hAnsi="HelveticaNeue Condensed" w:cs="Calibri"/>
          <w:i/>
          <w:iCs/>
          <w:lang w:val="en-US"/>
        </w:rPr>
        <w:t>efectos</w:t>
      </w:r>
      <w:proofErr w:type="spellEnd"/>
      <w:r w:rsidR="005A6C53" w:rsidRPr="00D15A11">
        <w:rPr>
          <w:rFonts w:ascii="HelveticaNeue Condensed" w:hAnsi="HelveticaNeue Condensed" w:cs="Calibri"/>
          <w:i/>
          <w:iCs/>
          <w:lang w:val="en-US"/>
        </w:rPr>
        <w:t xml:space="preserve"> de la </w:t>
      </w:r>
      <w:proofErr w:type="spellStart"/>
      <w:r w:rsidR="005A6C53" w:rsidRPr="00D15A11">
        <w:rPr>
          <w:rFonts w:ascii="HelveticaNeue Condensed" w:hAnsi="HelveticaNeue Condensed" w:cs="Calibri"/>
          <w:i/>
          <w:iCs/>
          <w:lang w:val="en-US"/>
        </w:rPr>
        <w:t>reforma</w:t>
      </w:r>
      <w:proofErr w:type="spellEnd"/>
      <w:r w:rsidR="005A6C53" w:rsidRPr="00D15A11">
        <w:rPr>
          <w:rFonts w:ascii="HelveticaNeue Condensed" w:hAnsi="HelveticaNeue Condensed" w:cs="Calibri"/>
          <w:i/>
          <w:iCs/>
          <w:lang w:val="en-US"/>
        </w:rPr>
        <w:t xml:space="preserve"> </w:t>
      </w:r>
      <w:proofErr w:type="spellStart"/>
      <w:r w:rsidR="005A6C53" w:rsidRPr="00D15A11">
        <w:rPr>
          <w:rFonts w:ascii="HelveticaNeue Condensed" w:hAnsi="HelveticaNeue Condensed" w:cs="Calibri"/>
          <w:i/>
          <w:iCs/>
          <w:lang w:val="en-US"/>
        </w:rPr>
        <w:t>educativa</w:t>
      </w:r>
      <w:proofErr w:type="spellEnd"/>
      <w:r w:rsidR="005A6C53" w:rsidRPr="00D15A11">
        <w:rPr>
          <w:rFonts w:ascii="HelveticaNeue Condensed" w:hAnsi="HelveticaNeue Condensed" w:cs="Calibri"/>
          <w:i/>
          <w:iCs/>
          <w:lang w:val="en-US"/>
        </w:rPr>
        <w:t xml:space="preserve"> </w:t>
      </w:r>
      <w:proofErr w:type="spellStart"/>
      <w:r w:rsidR="005A6C53" w:rsidRPr="00D15A11">
        <w:rPr>
          <w:rFonts w:ascii="HelveticaNeue Condensed" w:hAnsi="HelveticaNeue Condensed" w:cs="Calibri"/>
          <w:i/>
          <w:iCs/>
          <w:lang w:val="en-US"/>
        </w:rPr>
        <w:t>en</w:t>
      </w:r>
      <w:proofErr w:type="spellEnd"/>
      <w:r w:rsidR="005A6C53" w:rsidRPr="00D15A11">
        <w:rPr>
          <w:rFonts w:ascii="HelveticaNeue Condensed" w:hAnsi="HelveticaNeue Condensed" w:cs="Calibri"/>
          <w:i/>
          <w:iCs/>
          <w:lang w:val="en-US"/>
        </w:rPr>
        <w:t xml:space="preserve"> las </w:t>
      </w:r>
      <w:proofErr w:type="spellStart"/>
      <w:r w:rsidR="005A6C53" w:rsidRPr="00D15A11">
        <w:rPr>
          <w:rFonts w:ascii="HelveticaNeue Condensed" w:hAnsi="HelveticaNeue Condensed" w:cs="Calibri"/>
          <w:i/>
          <w:iCs/>
          <w:lang w:val="en-US"/>
        </w:rPr>
        <w:t>provincias</w:t>
      </w:r>
      <w:proofErr w:type="spellEnd"/>
      <w:r w:rsidR="005A6C53" w:rsidRPr="00D15A11">
        <w:rPr>
          <w:rFonts w:ascii="HelveticaNeue Condensed" w:hAnsi="HelveticaNeue Condensed" w:cs="Calibri"/>
          <w:i/>
          <w:iCs/>
          <w:lang w:val="en-US"/>
        </w:rPr>
        <w:t xml:space="preserve">. Un </w:t>
      </w:r>
      <w:proofErr w:type="spellStart"/>
      <w:r w:rsidR="005A6C53" w:rsidRPr="00D15A11">
        <w:rPr>
          <w:rFonts w:ascii="HelveticaNeue Condensed" w:hAnsi="HelveticaNeue Condensed" w:cs="Calibri"/>
          <w:i/>
          <w:iCs/>
          <w:lang w:val="en-US"/>
        </w:rPr>
        <w:t>análisis</w:t>
      </w:r>
      <w:proofErr w:type="spellEnd"/>
      <w:r w:rsidR="005A6C53" w:rsidRPr="00D15A11">
        <w:rPr>
          <w:rFonts w:ascii="HelveticaNeue Condensed" w:hAnsi="HelveticaNeue Condensed" w:cs="Calibri"/>
          <w:i/>
          <w:iCs/>
          <w:lang w:val="en-US"/>
        </w:rPr>
        <w:t xml:space="preserve"> de los </w:t>
      </w:r>
      <w:proofErr w:type="spellStart"/>
      <w:r w:rsidR="005A6C53" w:rsidRPr="00D15A11">
        <w:rPr>
          <w:rFonts w:ascii="HelveticaNeue Condensed" w:hAnsi="HelveticaNeue Condensed" w:cs="Calibri"/>
          <w:i/>
          <w:iCs/>
          <w:lang w:val="en-US"/>
        </w:rPr>
        <w:t>resultados</w:t>
      </w:r>
      <w:proofErr w:type="spellEnd"/>
      <w:r w:rsidR="005A6C53" w:rsidRPr="00D15A11">
        <w:rPr>
          <w:rFonts w:ascii="HelveticaNeue Condensed" w:hAnsi="HelveticaNeue Condensed" w:cs="Calibri"/>
          <w:i/>
          <w:iCs/>
          <w:lang w:val="en-US"/>
        </w:rPr>
        <w:t xml:space="preserve"> y de la </w:t>
      </w:r>
      <w:proofErr w:type="spellStart"/>
      <w:r w:rsidR="005A6C53" w:rsidRPr="00D15A11">
        <w:rPr>
          <w:rFonts w:ascii="HelveticaNeue Condensed" w:hAnsi="HelveticaNeue Condensed" w:cs="Calibri"/>
          <w:i/>
          <w:iCs/>
          <w:lang w:val="en-US"/>
        </w:rPr>
        <w:t>dinámica</w:t>
      </w:r>
      <w:proofErr w:type="spellEnd"/>
      <w:r w:rsidR="005A6C53" w:rsidRPr="00D15A11">
        <w:rPr>
          <w:rFonts w:ascii="HelveticaNeue Condensed" w:hAnsi="HelveticaNeue Condensed" w:cs="Calibri"/>
          <w:i/>
          <w:iCs/>
          <w:lang w:val="en-US"/>
        </w:rPr>
        <w:t xml:space="preserve"> </w:t>
      </w:r>
      <w:proofErr w:type="spellStart"/>
      <w:r w:rsidR="005A6C53" w:rsidRPr="00D15A11">
        <w:rPr>
          <w:rFonts w:ascii="HelveticaNeue Condensed" w:hAnsi="HelveticaNeue Condensed" w:cs="Calibri"/>
          <w:i/>
          <w:iCs/>
          <w:lang w:val="en-US"/>
        </w:rPr>
        <w:t>política</w:t>
      </w:r>
      <w:proofErr w:type="spellEnd"/>
      <w:r w:rsidR="005A6C53" w:rsidRPr="00D15A11">
        <w:rPr>
          <w:rFonts w:ascii="HelveticaNeue Condensed" w:hAnsi="HelveticaNeue Condensed" w:cs="Calibri"/>
          <w:i/>
          <w:iCs/>
          <w:lang w:val="en-US"/>
        </w:rPr>
        <w:t xml:space="preserve"> de la </w:t>
      </w:r>
      <w:proofErr w:type="spellStart"/>
      <w:r w:rsidR="005A6C53" w:rsidRPr="00D15A11">
        <w:rPr>
          <w:rFonts w:ascii="HelveticaNeue Condensed" w:hAnsi="HelveticaNeue Condensed" w:cs="Calibri"/>
          <w:i/>
          <w:iCs/>
          <w:lang w:val="en-US"/>
        </w:rPr>
        <w:t>nueva</w:t>
      </w:r>
      <w:proofErr w:type="spellEnd"/>
      <w:r w:rsidR="005A6C53" w:rsidRPr="00D15A11">
        <w:rPr>
          <w:rFonts w:ascii="HelveticaNeue Condensed" w:hAnsi="HelveticaNeue Condensed" w:cs="Calibri"/>
          <w:i/>
          <w:iCs/>
          <w:lang w:val="en-US"/>
        </w:rPr>
        <w:t xml:space="preserve"> </w:t>
      </w:r>
      <w:proofErr w:type="spellStart"/>
      <w:r w:rsidR="005A6C53" w:rsidRPr="00D15A11">
        <w:rPr>
          <w:rFonts w:ascii="HelveticaNeue Condensed" w:hAnsi="HelveticaNeue Condensed" w:cs="Calibri"/>
          <w:i/>
          <w:iCs/>
          <w:lang w:val="en-US"/>
        </w:rPr>
        <w:t>estructura</w:t>
      </w:r>
      <w:proofErr w:type="spellEnd"/>
      <w:r w:rsidR="005A6C53" w:rsidRPr="00D15A11">
        <w:rPr>
          <w:rFonts w:ascii="HelveticaNeue Condensed" w:hAnsi="HelveticaNeue Condensed" w:cs="Calibri"/>
          <w:i/>
          <w:iCs/>
          <w:lang w:val="en-US"/>
        </w:rPr>
        <w:t xml:space="preserve"> de </w:t>
      </w:r>
      <w:proofErr w:type="spellStart"/>
      <w:r w:rsidR="005A6C53" w:rsidRPr="00D15A11">
        <w:rPr>
          <w:rFonts w:ascii="HelveticaNeue Condensed" w:hAnsi="HelveticaNeue Condensed" w:cs="Calibri"/>
          <w:i/>
          <w:iCs/>
          <w:lang w:val="en-US"/>
        </w:rPr>
        <w:t>niveles</w:t>
      </w:r>
      <w:proofErr w:type="spellEnd"/>
      <w:r w:rsidR="005A6C53" w:rsidRPr="00D15A11">
        <w:rPr>
          <w:rFonts w:ascii="HelveticaNeue Condensed" w:hAnsi="HelveticaNeue Condensed" w:cs="Calibri"/>
          <w:i/>
          <w:iCs/>
          <w:lang w:val="en-US"/>
        </w:rPr>
        <w:t xml:space="preserve"> </w:t>
      </w:r>
      <w:proofErr w:type="spellStart"/>
      <w:r w:rsidR="005A6C53" w:rsidRPr="00D15A11">
        <w:rPr>
          <w:rFonts w:ascii="HelveticaNeue Condensed" w:hAnsi="HelveticaNeue Condensed" w:cs="Calibri"/>
          <w:i/>
          <w:iCs/>
          <w:lang w:val="en-US"/>
        </w:rPr>
        <w:t>en</w:t>
      </w:r>
      <w:proofErr w:type="spellEnd"/>
      <w:r w:rsidR="005A6C53" w:rsidRPr="00D15A11">
        <w:rPr>
          <w:rFonts w:ascii="HelveticaNeue Condensed" w:hAnsi="HelveticaNeue Condensed" w:cs="Calibri"/>
          <w:i/>
          <w:iCs/>
          <w:lang w:val="en-US"/>
        </w:rPr>
        <w:t xml:space="preserve"> las </w:t>
      </w:r>
      <w:proofErr w:type="spellStart"/>
      <w:r w:rsidR="005A6C53" w:rsidRPr="00D15A11">
        <w:rPr>
          <w:rFonts w:ascii="HelveticaNeue Condensed" w:hAnsi="HelveticaNeue Condensed" w:cs="Calibri"/>
          <w:i/>
          <w:iCs/>
          <w:lang w:val="en-US"/>
        </w:rPr>
        <w:t>provincias</w:t>
      </w:r>
      <w:proofErr w:type="spellEnd"/>
      <w:r w:rsidR="005A6C53" w:rsidRPr="00D15A11">
        <w:rPr>
          <w:rFonts w:ascii="HelveticaNeue Condensed" w:hAnsi="HelveticaNeue Condensed" w:cs="Calibri"/>
          <w:i/>
          <w:iCs/>
          <w:lang w:val="en-US"/>
        </w:rPr>
        <w:t xml:space="preserve"> a 10 </w:t>
      </w:r>
      <w:proofErr w:type="spellStart"/>
      <w:r w:rsidR="005A6C53" w:rsidRPr="00D15A11">
        <w:rPr>
          <w:rFonts w:ascii="HelveticaNeue Condensed" w:hAnsi="HelveticaNeue Condensed" w:cs="Calibri"/>
          <w:i/>
          <w:iCs/>
          <w:lang w:val="en-US"/>
        </w:rPr>
        <w:t>años</w:t>
      </w:r>
      <w:proofErr w:type="spellEnd"/>
      <w:r w:rsidR="005A6C53" w:rsidRPr="00D15A11">
        <w:rPr>
          <w:rFonts w:ascii="HelveticaNeue Condensed" w:hAnsi="HelveticaNeue Condensed" w:cs="Calibri"/>
          <w:i/>
          <w:iCs/>
          <w:lang w:val="en-US"/>
        </w:rPr>
        <w:t xml:space="preserve"> de la Ley Federal de </w:t>
      </w:r>
      <w:proofErr w:type="spellStart"/>
      <w:r w:rsidR="005A6C53" w:rsidRPr="00D15A11">
        <w:rPr>
          <w:rFonts w:ascii="HelveticaNeue Condensed" w:hAnsi="HelveticaNeue Condensed" w:cs="Calibri"/>
          <w:i/>
          <w:iCs/>
          <w:lang w:val="en-US"/>
        </w:rPr>
        <w:t>Educación</w:t>
      </w:r>
      <w:proofErr w:type="spellEnd"/>
      <w:r w:rsidR="005A6C53" w:rsidRPr="00D15A11">
        <w:rPr>
          <w:rFonts w:ascii="HelveticaNeue Condensed" w:hAnsi="HelveticaNeue Condensed" w:cs="Calibri"/>
          <w:i/>
          <w:iCs/>
          <w:lang w:val="en-US"/>
        </w:rPr>
        <w:t>.</w:t>
      </w:r>
      <w:r w:rsidR="005A6C53" w:rsidRPr="00D15A11">
        <w:rPr>
          <w:rFonts w:ascii="HelveticaNeue Condensed" w:hAnsi="HelveticaNeue Condensed" w:cs="Calibri"/>
          <w:lang w:val="en-US"/>
        </w:rPr>
        <w:t xml:space="preserve"> Buenos Aires</w:t>
      </w:r>
      <w:r>
        <w:rPr>
          <w:rFonts w:ascii="HelveticaNeue Condensed" w:hAnsi="HelveticaNeue Condensed" w:cs="Calibri"/>
          <w:lang w:val="en-US"/>
        </w:rPr>
        <w:t>, Argentina</w:t>
      </w:r>
      <w:r w:rsidR="005A6C53" w:rsidRPr="00D15A11">
        <w:rPr>
          <w:rFonts w:ascii="HelveticaNeue Condensed" w:hAnsi="HelveticaNeue Condensed" w:cs="Calibri"/>
          <w:lang w:val="en-US"/>
        </w:rPr>
        <w:t xml:space="preserve">: Centro de </w:t>
      </w:r>
      <w:proofErr w:type="spellStart"/>
      <w:r w:rsidR="005A6C53" w:rsidRPr="00D15A11">
        <w:rPr>
          <w:rFonts w:ascii="HelveticaNeue Condensed" w:hAnsi="HelveticaNeue Condensed" w:cs="Calibri"/>
          <w:lang w:val="en-US"/>
        </w:rPr>
        <w:t>Implementación</w:t>
      </w:r>
      <w:proofErr w:type="spellEnd"/>
      <w:r w:rsidR="005A6C53" w:rsidRPr="00D15A11">
        <w:rPr>
          <w:rFonts w:ascii="HelveticaNeue Condensed" w:hAnsi="HelveticaNeue Condensed" w:cs="Calibri"/>
          <w:lang w:val="en-US"/>
        </w:rPr>
        <w:t xml:space="preserve"> de </w:t>
      </w:r>
      <w:proofErr w:type="spellStart"/>
      <w:r w:rsidR="005A6C53" w:rsidRPr="00D15A11">
        <w:rPr>
          <w:rFonts w:ascii="HelveticaNeue Condensed" w:hAnsi="HelveticaNeue Condensed" w:cs="Calibri"/>
          <w:lang w:val="en-US"/>
        </w:rPr>
        <w:t>Políticas</w:t>
      </w:r>
      <w:proofErr w:type="spellEnd"/>
      <w:r w:rsidR="005A6C53" w:rsidRPr="00D15A11">
        <w:rPr>
          <w:rFonts w:ascii="HelveticaNeue Condensed" w:hAnsi="HelveticaNeue Condensed" w:cs="Calibri"/>
          <w:lang w:val="en-US"/>
        </w:rPr>
        <w:t xml:space="preserve"> </w:t>
      </w:r>
      <w:proofErr w:type="spellStart"/>
      <w:r w:rsidR="005A6C53" w:rsidRPr="00D15A11">
        <w:rPr>
          <w:rFonts w:ascii="HelveticaNeue Condensed" w:hAnsi="HelveticaNeue Condensed" w:cs="Calibri"/>
          <w:lang w:val="en-US"/>
        </w:rPr>
        <w:t>Públicas</w:t>
      </w:r>
      <w:proofErr w:type="spellEnd"/>
      <w:r w:rsidR="005A6C53" w:rsidRPr="00D15A11">
        <w:rPr>
          <w:rFonts w:ascii="HelveticaNeue Condensed" w:hAnsi="HelveticaNeue Condensed" w:cs="Calibri"/>
          <w:lang w:val="en-US"/>
        </w:rPr>
        <w:t xml:space="preserve"> para la </w:t>
      </w:r>
      <w:proofErr w:type="spellStart"/>
      <w:r w:rsidR="005A6C53" w:rsidRPr="00D15A11">
        <w:rPr>
          <w:rFonts w:ascii="HelveticaNeue Condensed" w:hAnsi="HelveticaNeue Condensed" w:cs="Calibri"/>
          <w:lang w:val="en-US"/>
        </w:rPr>
        <w:t>equidad</w:t>
      </w:r>
      <w:proofErr w:type="spellEnd"/>
      <w:r w:rsidR="005A6C53" w:rsidRPr="00D15A11">
        <w:rPr>
          <w:rFonts w:ascii="HelveticaNeue Condensed" w:hAnsi="HelveticaNeue Condensed" w:cs="Calibri"/>
          <w:lang w:val="en-US"/>
        </w:rPr>
        <w:t xml:space="preserve"> y el </w:t>
      </w:r>
      <w:proofErr w:type="spellStart"/>
      <w:r w:rsidR="005A6C53" w:rsidRPr="00D15A11">
        <w:rPr>
          <w:rFonts w:ascii="HelveticaNeue Condensed" w:hAnsi="HelveticaNeue Condensed" w:cs="Calibri"/>
          <w:lang w:val="en-US"/>
        </w:rPr>
        <w:t>Crecimiento</w:t>
      </w:r>
      <w:proofErr w:type="spellEnd"/>
      <w:r w:rsidR="005A6C53" w:rsidRPr="00D15A11">
        <w:rPr>
          <w:rFonts w:ascii="HelveticaNeue Condensed" w:hAnsi="HelveticaNeue Condensed" w:cs="Calibri"/>
          <w:lang w:val="en-US"/>
        </w:rPr>
        <w:t xml:space="preserve"> (CIPPEC).</w:t>
      </w:r>
    </w:p>
    <w:p w14:paraId="71D3F2EF" w14:textId="4405ACF9" w:rsidR="005A6C53" w:rsidRPr="00D15A11" w:rsidRDefault="00D15A11" w:rsidP="00D15A11">
      <w:pPr>
        <w:autoSpaceDE w:val="0"/>
        <w:autoSpaceDN w:val="0"/>
        <w:adjustRightInd w:val="0"/>
        <w:spacing w:after="240"/>
        <w:jc w:val="both"/>
        <w:rPr>
          <w:rFonts w:ascii="HelveticaNeue Condensed" w:hAnsi="HelveticaNeue Condensed" w:cs="Calibri"/>
          <w:lang w:val="en-US"/>
        </w:rPr>
      </w:pPr>
      <w:r w:rsidRPr="00D15A11">
        <w:rPr>
          <w:rFonts w:ascii="HelveticaNeue Condensed" w:hAnsi="HelveticaNeue Condensed" w:cs="Calibri"/>
          <w:lang w:val="en-US"/>
        </w:rPr>
        <w:t>Tedesco</w:t>
      </w:r>
      <w:r w:rsidR="005A6C53" w:rsidRPr="00D15A11">
        <w:rPr>
          <w:rFonts w:ascii="HelveticaNeue Condensed" w:hAnsi="HelveticaNeue Condensed" w:cs="Calibri"/>
          <w:lang w:val="en-US"/>
        </w:rPr>
        <w:t xml:space="preserve">, J.C. y </w:t>
      </w:r>
      <w:proofErr w:type="spellStart"/>
      <w:r w:rsidRPr="00D15A11">
        <w:rPr>
          <w:rFonts w:ascii="HelveticaNeue Condensed" w:hAnsi="HelveticaNeue Condensed" w:cs="Calibri"/>
          <w:lang w:val="en-US"/>
        </w:rPr>
        <w:t>Tenti</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Fanfani</w:t>
      </w:r>
      <w:proofErr w:type="spellEnd"/>
      <w:r w:rsidR="005A6C53" w:rsidRPr="00D15A11">
        <w:rPr>
          <w:rFonts w:ascii="HelveticaNeue Condensed" w:hAnsi="HelveticaNeue Condensed" w:cs="Calibri"/>
          <w:lang w:val="en-US"/>
        </w:rPr>
        <w:t xml:space="preserve">, E. (2001). </w:t>
      </w:r>
      <w:r w:rsidR="005A6C53" w:rsidRPr="00D15A11">
        <w:rPr>
          <w:rFonts w:ascii="HelveticaNeue Condensed" w:hAnsi="HelveticaNeue Condensed" w:cs="Calibri"/>
          <w:i/>
          <w:iCs/>
          <w:lang w:val="en-US"/>
        </w:rPr>
        <w:t xml:space="preserve">La </w:t>
      </w:r>
      <w:proofErr w:type="spellStart"/>
      <w:r w:rsidR="005A6C53" w:rsidRPr="00D15A11">
        <w:rPr>
          <w:rFonts w:ascii="HelveticaNeue Condensed" w:hAnsi="HelveticaNeue Condensed" w:cs="Calibri"/>
          <w:i/>
          <w:iCs/>
          <w:lang w:val="en-US"/>
        </w:rPr>
        <w:t>Reforma</w:t>
      </w:r>
      <w:proofErr w:type="spellEnd"/>
      <w:r w:rsidR="005A6C53" w:rsidRPr="00D15A11">
        <w:rPr>
          <w:rFonts w:ascii="HelveticaNeue Condensed" w:hAnsi="HelveticaNeue Condensed" w:cs="Calibri"/>
          <w:i/>
          <w:iCs/>
          <w:lang w:val="en-US"/>
        </w:rPr>
        <w:t xml:space="preserve"> </w:t>
      </w:r>
      <w:proofErr w:type="spellStart"/>
      <w:r w:rsidR="005A6C53" w:rsidRPr="00D15A11">
        <w:rPr>
          <w:rFonts w:ascii="HelveticaNeue Condensed" w:hAnsi="HelveticaNeue Condensed" w:cs="Calibri"/>
          <w:i/>
          <w:iCs/>
          <w:lang w:val="en-US"/>
        </w:rPr>
        <w:t>Educativa</w:t>
      </w:r>
      <w:proofErr w:type="spellEnd"/>
      <w:r w:rsidR="005A6C53" w:rsidRPr="00D15A11">
        <w:rPr>
          <w:rFonts w:ascii="HelveticaNeue Condensed" w:hAnsi="HelveticaNeue Condensed" w:cs="Calibri"/>
          <w:i/>
          <w:iCs/>
          <w:lang w:val="en-US"/>
        </w:rPr>
        <w:t xml:space="preserve"> </w:t>
      </w:r>
      <w:proofErr w:type="spellStart"/>
      <w:r w:rsidR="005A6C53" w:rsidRPr="00D15A11">
        <w:rPr>
          <w:rFonts w:ascii="HelveticaNeue Condensed" w:hAnsi="HelveticaNeue Condensed" w:cs="Calibri"/>
          <w:i/>
          <w:iCs/>
          <w:lang w:val="en-US"/>
        </w:rPr>
        <w:t>en</w:t>
      </w:r>
      <w:proofErr w:type="spellEnd"/>
      <w:r w:rsidR="005A6C53" w:rsidRPr="00D15A11">
        <w:rPr>
          <w:rFonts w:ascii="HelveticaNeue Condensed" w:hAnsi="HelveticaNeue Condensed" w:cs="Calibri"/>
          <w:i/>
          <w:iCs/>
          <w:lang w:val="en-US"/>
        </w:rPr>
        <w:t xml:space="preserve"> La Argentina. </w:t>
      </w:r>
      <w:proofErr w:type="spellStart"/>
      <w:r w:rsidR="005A6C53" w:rsidRPr="00D15A11">
        <w:rPr>
          <w:rFonts w:ascii="HelveticaNeue Condensed" w:hAnsi="HelveticaNeue Condensed" w:cs="Calibri"/>
          <w:i/>
          <w:iCs/>
          <w:lang w:val="en-US"/>
        </w:rPr>
        <w:t>Semejanzas</w:t>
      </w:r>
      <w:proofErr w:type="spellEnd"/>
      <w:r w:rsidR="005A6C53" w:rsidRPr="00D15A11">
        <w:rPr>
          <w:rFonts w:ascii="HelveticaNeue Condensed" w:hAnsi="HelveticaNeue Condensed" w:cs="Calibri"/>
          <w:i/>
          <w:iCs/>
          <w:lang w:val="en-US"/>
        </w:rPr>
        <w:t xml:space="preserve"> </w:t>
      </w:r>
      <w:r>
        <w:rPr>
          <w:rFonts w:ascii="HelveticaNeue Condensed" w:hAnsi="HelveticaNeue Condensed" w:cs="Calibri"/>
          <w:i/>
          <w:iCs/>
          <w:lang w:val="en-US"/>
        </w:rPr>
        <w:t>y</w:t>
      </w:r>
      <w:r w:rsidR="005A6C53" w:rsidRPr="00D15A11">
        <w:rPr>
          <w:rFonts w:ascii="HelveticaNeue Condensed" w:hAnsi="HelveticaNeue Condensed" w:cs="Calibri"/>
          <w:i/>
          <w:iCs/>
          <w:lang w:val="en-US"/>
        </w:rPr>
        <w:t xml:space="preserve"> </w:t>
      </w:r>
      <w:proofErr w:type="spellStart"/>
      <w:r w:rsidR="005A6C53" w:rsidRPr="00D15A11">
        <w:rPr>
          <w:rFonts w:ascii="HelveticaNeue Condensed" w:hAnsi="HelveticaNeue Condensed" w:cs="Calibri"/>
          <w:i/>
          <w:iCs/>
          <w:lang w:val="en-US"/>
        </w:rPr>
        <w:t>Particularidades</w:t>
      </w:r>
      <w:proofErr w:type="spellEnd"/>
      <w:r w:rsidR="005A6C53" w:rsidRPr="00D15A11">
        <w:rPr>
          <w:rFonts w:ascii="HelveticaNeue Condensed" w:hAnsi="HelveticaNeue Condensed" w:cs="Calibri"/>
          <w:lang w:val="en-US"/>
        </w:rPr>
        <w:t>. Buenos Aires</w:t>
      </w:r>
      <w:r>
        <w:rPr>
          <w:rFonts w:ascii="HelveticaNeue Condensed" w:hAnsi="HelveticaNeue Condensed" w:cs="Calibri"/>
          <w:lang w:val="en-US"/>
        </w:rPr>
        <w:t>, Argentina</w:t>
      </w:r>
      <w:r w:rsidR="005A6C53" w:rsidRPr="00D15A11">
        <w:rPr>
          <w:rFonts w:ascii="HelveticaNeue Condensed" w:hAnsi="HelveticaNeue Condensed" w:cs="Calibri"/>
          <w:lang w:val="en-US"/>
        </w:rPr>
        <w:t>: IIPE-UNESCO.</w:t>
      </w:r>
    </w:p>
    <w:p w14:paraId="5CE95C33" w14:textId="77777777" w:rsidR="00CE7709" w:rsidRDefault="00CE7709" w:rsidP="00D15A11">
      <w:pPr>
        <w:autoSpaceDE w:val="0"/>
        <w:autoSpaceDN w:val="0"/>
        <w:adjustRightInd w:val="0"/>
        <w:spacing w:after="240"/>
        <w:jc w:val="center"/>
        <w:rPr>
          <w:rFonts w:ascii="HelveticaNeue Condensed" w:hAnsi="HelveticaNeue Condensed" w:cs="Calibri"/>
          <w:lang w:val="en-US"/>
        </w:rPr>
      </w:pPr>
    </w:p>
    <w:p w14:paraId="0612E06A" w14:textId="3FC3FDB8" w:rsidR="005A6C53" w:rsidRPr="00D15A11" w:rsidRDefault="005A6C53" w:rsidP="00D15A11">
      <w:pPr>
        <w:autoSpaceDE w:val="0"/>
        <w:autoSpaceDN w:val="0"/>
        <w:adjustRightInd w:val="0"/>
        <w:spacing w:after="240"/>
        <w:jc w:val="center"/>
        <w:rPr>
          <w:rFonts w:ascii="HelveticaNeue Condensed" w:hAnsi="HelveticaNeue Condensed" w:cs="Calibri"/>
          <w:lang w:val="en-US"/>
        </w:rPr>
      </w:pPr>
      <w:r w:rsidRPr="00D15A11">
        <w:rPr>
          <w:rFonts w:ascii="HelveticaNeue Condensed" w:hAnsi="HelveticaNeue Condensed" w:cs="Calibri"/>
          <w:lang w:val="en-US"/>
        </w:rPr>
        <w:t>ANEXO</w:t>
      </w:r>
    </w:p>
    <w:p w14:paraId="1D37E80D" w14:textId="6606615E" w:rsidR="005A6C53" w:rsidRDefault="005A6C53" w:rsidP="00D15A11">
      <w:pPr>
        <w:autoSpaceDE w:val="0"/>
        <w:autoSpaceDN w:val="0"/>
        <w:adjustRightInd w:val="0"/>
        <w:spacing w:after="240"/>
        <w:jc w:val="center"/>
        <w:rPr>
          <w:rFonts w:ascii="HelveticaNeue Condensed" w:hAnsi="HelveticaNeue Condensed" w:cs="Calibri"/>
          <w:lang w:val="en-US"/>
        </w:rPr>
      </w:pPr>
      <w:proofErr w:type="spellStart"/>
      <w:r w:rsidRPr="00D15A11">
        <w:rPr>
          <w:rFonts w:ascii="HelveticaNeue Condensed" w:hAnsi="HelveticaNeue Condensed" w:cs="Calibri"/>
          <w:lang w:val="en-US"/>
        </w:rPr>
        <w:t>Conformación</w:t>
      </w:r>
      <w:proofErr w:type="spellEnd"/>
      <w:r w:rsidRPr="00D15A11">
        <w:rPr>
          <w:rFonts w:ascii="HelveticaNeue Condensed" w:hAnsi="HelveticaNeue Condensed" w:cs="Calibri"/>
          <w:lang w:val="en-US"/>
        </w:rPr>
        <w:t xml:space="preserve"> del Sistema </w:t>
      </w:r>
      <w:proofErr w:type="spellStart"/>
      <w:r w:rsidRPr="00D15A11">
        <w:rPr>
          <w:rFonts w:ascii="HelveticaNeue Condensed" w:hAnsi="HelveticaNeue Condensed" w:cs="Calibri"/>
          <w:lang w:val="en-US"/>
        </w:rPr>
        <w:t>Educativo</w:t>
      </w:r>
      <w:proofErr w:type="spellEnd"/>
      <w:r w:rsidRPr="00D15A11">
        <w:rPr>
          <w:rFonts w:ascii="HelveticaNeue Condensed" w:hAnsi="HelveticaNeue Condensed" w:cs="Calibri"/>
          <w:lang w:val="en-US"/>
        </w:rPr>
        <w:t xml:space="preserve"> Nacional por </w:t>
      </w:r>
      <w:proofErr w:type="spellStart"/>
      <w:r w:rsidRPr="00D15A11">
        <w:rPr>
          <w:rFonts w:ascii="HelveticaNeue Condensed" w:hAnsi="HelveticaNeue Condensed" w:cs="Calibri"/>
          <w:lang w:val="en-US"/>
        </w:rPr>
        <w:t>jurisdicciones</w:t>
      </w:r>
      <w:proofErr w:type="spellEnd"/>
      <w:r w:rsidRPr="00D15A11">
        <w:rPr>
          <w:rFonts w:ascii="HelveticaNeue Condensed" w:hAnsi="HelveticaNeue Condensed" w:cs="Calibri"/>
          <w:lang w:val="en-US"/>
        </w:rPr>
        <w:t xml:space="preserve"> </w:t>
      </w:r>
      <w:proofErr w:type="spellStart"/>
      <w:r w:rsidRPr="00D15A11">
        <w:rPr>
          <w:rFonts w:ascii="HelveticaNeue Condensed" w:hAnsi="HelveticaNeue Condensed" w:cs="Calibri"/>
          <w:lang w:val="en-US"/>
        </w:rPr>
        <w:t>ordenado</w:t>
      </w:r>
      <w:proofErr w:type="spellEnd"/>
      <w:r w:rsidRPr="00D15A11">
        <w:rPr>
          <w:rFonts w:ascii="HelveticaNeue Condensed" w:hAnsi="HelveticaNeue Condensed" w:cs="Calibri"/>
          <w:lang w:val="en-US"/>
        </w:rPr>
        <w:t xml:space="preserve"> a la LFE.</w:t>
      </w:r>
    </w:p>
    <w:p w14:paraId="63D8E1A8" w14:textId="1DD25381" w:rsidR="00CE7709" w:rsidRPr="00D15A11" w:rsidRDefault="006E63EB" w:rsidP="00D15A11">
      <w:pPr>
        <w:autoSpaceDE w:val="0"/>
        <w:autoSpaceDN w:val="0"/>
        <w:adjustRightInd w:val="0"/>
        <w:spacing w:after="240"/>
        <w:jc w:val="center"/>
        <w:rPr>
          <w:rFonts w:ascii="HelveticaNeue Condensed" w:hAnsi="HelveticaNeue Condensed" w:cs="Calibri"/>
          <w:lang w:val="en-US"/>
        </w:rPr>
      </w:pPr>
      <w:r>
        <w:rPr>
          <w:rFonts w:ascii="HelveticaNeue Condensed" w:hAnsi="HelveticaNeue Condensed" w:cs="Calibri"/>
          <w:noProof/>
          <w:color w:val="FF0000"/>
          <w:lang w:val="en-US"/>
        </w:rPr>
        <w:drawing>
          <wp:anchor distT="0" distB="0" distL="114300" distR="114300" simplePos="0" relativeHeight="251659776" behindDoc="0" locked="0" layoutInCell="1" allowOverlap="1" wp14:anchorId="5C79F6A2" wp14:editId="28DA351C">
            <wp:simplePos x="0" y="0"/>
            <wp:positionH relativeFrom="margin">
              <wp:align>center</wp:align>
            </wp:positionH>
            <wp:positionV relativeFrom="paragraph">
              <wp:posOffset>2540</wp:posOffset>
            </wp:positionV>
            <wp:extent cx="5102860" cy="4105910"/>
            <wp:effectExtent l="0" t="0" r="2540" b="889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02860" cy="4105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CDEE47" w14:textId="61F2F34B" w:rsidR="005A6C53" w:rsidRPr="005A6C53" w:rsidRDefault="005A6C53" w:rsidP="005A6C53">
      <w:pPr>
        <w:autoSpaceDE w:val="0"/>
        <w:autoSpaceDN w:val="0"/>
        <w:adjustRightInd w:val="0"/>
        <w:rPr>
          <w:rFonts w:ascii="HelveticaNeue Condensed" w:hAnsi="HelveticaNeue Condensed" w:cs="Calibri"/>
          <w:color w:val="FF0000"/>
          <w:lang w:val="en-US"/>
        </w:rPr>
      </w:pPr>
    </w:p>
    <w:p w14:paraId="6B3ACC11" w14:textId="7049EA2B" w:rsidR="005A6C53" w:rsidRPr="005A6C53" w:rsidRDefault="005A6C53" w:rsidP="005A6C53">
      <w:pPr>
        <w:autoSpaceDE w:val="0"/>
        <w:autoSpaceDN w:val="0"/>
        <w:adjustRightInd w:val="0"/>
        <w:rPr>
          <w:rFonts w:ascii="HelveticaNeue Condensed" w:hAnsi="HelveticaNeue Condensed" w:cs="Calibri"/>
          <w:color w:val="FF0000"/>
          <w:lang w:val="en-US"/>
        </w:rPr>
      </w:pPr>
    </w:p>
    <w:p w14:paraId="49B3A3CF" w14:textId="50CD6A61" w:rsidR="005A6C53" w:rsidRPr="005A6C53" w:rsidRDefault="005A6C53" w:rsidP="005A6C53">
      <w:pPr>
        <w:autoSpaceDE w:val="0"/>
        <w:autoSpaceDN w:val="0"/>
        <w:adjustRightInd w:val="0"/>
        <w:rPr>
          <w:rFonts w:ascii="HelveticaNeue Condensed" w:hAnsi="HelveticaNeue Condensed" w:cs="Calibri"/>
          <w:color w:val="FF0000"/>
          <w:lang w:val="en-US"/>
        </w:rPr>
      </w:pPr>
    </w:p>
    <w:p w14:paraId="0BA00AF4" w14:textId="079F5494" w:rsidR="005A6C53" w:rsidRPr="005A6C53" w:rsidRDefault="005A6C53" w:rsidP="005A6C53">
      <w:pPr>
        <w:autoSpaceDE w:val="0"/>
        <w:autoSpaceDN w:val="0"/>
        <w:adjustRightInd w:val="0"/>
        <w:rPr>
          <w:rFonts w:ascii="HelveticaNeue Condensed" w:hAnsi="HelveticaNeue Condensed" w:cs="Calibri"/>
          <w:color w:val="FF0000"/>
          <w:lang w:val="en-US"/>
        </w:rPr>
      </w:pPr>
    </w:p>
    <w:p w14:paraId="15D0E273" w14:textId="423C556B" w:rsidR="005A6C53" w:rsidRPr="005A6C53" w:rsidRDefault="005A6C53" w:rsidP="005A6C53">
      <w:pPr>
        <w:autoSpaceDE w:val="0"/>
        <w:autoSpaceDN w:val="0"/>
        <w:adjustRightInd w:val="0"/>
        <w:rPr>
          <w:rFonts w:ascii="HelveticaNeue Condensed" w:hAnsi="HelveticaNeue Condensed" w:cs="Calibri"/>
          <w:color w:val="FF0000"/>
          <w:lang w:val="en-US"/>
        </w:rPr>
      </w:pPr>
    </w:p>
    <w:p w14:paraId="098C04E9" w14:textId="70290F9B" w:rsidR="005A6C53" w:rsidRPr="005A6C53" w:rsidRDefault="005A6C53" w:rsidP="005A6C53">
      <w:pPr>
        <w:autoSpaceDE w:val="0"/>
        <w:autoSpaceDN w:val="0"/>
        <w:adjustRightInd w:val="0"/>
        <w:rPr>
          <w:rFonts w:ascii="HelveticaNeue Condensed" w:hAnsi="HelveticaNeue Condensed" w:cs="Calibri"/>
          <w:color w:val="FF0000"/>
          <w:lang w:val="en-US"/>
        </w:rPr>
      </w:pPr>
    </w:p>
    <w:p w14:paraId="5BA51BC9" w14:textId="1F6BDDE6" w:rsidR="005A6C53" w:rsidRPr="005A6C53" w:rsidRDefault="005A6C53" w:rsidP="005A6C53">
      <w:pPr>
        <w:autoSpaceDE w:val="0"/>
        <w:autoSpaceDN w:val="0"/>
        <w:adjustRightInd w:val="0"/>
        <w:rPr>
          <w:rFonts w:ascii="HelveticaNeue Condensed" w:hAnsi="HelveticaNeue Condensed" w:cs="Calibri"/>
          <w:color w:val="FF0000"/>
          <w:lang w:val="en-US"/>
        </w:rPr>
      </w:pPr>
    </w:p>
    <w:p w14:paraId="6827D040" w14:textId="0FEBB847" w:rsidR="005A6C53" w:rsidRPr="005A6C53" w:rsidRDefault="005A6C53" w:rsidP="005A6C53">
      <w:pPr>
        <w:autoSpaceDE w:val="0"/>
        <w:autoSpaceDN w:val="0"/>
        <w:adjustRightInd w:val="0"/>
        <w:rPr>
          <w:rFonts w:ascii="HelveticaNeue Condensed" w:hAnsi="HelveticaNeue Condensed" w:cs="Calibri"/>
          <w:color w:val="FF0000"/>
          <w:lang w:val="en-US"/>
        </w:rPr>
      </w:pPr>
    </w:p>
    <w:p w14:paraId="5A6D061C" w14:textId="77777777" w:rsidR="005A6C53" w:rsidRPr="005A6C53" w:rsidRDefault="005A6C53" w:rsidP="005A6C53">
      <w:pPr>
        <w:autoSpaceDE w:val="0"/>
        <w:autoSpaceDN w:val="0"/>
        <w:adjustRightInd w:val="0"/>
        <w:rPr>
          <w:rFonts w:ascii="HelveticaNeue Condensed" w:hAnsi="HelveticaNeue Condensed" w:cs="Calibri"/>
          <w:color w:val="FF0000"/>
          <w:lang w:val="en-US"/>
        </w:rPr>
      </w:pPr>
    </w:p>
    <w:p w14:paraId="2390385D" w14:textId="7B32AF50" w:rsidR="005A6C53" w:rsidRPr="005A6C53" w:rsidRDefault="005A6C53" w:rsidP="005A6C53">
      <w:pPr>
        <w:autoSpaceDE w:val="0"/>
        <w:autoSpaceDN w:val="0"/>
        <w:adjustRightInd w:val="0"/>
        <w:rPr>
          <w:rFonts w:ascii="HelveticaNeue Condensed" w:hAnsi="HelveticaNeue Condensed" w:cs="Calibri"/>
          <w:color w:val="FF0000"/>
          <w:lang w:val="en-US"/>
        </w:rPr>
      </w:pPr>
    </w:p>
    <w:p w14:paraId="6ECF199B" w14:textId="77777777" w:rsidR="005A6C53" w:rsidRPr="005A6C53" w:rsidRDefault="005A6C53" w:rsidP="005A6C53">
      <w:pPr>
        <w:autoSpaceDE w:val="0"/>
        <w:autoSpaceDN w:val="0"/>
        <w:adjustRightInd w:val="0"/>
        <w:rPr>
          <w:rFonts w:ascii="HelveticaNeue Condensed" w:hAnsi="HelveticaNeue Condensed" w:cs="Calibri"/>
          <w:color w:val="FF0000"/>
          <w:lang w:val="en-US"/>
        </w:rPr>
      </w:pPr>
    </w:p>
    <w:p w14:paraId="1A1636A3" w14:textId="77777777" w:rsidR="005A6C53" w:rsidRPr="005A6C53" w:rsidRDefault="005A6C53" w:rsidP="005A6C53">
      <w:pPr>
        <w:autoSpaceDE w:val="0"/>
        <w:autoSpaceDN w:val="0"/>
        <w:adjustRightInd w:val="0"/>
        <w:rPr>
          <w:rFonts w:ascii="HelveticaNeue Condensed" w:hAnsi="HelveticaNeue Condensed" w:cs="Calibri"/>
          <w:color w:val="FF0000"/>
          <w:lang w:val="en-US"/>
        </w:rPr>
      </w:pPr>
    </w:p>
    <w:p w14:paraId="613AD145" w14:textId="77777777" w:rsidR="005A6C53" w:rsidRPr="005A6C53" w:rsidRDefault="005A6C53" w:rsidP="005A6C53">
      <w:pPr>
        <w:autoSpaceDE w:val="0"/>
        <w:autoSpaceDN w:val="0"/>
        <w:adjustRightInd w:val="0"/>
        <w:rPr>
          <w:rFonts w:ascii="HelveticaNeue Condensed" w:hAnsi="HelveticaNeue Condensed" w:cs="Calibri"/>
          <w:color w:val="FF0000"/>
          <w:lang w:val="en-US"/>
        </w:rPr>
      </w:pPr>
    </w:p>
    <w:p w14:paraId="287B3DE7" w14:textId="77777777" w:rsidR="005A6C53" w:rsidRPr="005A6C53" w:rsidRDefault="005A6C53" w:rsidP="005A6C53">
      <w:pPr>
        <w:autoSpaceDE w:val="0"/>
        <w:autoSpaceDN w:val="0"/>
        <w:adjustRightInd w:val="0"/>
        <w:rPr>
          <w:rFonts w:ascii="HelveticaNeue Condensed" w:hAnsi="HelveticaNeue Condensed" w:cs="Calibri"/>
          <w:color w:val="FF0000"/>
          <w:lang w:val="en-US"/>
        </w:rPr>
      </w:pPr>
    </w:p>
    <w:p w14:paraId="1B0287BC" w14:textId="0C6664C5" w:rsidR="005A6C53" w:rsidRPr="005A6C53" w:rsidRDefault="005A6C53" w:rsidP="005A6C53">
      <w:pPr>
        <w:autoSpaceDE w:val="0"/>
        <w:autoSpaceDN w:val="0"/>
        <w:adjustRightInd w:val="0"/>
        <w:rPr>
          <w:rFonts w:ascii="HelveticaNeue Condensed" w:hAnsi="HelveticaNeue Condensed" w:cs="Calibri"/>
          <w:color w:val="FF0000"/>
          <w:lang w:val="en-US"/>
        </w:rPr>
      </w:pPr>
    </w:p>
    <w:p w14:paraId="4B1DEF58" w14:textId="77777777" w:rsidR="005A6C53" w:rsidRPr="005A6C53" w:rsidRDefault="005A6C53" w:rsidP="005A6C53">
      <w:pPr>
        <w:autoSpaceDE w:val="0"/>
        <w:autoSpaceDN w:val="0"/>
        <w:adjustRightInd w:val="0"/>
        <w:rPr>
          <w:rFonts w:ascii="HelveticaNeue Condensed" w:hAnsi="HelveticaNeue Condensed" w:cs="Calibri"/>
          <w:color w:val="FF0000"/>
          <w:lang w:val="en-US"/>
        </w:rPr>
      </w:pPr>
    </w:p>
    <w:p w14:paraId="5673D7B6" w14:textId="77777777" w:rsidR="005A6C53" w:rsidRPr="005A6C53" w:rsidRDefault="005A6C53" w:rsidP="005A6C53">
      <w:pPr>
        <w:autoSpaceDE w:val="0"/>
        <w:autoSpaceDN w:val="0"/>
        <w:adjustRightInd w:val="0"/>
        <w:rPr>
          <w:rFonts w:ascii="HelveticaNeue Condensed" w:hAnsi="HelveticaNeue Condensed" w:cs="Calibri"/>
          <w:color w:val="FF0000"/>
          <w:lang w:val="en-US"/>
        </w:rPr>
      </w:pPr>
    </w:p>
    <w:p w14:paraId="35274BAB" w14:textId="77777777" w:rsidR="005A6C53" w:rsidRPr="005A6C53" w:rsidRDefault="005A6C53" w:rsidP="005A6C53">
      <w:pPr>
        <w:autoSpaceDE w:val="0"/>
        <w:autoSpaceDN w:val="0"/>
        <w:adjustRightInd w:val="0"/>
        <w:rPr>
          <w:rFonts w:ascii="HelveticaNeue Condensed" w:hAnsi="HelveticaNeue Condensed" w:cs="Calibri"/>
          <w:color w:val="FF0000"/>
          <w:lang w:val="en-US"/>
        </w:rPr>
      </w:pPr>
    </w:p>
    <w:p w14:paraId="3F8E9DD6" w14:textId="77777777" w:rsidR="005A6C53" w:rsidRPr="005A6C53" w:rsidRDefault="005A6C53" w:rsidP="005A6C53">
      <w:pPr>
        <w:autoSpaceDE w:val="0"/>
        <w:autoSpaceDN w:val="0"/>
        <w:adjustRightInd w:val="0"/>
        <w:rPr>
          <w:rFonts w:ascii="HelveticaNeue Condensed" w:hAnsi="HelveticaNeue Condensed" w:cs="Calibri"/>
          <w:color w:val="FF0000"/>
          <w:lang w:val="en-US"/>
        </w:rPr>
      </w:pPr>
    </w:p>
    <w:p w14:paraId="00240706" w14:textId="77777777" w:rsidR="005A6C53" w:rsidRDefault="005A6C53" w:rsidP="005A6C53">
      <w:pPr>
        <w:autoSpaceDE w:val="0"/>
        <w:autoSpaceDN w:val="0"/>
        <w:adjustRightInd w:val="0"/>
        <w:rPr>
          <w:rFonts w:ascii="HelveticaNeue Condensed" w:hAnsi="HelveticaNeue Condensed" w:cs="Calibri"/>
          <w:color w:val="FF0000"/>
          <w:lang w:val="en-US"/>
        </w:rPr>
      </w:pPr>
      <w:r w:rsidRPr="005A6C53">
        <w:rPr>
          <w:rFonts w:ascii="HelveticaNeue Condensed" w:hAnsi="HelveticaNeue Condensed" w:cs="Calibri"/>
          <w:color w:val="FF0000"/>
          <w:lang w:val="en-US"/>
        </w:rPr>
        <w:t xml:space="preserve"> </w:t>
      </w:r>
    </w:p>
    <w:p w14:paraId="61413E36" w14:textId="77777777" w:rsidR="005A6C53" w:rsidRDefault="005A6C53" w:rsidP="005A6C53">
      <w:pPr>
        <w:autoSpaceDE w:val="0"/>
        <w:autoSpaceDN w:val="0"/>
        <w:adjustRightInd w:val="0"/>
        <w:rPr>
          <w:rFonts w:ascii="HelveticaNeue Condensed" w:hAnsi="HelveticaNeue Condensed" w:cs="Calibri"/>
          <w:color w:val="FF0000"/>
          <w:lang w:val="en-US"/>
        </w:rPr>
      </w:pPr>
    </w:p>
    <w:p w14:paraId="5BCEB986" w14:textId="77777777" w:rsidR="005A6C53" w:rsidRDefault="005A6C53" w:rsidP="005A6C53">
      <w:pPr>
        <w:autoSpaceDE w:val="0"/>
        <w:autoSpaceDN w:val="0"/>
        <w:adjustRightInd w:val="0"/>
        <w:rPr>
          <w:rFonts w:ascii="HelveticaNeue Condensed" w:hAnsi="HelveticaNeue Condensed" w:cs="Calibri"/>
          <w:color w:val="FF0000"/>
          <w:lang w:val="en-US"/>
        </w:rPr>
      </w:pPr>
    </w:p>
    <w:p w14:paraId="1793F15B" w14:textId="77777777" w:rsidR="005A6C53" w:rsidRDefault="005A6C53" w:rsidP="005A6C53">
      <w:pPr>
        <w:autoSpaceDE w:val="0"/>
        <w:autoSpaceDN w:val="0"/>
        <w:adjustRightInd w:val="0"/>
        <w:rPr>
          <w:rFonts w:ascii="HelveticaNeue Condensed" w:hAnsi="HelveticaNeue Condensed" w:cs="Calibri"/>
          <w:color w:val="FF0000"/>
          <w:lang w:val="en-US"/>
        </w:rPr>
      </w:pPr>
    </w:p>
    <w:p w14:paraId="6BBC0033" w14:textId="77777777" w:rsidR="005A6C53" w:rsidRDefault="005A6C53" w:rsidP="005A6C53">
      <w:pPr>
        <w:autoSpaceDE w:val="0"/>
        <w:autoSpaceDN w:val="0"/>
        <w:adjustRightInd w:val="0"/>
        <w:rPr>
          <w:rFonts w:ascii="HelveticaNeue Condensed" w:hAnsi="HelveticaNeue Condensed" w:cs="Calibri"/>
          <w:color w:val="FF0000"/>
          <w:lang w:val="en-US"/>
        </w:rPr>
      </w:pPr>
    </w:p>
    <w:p w14:paraId="654F9F00" w14:textId="647E1AED" w:rsidR="005A6C53" w:rsidRPr="00CE7709" w:rsidRDefault="005A6C53" w:rsidP="00CE7709">
      <w:pPr>
        <w:autoSpaceDE w:val="0"/>
        <w:autoSpaceDN w:val="0"/>
        <w:adjustRightInd w:val="0"/>
        <w:jc w:val="center"/>
        <w:rPr>
          <w:rFonts w:ascii="HelveticaNeue Condensed" w:hAnsi="HelveticaNeue Condensed" w:cs="Calibri"/>
          <w:sz w:val="18"/>
          <w:szCs w:val="18"/>
          <w:lang w:val="en-US"/>
        </w:rPr>
      </w:pPr>
      <w:r w:rsidRPr="00CE7709">
        <w:rPr>
          <w:rFonts w:ascii="HelveticaNeue Condensed" w:hAnsi="HelveticaNeue Condensed" w:cs="Calibri"/>
          <w:sz w:val="18"/>
          <w:szCs w:val="18"/>
          <w:lang w:val="en-US"/>
        </w:rPr>
        <w:t xml:space="preserve">Fuente: </w:t>
      </w:r>
      <w:proofErr w:type="spellStart"/>
      <w:r w:rsidRPr="00CE7709">
        <w:rPr>
          <w:rFonts w:ascii="HelveticaNeue Condensed" w:hAnsi="HelveticaNeue Condensed" w:cs="Calibri"/>
          <w:sz w:val="18"/>
          <w:szCs w:val="18"/>
          <w:lang w:val="en-US"/>
        </w:rPr>
        <w:t>Elaborado</w:t>
      </w:r>
      <w:proofErr w:type="spellEnd"/>
      <w:r w:rsidRPr="00CE7709">
        <w:rPr>
          <w:rFonts w:ascii="HelveticaNeue Condensed" w:hAnsi="HelveticaNeue Condensed" w:cs="Calibri"/>
          <w:sz w:val="18"/>
          <w:szCs w:val="18"/>
          <w:lang w:val="en-US"/>
        </w:rPr>
        <w:t xml:space="preserve"> por la </w:t>
      </w:r>
      <w:proofErr w:type="spellStart"/>
      <w:r w:rsidRPr="00CE7709">
        <w:rPr>
          <w:rFonts w:ascii="HelveticaNeue Condensed" w:hAnsi="HelveticaNeue Condensed" w:cs="Calibri"/>
          <w:sz w:val="18"/>
          <w:szCs w:val="18"/>
          <w:lang w:val="en-US"/>
        </w:rPr>
        <w:t>Confederación</w:t>
      </w:r>
      <w:proofErr w:type="spellEnd"/>
      <w:r w:rsidRPr="00CE7709">
        <w:rPr>
          <w:rFonts w:ascii="HelveticaNeue Condensed" w:hAnsi="HelveticaNeue Condensed" w:cs="Calibri"/>
          <w:sz w:val="18"/>
          <w:szCs w:val="18"/>
          <w:lang w:val="en-US"/>
        </w:rPr>
        <w:t xml:space="preserve"> de </w:t>
      </w:r>
      <w:proofErr w:type="spellStart"/>
      <w:r w:rsidRPr="00CE7709">
        <w:rPr>
          <w:rFonts w:ascii="HelveticaNeue Condensed" w:hAnsi="HelveticaNeue Condensed" w:cs="Calibri"/>
          <w:sz w:val="18"/>
          <w:szCs w:val="18"/>
          <w:lang w:val="en-US"/>
        </w:rPr>
        <w:t>Trabajadores</w:t>
      </w:r>
      <w:proofErr w:type="spellEnd"/>
      <w:r w:rsidRPr="00CE7709">
        <w:rPr>
          <w:rFonts w:ascii="HelveticaNeue Condensed" w:hAnsi="HelveticaNeue Condensed" w:cs="Calibri"/>
          <w:sz w:val="18"/>
          <w:szCs w:val="18"/>
          <w:lang w:val="en-US"/>
        </w:rPr>
        <w:t xml:space="preserve"> de la </w:t>
      </w:r>
      <w:proofErr w:type="spellStart"/>
      <w:r w:rsidRPr="00CE7709">
        <w:rPr>
          <w:rFonts w:ascii="HelveticaNeue Condensed" w:hAnsi="HelveticaNeue Condensed" w:cs="Calibri"/>
          <w:sz w:val="18"/>
          <w:szCs w:val="18"/>
          <w:lang w:val="en-US"/>
        </w:rPr>
        <w:t>Educación</w:t>
      </w:r>
      <w:proofErr w:type="spellEnd"/>
      <w:r w:rsidRPr="00CE7709">
        <w:rPr>
          <w:rFonts w:ascii="HelveticaNeue Condensed" w:hAnsi="HelveticaNeue Condensed" w:cs="Calibri"/>
          <w:sz w:val="18"/>
          <w:szCs w:val="18"/>
          <w:lang w:val="en-US"/>
        </w:rPr>
        <w:t xml:space="preserve"> de la </w:t>
      </w:r>
      <w:proofErr w:type="spellStart"/>
      <w:r w:rsidRPr="00CE7709">
        <w:rPr>
          <w:rFonts w:ascii="HelveticaNeue Condensed" w:hAnsi="HelveticaNeue Condensed" w:cs="Calibri"/>
          <w:sz w:val="18"/>
          <w:szCs w:val="18"/>
          <w:lang w:val="en-US"/>
        </w:rPr>
        <w:t>República</w:t>
      </w:r>
      <w:proofErr w:type="spellEnd"/>
      <w:r w:rsidRPr="00CE7709">
        <w:rPr>
          <w:rFonts w:ascii="HelveticaNeue Condensed" w:hAnsi="HelveticaNeue Condensed" w:cs="Calibri"/>
          <w:sz w:val="18"/>
          <w:szCs w:val="18"/>
          <w:lang w:val="en-US"/>
        </w:rPr>
        <w:t xml:space="preserve"> Argentina (CTERA) </w:t>
      </w:r>
      <w:proofErr w:type="spellStart"/>
      <w:r w:rsidRPr="00CE7709">
        <w:rPr>
          <w:rFonts w:ascii="HelveticaNeue Condensed" w:hAnsi="HelveticaNeue Condensed" w:cs="Calibri"/>
          <w:sz w:val="18"/>
          <w:szCs w:val="18"/>
          <w:lang w:val="en-US"/>
        </w:rPr>
        <w:t>en</w:t>
      </w:r>
      <w:proofErr w:type="spellEnd"/>
      <w:r w:rsidRPr="00CE7709">
        <w:rPr>
          <w:rFonts w:ascii="HelveticaNeue Condensed" w:hAnsi="HelveticaNeue Condensed" w:cs="Calibri"/>
          <w:sz w:val="18"/>
          <w:szCs w:val="18"/>
          <w:lang w:val="en-US"/>
        </w:rPr>
        <w:t xml:space="preserve"> base </w:t>
      </w:r>
      <w:proofErr w:type="gramStart"/>
      <w:r w:rsidRPr="00CE7709">
        <w:rPr>
          <w:rFonts w:ascii="HelveticaNeue Condensed" w:hAnsi="HelveticaNeue Condensed" w:cs="Calibri"/>
          <w:sz w:val="18"/>
          <w:szCs w:val="18"/>
          <w:lang w:val="en-US"/>
        </w:rPr>
        <w:t>a</w:t>
      </w:r>
      <w:proofErr w:type="gramEnd"/>
      <w:r w:rsidRPr="00CE7709">
        <w:rPr>
          <w:rFonts w:ascii="HelveticaNeue Condensed" w:hAnsi="HelveticaNeue Condensed" w:cs="Calibri"/>
          <w:sz w:val="18"/>
          <w:szCs w:val="18"/>
          <w:lang w:val="en-US"/>
        </w:rPr>
        <w:t xml:space="preserve"> </w:t>
      </w:r>
      <w:proofErr w:type="spellStart"/>
      <w:r w:rsidRPr="00CE7709">
        <w:rPr>
          <w:rFonts w:ascii="HelveticaNeue Condensed" w:hAnsi="HelveticaNeue Condensed" w:cs="Calibri"/>
          <w:sz w:val="18"/>
          <w:szCs w:val="18"/>
          <w:lang w:val="en-US"/>
        </w:rPr>
        <w:t>información</w:t>
      </w:r>
      <w:proofErr w:type="spellEnd"/>
      <w:r w:rsidRPr="00CE7709">
        <w:rPr>
          <w:rFonts w:ascii="HelveticaNeue Condensed" w:hAnsi="HelveticaNeue Condensed" w:cs="Calibri"/>
          <w:sz w:val="18"/>
          <w:szCs w:val="18"/>
          <w:lang w:val="en-US"/>
        </w:rPr>
        <w:t xml:space="preserve"> de los </w:t>
      </w:r>
      <w:proofErr w:type="spellStart"/>
      <w:r w:rsidRPr="00CE7709">
        <w:rPr>
          <w:rFonts w:ascii="HelveticaNeue Condensed" w:hAnsi="HelveticaNeue Condensed" w:cs="Calibri"/>
          <w:sz w:val="18"/>
          <w:szCs w:val="18"/>
          <w:lang w:val="en-US"/>
        </w:rPr>
        <w:t>Sindicatos</w:t>
      </w:r>
      <w:proofErr w:type="spellEnd"/>
      <w:r w:rsidRPr="00CE7709">
        <w:rPr>
          <w:rFonts w:ascii="HelveticaNeue Condensed" w:hAnsi="HelveticaNeue Condensed" w:cs="Calibri"/>
          <w:sz w:val="18"/>
          <w:szCs w:val="18"/>
          <w:lang w:val="en-US"/>
        </w:rPr>
        <w:t xml:space="preserve"> de Base de CTERA y de los </w:t>
      </w:r>
      <w:proofErr w:type="spellStart"/>
      <w:r w:rsidRPr="00CE7709">
        <w:rPr>
          <w:rFonts w:ascii="HelveticaNeue Condensed" w:hAnsi="HelveticaNeue Condensed" w:cs="Calibri"/>
          <w:sz w:val="18"/>
          <w:szCs w:val="18"/>
          <w:lang w:val="en-US"/>
        </w:rPr>
        <w:t>Ministerios</w:t>
      </w:r>
      <w:proofErr w:type="spellEnd"/>
      <w:r w:rsidRPr="00CE7709">
        <w:rPr>
          <w:rFonts w:ascii="HelveticaNeue Condensed" w:hAnsi="HelveticaNeue Condensed" w:cs="Calibri"/>
          <w:sz w:val="18"/>
          <w:szCs w:val="18"/>
          <w:lang w:val="en-US"/>
        </w:rPr>
        <w:t xml:space="preserve"> de </w:t>
      </w:r>
      <w:proofErr w:type="spellStart"/>
      <w:r w:rsidRPr="00CE7709">
        <w:rPr>
          <w:rFonts w:ascii="HelveticaNeue Condensed" w:hAnsi="HelveticaNeue Condensed" w:cs="Calibri"/>
          <w:sz w:val="18"/>
          <w:szCs w:val="18"/>
          <w:lang w:val="en-US"/>
        </w:rPr>
        <w:t>Educación</w:t>
      </w:r>
      <w:proofErr w:type="spellEnd"/>
      <w:r w:rsidRPr="00CE7709">
        <w:rPr>
          <w:rFonts w:ascii="HelveticaNeue Condensed" w:hAnsi="HelveticaNeue Condensed" w:cs="Calibri"/>
          <w:sz w:val="18"/>
          <w:szCs w:val="18"/>
          <w:lang w:val="en-US"/>
        </w:rPr>
        <w:t xml:space="preserve"> </w:t>
      </w:r>
      <w:proofErr w:type="spellStart"/>
      <w:r w:rsidRPr="00CE7709">
        <w:rPr>
          <w:rFonts w:ascii="HelveticaNeue Condensed" w:hAnsi="HelveticaNeue Condensed" w:cs="Calibri"/>
          <w:sz w:val="18"/>
          <w:szCs w:val="18"/>
          <w:lang w:val="en-US"/>
        </w:rPr>
        <w:t>Provinciales</w:t>
      </w:r>
      <w:proofErr w:type="spellEnd"/>
      <w:r w:rsidRPr="00CE7709">
        <w:rPr>
          <w:rFonts w:ascii="HelveticaNeue Condensed" w:hAnsi="HelveticaNeue Condensed" w:cs="Calibri"/>
          <w:sz w:val="18"/>
          <w:szCs w:val="18"/>
          <w:lang w:val="en-US"/>
        </w:rPr>
        <w:t>. 2004</w:t>
      </w:r>
    </w:p>
    <w:p w14:paraId="3A93BE1C" w14:textId="77777777" w:rsidR="005A6C53" w:rsidRPr="005A6C53" w:rsidRDefault="005A6C53" w:rsidP="005A6C53">
      <w:pPr>
        <w:autoSpaceDE w:val="0"/>
        <w:autoSpaceDN w:val="0"/>
        <w:adjustRightInd w:val="0"/>
        <w:rPr>
          <w:rFonts w:ascii="HelveticaNeue Condensed" w:hAnsi="HelveticaNeue Condensed" w:cs="Calibri"/>
          <w:color w:val="FF0000"/>
          <w:lang w:val="en-US"/>
        </w:rPr>
      </w:pPr>
    </w:p>
    <w:p w14:paraId="21F4D912" w14:textId="77777777" w:rsidR="00D07965" w:rsidRDefault="00D07965" w:rsidP="00D07965">
      <w:pPr>
        <w:autoSpaceDE w:val="0"/>
        <w:autoSpaceDN w:val="0"/>
        <w:adjustRightInd w:val="0"/>
        <w:rPr>
          <w:rFonts w:cs="Calibri"/>
          <w:lang w:val="es-UY"/>
        </w:rPr>
      </w:pPr>
    </w:p>
    <w:p w14:paraId="4938419C" w14:textId="77777777" w:rsidR="005E2D0D" w:rsidRDefault="005E2D0D" w:rsidP="00D07965">
      <w:pPr>
        <w:autoSpaceDE w:val="0"/>
        <w:autoSpaceDN w:val="0"/>
        <w:adjustRightInd w:val="0"/>
        <w:rPr>
          <w:rFonts w:cs="Calibri"/>
          <w:lang w:val="es-UY"/>
        </w:rPr>
      </w:pPr>
    </w:p>
    <w:p w14:paraId="0E39CEBF" w14:textId="77777777" w:rsidR="005E2D0D" w:rsidRPr="00632931" w:rsidRDefault="005E2D0D" w:rsidP="00D07965">
      <w:pPr>
        <w:autoSpaceDE w:val="0"/>
        <w:autoSpaceDN w:val="0"/>
        <w:adjustRightInd w:val="0"/>
        <w:rPr>
          <w:rFonts w:cs="Calibri"/>
          <w:lang w:val="es-UY"/>
        </w:rPr>
      </w:pPr>
    </w:p>
    <w:p w14:paraId="5ABD3D64" w14:textId="0041BD24" w:rsidR="00D07965" w:rsidRPr="004202F7" w:rsidRDefault="00D07965" w:rsidP="00D07965">
      <w:pPr>
        <w:autoSpaceDE w:val="0"/>
        <w:autoSpaceDN w:val="0"/>
        <w:adjustRightInd w:val="0"/>
        <w:rPr>
          <w:rFonts w:ascii="HelveticaNeue MediumCond" w:hAnsi="HelveticaNeue MediumCond" w:cs="Calibri"/>
          <w:bCs/>
          <w:lang w:val="es-UY"/>
        </w:rPr>
      </w:pPr>
      <w:r w:rsidRPr="004202F7">
        <w:rPr>
          <w:rFonts w:ascii="HelveticaNeue Condensed" w:hAnsi="HelveticaNeue Condensed" w:cs="Calibri"/>
          <w:b/>
          <w:lang w:val="es-UY"/>
        </w:rPr>
        <w:t>Fecha de recepció</w:t>
      </w:r>
      <w:r w:rsidR="00B77D0B" w:rsidRPr="004202F7">
        <w:rPr>
          <w:rFonts w:ascii="HelveticaNeue Condensed" w:hAnsi="HelveticaNeue Condensed" w:cs="Calibri"/>
          <w:b/>
          <w:lang w:val="es-UY"/>
        </w:rPr>
        <w:t>n</w:t>
      </w:r>
      <w:r w:rsidR="00B77D0B" w:rsidRPr="004202F7">
        <w:rPr>
          <w:rFonts w:ascii="HelveticaNeue MediumCond" w:hAnsi="HelveticaNeue MediumCond" w:cs="Calibri"/>
          <w:bCs/>
          <w:lang w:val="es-UY"/>
        </w:rPr>
        <w:t xml:space="preserve">: </w:t>
      </w:r>
      <w:r w:rsidR="00F717E0" w:rsidRPr="00F717E0">
        <w:rPr>
          <w:rFonts w:ascii="HelveticaNeue MediumCond" w:hAnsi="HelveticaNeue MediumCond" w:cs="Calibri"/>
          <w:bCs/>
          <w:lang w:val="es-UY"/>
        </w:rPr>
        <w:t>20</w:t>
      </w:r>
      <w:r w:rsidR="006E63EB">
        <w:rPr>
          <w:rFonts w:ascii="HelveticaNeue MediumCond" w:hAnsi="HelveticaNeue MediumCond" w:cs="Calibri"/>
          <w:bCs/>
          <w:lang w:val="es-UY"/>
        </w:rPr>
        <w:t>-</w:t>
      </w:r>
      <w:r w:rsidR="00F717E0" w:rsidRPr="00F717E0">
        <w:rPr>
          <w:rFonts w:ascii="HelveticaNeue MediumCond" w:hAnsi="HelveticaNeue MediumCond" w:cs="Calibri"/>
          <w:bCs/>
          <w:lang w:val="es-UY"/>
        </w:rPr>
        <w:t>11</w:t>
      </w:r>
      <w:r w:rsidR="006E63EB">
        <w:rPr>
          <w:rFonts w:ascii="HelveticaNeue MediumCond" w:hAnsi="HelveticaNeue MediumCond" w:cs="Calibri"/>
          <w:bCs/>
          <w:lang w:val="es-UY"/>
        </w:rPr>
        <w:t>-</w:t>
      </w:r>
      <w:r w:rsidR="00F717E0" w:rsidRPr="00F717E0">
        <w:rPr>
          <w:rFonts w:ascii="HelveticaNeue MediumCond" w:hAnsi="HelveticaNeue MediumCond" w:cs="Calibri"/>
          <w:bCs/>
          <w:lang w:val="es-UY"/>
        </w:rPr>
        <w:t>2019</w:t>
      </w:r>
    </w:p>
    <w:p w14:paraId="28E91486" w14:textId="77777777" w:rsidR="007E06BC" w:rsidRPr="004202F7" w:rsidRDefault="007E06BC" w:rsidP="00D07965">
      <w:pPr>
        <w:autoSpaceDE w:val="0"/>
        <w:autoSpaceDN w:val="0"/>
        <w:adjustRightInd w:val="0"/>
        <w:rPr>
          <w:rFonts w:ascii="HelveticaNeue MediumCond" w:hAnsi="HelveticaNeue MediumCond" w:cs="Calibri"/>
          <w:bCs/>
          <w:lang w:val="es-UY"/>
        </w:rPr>
      </w:pPr>
    </w:p>
    <w:p w14:paraId="10C52170" w14:textId="0B8BF7BF" w:rsidR="00D07965" w:rsidRPr="004202F7" w:rsidRDefault="00D07965" w:rsidP="00D07965">
      <w:pPr>
        <w:autoSpaceDE w:val="0"/>
        <w:autoSpaceDN w:val="0"/>
        <w:adjustRightInd w:val="0"/>
        <w:rPr>
          <w:rFonts w:ascii="HelveticaNeue MediumCond" w:hAnsi="HelveticaNeue MediumCond" w:cs="Calibri"/>
          <w:bCs/>
          <w:lang w:val="es-UY"/>
        </w:rPr>
      </w:pPr>
      <w:r w:rsidRPr="004202F7">
        <w:rPr>
          <w:rFonts w:ascii="HelveticaNeue Condensed" w:hAnsi="HelveticaNeue Condensed" w:cs="Calibri"/>
          <w:b/>
          <w:lang w:val="es-UY"/>
        </w:rPr>
        <w:t>Fecha de aceptación</w:t>
      </w:r>
      <w:r w:rsidRPr="004202F7">
        <w:rPr>
          <w:rFonts w:ascii="HelveticaNeue MediumCond" w:hAnsi="HelveticaNeue MediumCond" w:cs="Calibri"/>
          <w:bCs/>
          <w:lang w:val="es-UY"/>
        </w:rPr>
        <w:t xml:space="preserve">: </w:t>
      </w:r>
      <w:r w:rsidR="00F717E0">
        <w:rPr>
          <w:rFonts w:ascii="HelveticaNeue MediumCond" w:hAnsi="HelveticaNeue MediumCond" w:cs="Calibri"/>
          <w:bCs/>
          <w:lang w:val="es-UY"/>
        </w:rPr>
        <w:t>4</w:t>
      </w:r>
      <w:r w:rsidR="006E63EB">
        <w:rPr>
          <w:rFonts w:ascii="HelveticaNeue MediumCond" w:hAnsi="HelveticaNeue MediumCond" w:cs="Calibri"/>
          <w:bCs/>
          <w:lang w:val="es-UY"/>
        </w:rPr>
        <w:t>-</w:t>
      </w:r>
      <w:r w:rsidR="00F717E0">
        <w:rPr>
          <w:rFonts w:ascii="HelveticaNeue MediumCond" w:hAnsi="HelveticaNeue MediumCond" w:cs="Calibri"/>
          <w:bCs/>
          <w:lang w:val="es-UY"/>
        </w:rPr>
        <w:t>12</w:t>
      </w:r>
      <w:r w:rsidR="006E63EB">
        <w:rPr>
          <w:rFonts w:ascii="HelveticaNeue MediumCond" w:hAnsi="HelveticaNeue MediumCond" w:cs="Calibri"/>
          <w:bCs/>
          <w:lang w:val="es-UY"/>
        </w:rPr>
        <w:t>-</w:t>
      </w:r>
      <w:r w:rsidR="00F717E0">
        <w:rPr>
          <w:rFonts w:ascii="HelveticaNeue MediumCond" w:hAnsi="HelveticaNeue MediumCond" w:cs="Calibri"/>
          <w:bCs/>
          <w:lang w:val="es-UY"/>
        </w:rPr>
        <w:t>2020</w:t>
      </w:r>
    </w:p>
    <w:p w14:paraId="75A08779" w14:textId="77777777" w:rsidR="00C92D1A" w:rsidRPr="00632931" w:rsidRDefault="00C92D1A" w:rsidP="00D07965">
      <w:pPr>
        <w:ind w:firstLine="709"/>
        <w:rPr>
          <w:rFonts w:eastAsia="Times New Roman" w:cs="Calibri"/>
          <w:b/>
          <w:color w:val="000000"/>
          <w:lang w:eastAsia="es-ES"/>
        </w:rPr>
      </w:pPr>
    </w:p>
    <w:sectPr w:rsidR="00C92D1A" w:rsidRPr="00632931" w:rsidSect="006E63EB">
      <w:footerReference w:type="default" r:id="rId9"/>
      <w:headerReference w:type="first" r:id="rId10"/>
      <w:footerReference w:type="first" r:id="rId11"/>
      <w:pgSz w:w="11906" w:h="16838" w:code="9"/>
      <w:pgMar w:top="1418" w:right="1134" w:bottom="851" w:left="1134" w:header="709" w:footer="311" w:gutter="0"/>
      <w:pgNumType w:start="2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8360B1" w14:textId="77777777" w:rsidR="006C0EDA" w:rsidRDefault="006C0EDA" w:rsidP="008333F8">
      <w:r>
        <w:separator/>
      </w:r>
    </w:p>
  </w:endnote>
  <w:endnote w:type="continuationSeparator" w:id="0">
    <w:p w14:paraId="48EBCAAA" w14:textId="77777777" w:rsidR="006C0EDA" w:rsidRDefault="006C0EDA" w:rsidP="0083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Neue Condensed">
    <w:panose1 w:val="02000506050000020004"/>
    <w:charset w:val="00"/>
    <w:family w:val="auto"/>
    <w:pitch w:val="variable"/>
    <w:sig w:usb0="800000AF" w:usb1="4000004A" w:usb2="00000000" w:usb3="00000000" w:csb0="00000011" w:csb1="00000000"/>
  </w:font>
  <w:font w:name="HelveticaNeue MediumCond">
    <w:panose1 w:val="02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59B1B" w14:textId="77777777" w:rsidR="007E06BC" w:rsidRDefault="00B06CE0" w:rsidP="002A6C23">
    <w:pPr>
      <w:tabs>
        <w:tab w:val="center" w:pos="4252"/>
        <w:tab w:val="right" w:pos="8504"/>
      </w:tabs>
      <w:rPr>
        <w:rFonts w:ascii="Cambria" w:eastAsia="Cambria" w:hAnsi="Cambria"/>
        <w:lang w:val="pt-BR"/>
      </w:rPr>
    </w:pPr>
    <w:r>
      <w:rPr>
        <w:noProof/>
      </w:rPr>
      <w:drawing>
        <wp:anchor distT="0" distB="0" distL="114300" distR="114300" simplePos="0" relativeHeight="251658752" behindDoc="1" locked="0" layoutInCell="1" allowOverlap="1" wp14:anchorId="43B4E287" wp14:editId="0D631C27">
          <wp:simplePos x="0" y="0"/>
          <wp:positionH relativeFrom="margin">
            <wp:align>right</wp:align>
          </wp:positionH>
          <wp:positionV relativeFrom="paragraph">
            <wp:posOffset>128297</wp:posOffset>
          </wp:positionV>
          <wp:extent cx="807720" cy="256540"/>
          <wp:effectExtent l="0" t="0" r="0" b="0"/>
          <wp:wrapTight wrapText="bothSides">
            <wp:wrapPolygon edited="0">
              <wp:start x="0" y="0"/>
              <wp:lineTo x="0" y="19248"/>
              <wp:lineTo x="20887" y="19248"/>
              <wp:lineTo x="20887" y="0"/>
              <wp:lineTo x="0" y="0"/>
            </wp:wrapPolygon>
          </wp:wrapTight>
          <wp:docPr id="4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256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FC2836" w14:textId="077D43FB" w:rsidR="00987D62" w:rsidRPr="006E63EB" w:rsidRDefault="00987D62" w:rsidP="005E2D0D">
    <w:pPr>
      <w:tabs>
        <w:tab w:val="center" w:pos="4252"/>
        <w:tab w:val="right" w:pos="8504"/>
      </w:tabs>
      <w:rPr>
        <w:rFonts w:ascii="HelveticaNeue Condensed" w:hAnsi="HelveticaNeue Condensed" w:cs="Calibri"/>
        <w:w w:val="90"/>
        <w:sz w:val="20"/>
        <w:szCs w:val="20"/>
        <w:lang w:eastAsia="es-ES" w:bidi="es-ES"/>
      </w:rPr>
    </w:pPr>
    <w:r w:rsidRPr="006E63EB">
      <w:rPr>
        <w:rFonts w:ascii="HelveticaNeue Condensed" w:hAnsi="HelveticaNeue Condensed" w:cs="Calibri"/>
        <w:b/>
        <w:bCs/>
        <w:w w:val="90"/>
        <w:lang w:eastAsia="es-ES" w:bidi="es-ES"/>
      </w:rPr>
      <w:fldChar w:fldCharType="begin"/>
    </w:r>
    <w:r w:rsidRPr="006E63EB">
      <w:rPr>
        <w:rFonts w:ascii="HelveticaNeue Condensed" w:hAnsi="HelveticaNeue Condensed" w:cs="Calibri"/>
        <w:b/>
        <w:bCs/>
        <w:w w:val="90"/>
        <w:lang w:eastAsia="es-ES" w:bidi="es-ES"/>
      </w:rPr>
      <w:instrText>PAGE   \* MERGEFORMAT</w:instrText>
    </w:r>
    <w:r w:rsidRPr="006E63EB">
      <w:rPr>
        <w:rFonts w:ascii="HelveticaNeue Condensed" w:hAnsi="HelveticaNeue Condensed" w:cs="Calibri"/>
        <w:b/>
        <w:bCs/>
        <w:w w:val="90"/>
        <w:lang w:eastAsia="es-ES" w:bidi="es-ES"/>
      </w:rPr>
      <w:fldChar w:fldCharType="separate"/>
    </w:r>
    <w:r w:rsidR="0070233E" w:rsidRPr="006E63EB">
      <w:rPr>
        <w:rFonts w:ascii="HelveticaNeue Condensed" w:hAnsi="HelveticaNeue Condensed" w:cs="Calibri"/>
        <w:b/>
        <w:bCs/>
        <w:noProof/>
        <w:w w:val="90"/>
        <w:lang w:eastAsia="es-ES" w:bidi="es-ES"/>
      </w:rPr>
      <w:t>26</w:t>
    </w:r>
    <w:r w:rsidRPr="006E63EB">
      <w:rPr>
        <w:rFonts w:ascii="HelveticaNeue Condensed" w:hAnsi="HelveticaNeue Condensed" w:cs="Calibri"/>
        <w:b/>
        <w:bCs/>
        <w:w w:val="90"/>
        <w:lang w:eastAsia="es-ES" w:bidi="es-ES"/>
      </w:rPr>
      <w:fldChar w:fldCharType="end"/>
    </w:r>
    <w:r w:rsidR="002A6C23" w:rsidRPr="006E63EB">
      <w:rPr>
        <w:rFonts w:ascii="HelveticaNeue Condensed" w:hAnsi="HelveticaNeue Condensed" w:cs="Calibri"/>
        <w:w w:val="90"/>
        <w:sz w:val="20"/>
        <w:szCs w:val="20"/>
        <w:lang w:eastAsia="es-ES" w:bidi="es-ES"/>
      </w:rPr>
      <w:t xml:space="preserve">/ </w:t>
    </w:r>
    <w:proofErr w:type="spellStart"/>
    <w:r w:rsidR="002A6C23" w:rsidRPr="006E63EB">
      <w:rPr>
        <w:rFonts w:ascii="HelveticaNeue Condensed" w:hAnsi="HelveticaNeue Condensed" w:cs="Calibri"/>
        <w:w w:val="90"/>
        <w:sz w:val="20"/>
        <w:szCs w:val="20"/>
        <w:lang w:eastAsia="es-ES" w:bidi="es-ES"/>
      </w:rPr>
      <w:t>pp</w:t>
    </w:r>
    <w:proofErr w:type="spellEnd"/>
    <w:r w:rsidR="002A6C23" w:rsidRPr="006E63EB">
      <w:rPr>
        <w:rFonts w:ascii="HelveticaNeue Condensed" w:hAnsi="HelveticaNeue Condensed" w:cs="Calibri"/>
        <w:w w:val="90"/>
        <w:sz w:val="20"/>
        <w:szCs w:val="20"/>
        <w:lang w:eastAsia="es-ES" w:bidi="es-ES"/>
      </w:rPr>
      <w:t xml:space="preserve"> </w:t>
    </w:r>
    <w:r w:rsidR="006E63EB">
      <w:rPr>
        <w:rFonts w:ascii="HelveticaNeue Condensed" w:hAnsi="HelveticaNeue Condensed" w:cs="Calibri"/>
        <w:w w:val="90"/>
        <w:sz w:val="20"/>
        <w:szCs w:val="20"/>
        <w:lang w:eastAsia="es-ES" w:bidi="es-ES"/>
      </w:rPr>
      <w:t>27-35</w:t>
    </w:r>
    <w:r w:rsidR="00034548" w:rsidRPr="006E63EB">
      <w:rPr>
        <w:rFonts w:ascii="HelveticaNeue Condensed" w:hAnsi="HelveticaNeue Condensed" w:cs="Calibri"/>
        <w:w w:val="90"/>
        <w:sz w:val="20"/>
        <w:szCs w:val="20"/>
        <w:lang w:eastAsia="es-ES" w:bidi="es-ES"/>
      </w:rPr>
      <w:t xml:space="preserve"> / Año </w:t>
    </w:r>
    <w:r w:rsidR="00A64D51" w:rsidRPr="006E63EB">
      <w:rPr>
        <w:rFonts w:ascii="HelveticaNeue Condensed" w:hAnsi="HelveticaNeue Condensed" w:cs="Calibri"/>
        <w:w w:val="90"/>
        <w:sz w:val="20"/>
        <w:szCs w:val="20"/>
        <w:lang w:eastAsia="es-ES" w:bidi="es-ES"/>
      </w:rPr>
      <w:t>7</w:t>
    </w:r>
    <w:r w:rsidR="00034548" w:rsidRPr="006E63EB">
      <w:rPr>
        <w:rFonts w:ascii="HelveticaNeue Condensed" w:hAnsi="HelveticaNeue Condensed" w:cs="Calibri"/>
        <w:w w:val="90"/>
        <w:sz w:val="20"/>
        <w:szCs w:val="20"/>
        <w:lang w:eastAsia="es-ES" w:bidi="es-ES"/>
      </w:rPr>
      <w:t xml:space="preserve"> Nº1</w:t>
    </w:r>
    <w:r w:rsidR="007671BC" w:rsidRPr="006E63EB">
      <w:rPr>
        <w:rFonts w:ascii="HelveticaNeue Condensed" w:hAnsi="HelveticaNeue Condensed" w:cs="Calibri"/>
        <w:w w:val="90"/>
        <w:sz w:val="20"/>
        <w:szCs w:val="20"/>
        <w:lang w:eastAsia="es-ES" w:bidi="es-ES"/>
      </w:rPr>
      <w:t>3</w:t>
    </w:r>
    <w:r w:rsidR="00034548" w:rsidRPr="006E63EB">
      <w:rPr>
        <w:rFonts w:ascii="HelveticaNeue Condensed" w:hAnsi="HelveticaNeue Condensed" w:cs="Calibri"/>
        <w:w w:val="90"/>
        <w:sz w:val="20"/>
        <w:szCs w:val="20"/>
        <w:lang w:eastAsia="es-ES" w:bidi="es-ES"/>
      </w:rPr>
      <w:t xml:space="preserve"> / </w:t>
    </w:r>
    <w:r w:rsidR="007671BC" w:rsidRPr="006E63EB">
      <w:rPr>
        <w:rFonts w:ascii="HelveticaNeue Condensed" w:hAnsi="HelveticaNeue Condensed" w:cs="Calibri"/>
        <w:w w:val="90"/>
        <w:sz w:val="20"/>
        <w:szCs w:val="20"/>
        <w:lang w:eastAsia="es-ES" w:bidi="es-ES"/>
      </w:rPr>
      <w:t>DICIEMBRE</w:t>
    </w:r>
    <w:r w:rsidR="00034548" w:rsidRPr="006E63EB">
      <w:rPr>
        <w:rFonts w:ascii="HelveticaNeue Condensed" w:hAnsi="HelveticaNeue Condensed" w:cs="Calibri"/>
        <w:w w:val="90"/>
        <w:sz w:val="20"/>
        <w:szCs w:val="20"/>
        <w:lang w:eastAsia="es-ES" w:bidi="es-ES"/>
      </w:rPr>
      <w:t xml:space="preserve"> 20</w:t>
    </w:r>
    <w:r w:rsidR="00A64D51" w:rsidRPr="006E63EB">
      <w:rPr>
        <w:rFonts w:ascii="HelveticaNeue Condensed" w:hAnsi="HelveticaNeue Condensed" w:cs="Calibri"/>
        <w:w w:val="90"/>
        <w:sz w:val="20"/>
        <w:szCs w:val="20"/>
        <w:lang w:eastAsia="es-ES" w:bidi="es-ES"/>
      </w:rPr>
      <w:t>20</w:t>
    </w:r>
    <w:r w:rsidR="00034548" w:rsidRPr="006E63EB">
      <w:rPr>
        <w:rFonts w:ascii="HelveticaNeue Condensed" w:hAnsi="HelveticaNeue Condensed" w:cs="Calibri"/>
        <w:w w:val="90"/>
        <w:sz w:val="20"/>
        <w:szCs w:val="20"/>
        <w:lang w:eastAsia="es-ES" w:bidi="es-ES"/>
      </w:rPr>
      <w:t xml:space="preserve"> – </w:t>
    </w:r>
    <w:r w:rsidR="007671BC" w:rsidRPr="006E63EB">
      <w:rPr>
        <w:rFonts w:ascii="HelveticaNeue Condensed" w:hAnsi="HelveticaNeue Condensed" w:cs="Calibri"/>
        <w:w w:val="90"/>
        <w:sz w:val="20"/>
        <w:szCs w:val="20"/>
        <w:lang w:eastAsia="es-ES" w:bidi="es-ES"/>
      </w:rPr>
      <w:t>JUNIO</w:t>
    </w:r>
    <w:r w:rsidR="00034548" w:rsidRPr="006E63EB">
      <w:rPr>
        <w:rFonts w:ascii="HelveticaNeue Condensed" w:hAnsi="HelveticaNeue Condensed" w:cs="Calibri"/>
        <w:w w:val="90"/>
        <w:sz w:val="20"/>
        <w:szCs w:val="20"/>
        <w:lang w:eastAsia="es-ES" w:bidi="es-ES"/>
      </w:rPr>
      <w:t xml:space="preserve"> 202</w:t>
    </w:r>
    <w:r w:rsidR="007671BC" w:rsidRPr="006E63EB">
      <w:rPr>
        <w:rFonts w:ascii="HelveticaNeue Condensed" w:hAnsi="HelveticaNeue Condensed" w:cs="Calibri"/>
        <w:w w:val="90"/>
        <w:sz w:val="20"/>
        <w:szCs w:val="20"/>
        <w:lang w:eastAsia="es-ES" w:bidi="es-ES"/>
      </w:rPr>
      <w:t>1</w:t>
    </w:r>
    <w:r w:rsidR="00034548" w:rsidRPr="006E63EB">
      <w:rPr>
        <w:rFonts w:ascii="HelveticaNeue Condensed" w:hAnsi="HelveticaNeue Condensed" w:cs="Calibri"/>
        <w:w w:val="90"/>
        <w:sz w:val="20"/>
        <w:szCs w:val="20"/>
        <w:lang w:eastAsia="es-ES" w:bidi="es-ES"/>
      </w:rPr>
      <w:t xml:space="preserve"> </w:t>
    </w:r>
    <w:r w:rsidR="002A6C23" w:rsidRPr="006E63EB">
      <w:rPr>
        <w:rFonts w:ascii="HelveticaNeue Condensed" w:hAnsi="HelveticaNeue Condensed" w:cs="Calibri"/>
        <w:w w:val="90"/>
        <w:sz w:val="20"/>
        <w:szCs w:val="20"/>
        <w:lang w:eastAsia="es-ES" w:bidi="es-ES"/>
      </w:rPr>
      <w:t>/ ISSN 2408-4573 / SECCIÓN GENERAL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D73C5" w14:textId="77777777" w:rsidR="00265594" w:rsidRDefault="00B06CE0" w:rsidP="00265594">
    <w:pPr>
      <w:tabs>
        <w:tab w:val="center" w:pos="4252"/>
        <w:tab w:val="right" w:pos="8504"/>
      </w:tabs>
      <w:rPr>
        <w:rFonts w:ascii="Cambria" w:eastAsia="Cambria" w:hAnsi="Cambria"/>
        <w:lang w:val="pt-BR"/>
      </w:rPr>
    </w:pPr>
    <w:r>
      <w:rPr>
        <w:noProof/>
      </w:rPr>
      <w:drawing>
        <wp:anchor distT="0" distB="0" distL="114300" distR="114300" simplePos="0" relativeHeight="251657728" behindDoc="1" locked="0" layoutInCell="1" allowOverlap="1" wp14:anchorId="197D6353" wp14:editId="7A5830F4">
          <wp:simplePos x="0" y="0"/>
          <wp:positionH relativeFrom="margin">
            <wp:align>right</wp:align>
          </wp:positionH>
          <wp:positionV relativeFrom="paragraph">
            <wp:posOffset>148158</wp:posOffset>
          </wp:positionV>
          <wp:extent cx="807720" cy="256540"/>
          <wp:effectExtent l="0" t="0" r="0" b="0"/>
          <wp:wrapTight wrapText="bothSides">
            <wp:wrapPolygon edited="0">
              <wp:start x="0" y="0"/>
              <wp:lineTo x="0" y="19248"/>
              <wp:lineTo x="20887" y="19248"/>
              <wp:lineTo x="20887"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256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EF28F5" w14:textId="764432E1" w:rsidR="00265594" w:rsidRPr="005E2D0D" w:rsidRDefault="00265594" w:rsidP="005E2D0D">
    <w:pPr>
      <w:tabs>
        <w:tab w:val="center" w:pos="4252"/>
        <w:tab w:val="left" w:pos="8504"/>
      </w:tabs>
      <w:rPr>
        <w:rFonts w:ascii="HelveticaNeue Condensed" w:hAnsi="HelveticaNeue Condensed" w:cs="Calibri"/>
        <w:sz w:val="20"/>
        <w:szCs w:val="20"/>
        <w:lang w:eastAsia="es-ES" w:bidi="es-ES"/>
      </w:rPr>
    </w:pPr>
    <w:r w:rsidRPr="005E2D0D">
      <w:rPr>
        <w:rFonts w:ascii="HelveticaNeue Condensed" w:hAnsi="HelveticaNeue Condensed" w:cs="Calibri"/>
        <w:b/>
        <w:bCs/>
        <w:w w:val="90"/>
        <w:lang w:eastAsia="es-ES" w:bidi="es-ES"/>
      </w:rPr>
      <w:fldChar w:fldCharType="begin"/>
    </w:r>
    <w:r w:rsidRPr="005E2D0D">
      <w:rPr>
        <w:rFonts w:ascii="HelveticaNeue Condensed" w:hAnsi="HelveticaNeue Condensed" w:cs="Calibri"/>
        <w:b/>
        <w:bCs/>
        <w:w w:val="90"/>
        <w:lang w:eastAsia="es-ES" w:bidi="es-ES"/>
      </w:rPr>
      <w:instrText>PAGE   \* MERGEFORMAT</w:instrText>
    </w:r>
    <w:r w:rsidRPr="005E2D0D">
      <w:rPr>
        <w:rFonts w:ascii="HelveticaNeue Condensed" w:hAnsi="HelveticaNeue Condensed" w:cs="Calibri"/>
        <w:b/>
        <w:bCs/>
        <w:w w:val="90"/>
        <w:lang w:eastAsia="es-ES" w:bidi="es-ES"/>
      </w:rPr>
      <w:fldChar w:fldCharType="separate"/>
    </w:r>
    <w:r w:rsidR="0070233E" w:rsidRPr="005E2D0D">
      <w:rPr>
        <w:rFonts w:ascii="HelveticaNeue Condensed" w:hAnsi="HelveticaNeue Condensed" w:cs="Calibri"/>
        <w:b/>
        <w:bCs/>
        <w:noProof/>
        <w:w w:val="90"/>
        <w:lang w:eastAsia="es-ES" w:bidi="es-ES"/>
      </w:rPr>
      <w:t>13</w:t>
    </w:r>
    <w:r w:rsidRPr="005E2D0D">
      <w:rPr>
        <w:rFonts w:ascii="HelveticaNeue Condensed" w:hAnsi="HelveticaNeue Condensed" w:cs="Calibri"/>
        <w:b/>
        <w:bCs/>
        <w:w w:val="90"/>
        <w:lang w:eastAsia="es-ES" w:bidi="es-ES"/>
      </w:rPr>
      <w:fldChar w:fldCharType="end"/>
    </w:r>
    <w:r w:rsidR="00B06CE0" w:rsidRPr="005E2D0D">
      <w:rPr>
        <w:rFonts w:ascii="HelveticaNeue Condensed" w:hAnsi="HelveticaNeue Condensed" w:cs="Calibri"/>
        <w:b/>
        <w:bCs/>
        <w:w w:val="90"/>
        <w:sz w:val="20"/>
        <w:szCs w:val="20"/>
        <w:lang w:eastAsia="es-ES" w:bidi="es-ES"/>
      </w:rPr>
      <w:t xml:space="preserve"> </w:t>
    </w:r>
    <w:r w:rsidRPr="005E2D0D">
      <w:rPr>
        <w:rFonts w:ascii="HelveticaNeue Condensed" w:hAnsi="HelveticaNeue Condensed" w:cs="Calibri"/>
        <w:w w:val="90"/>
        <w:sz w:val="20"/>
        <w:szCs w:val="20"/>
        <w:lang w:eastAsia="es-ES" w:bidi="es-ES"/>
      </w:rPr>
      <w:t xml:space="preserve">/ </w:t>
    </w:r>
    <w:proofErr w:type="spellStart"/>
    <w:r w:rsidRPr="005E2D0D">
      <w:rPr>
        <w:rFonts w:ascii="HelveticaNeue Condensed" w:hAnsi="HelveticaNeue Condensed" w:cs="Calibri"/>
        <w:w w:val="90"/>
        <w:sz w:val="20"/>
        <w:szCs w:val="20"/>
        <w:lang w:eastAsia="es-ES" w:bidi="es-ES"/>
      </w:rPr>
      <w:t>pp</w:t>
    </w:r>
    <w:proofErr w:type="spellEnd"/>
    <w:r w:rsidRPr="005E2D0D">
      <w:rPr>
        <w:rFonts w:ascii="HelveticaNeue Condensed" w:hAnsi="HelveticaNeue Condensed" w:cs="Calibri"/>
        <w:w w:val="90"/>
        <w:sz w:val="20"/>
        <w:szCs w:val="20"/>
        <w:lang w:eastAsia="es-ES" w:bidi="es-ES"/>
      </w:rPr>
      <w:t xml:space="preserve"> </w:t>
    </w:r>
    <w:r w:rsidR="006E63EB">
      <w:rPr>
        <w:rFonts w:ascii="HelveticaNeue Condensed" w:hAnsi="HelveticaNeue Condensed" w:cs="Calibri"/>
        <w:w w:val="90"/>
        <w:sz w:val="20"/>
        <w:szCs w:val="20"/>
        <w:lang w:eastAsia="es-ES" w:bidi="es-ES"/>
      </w:rPr>
      <w:t>27-35</w:t>
    </w:r>
    <w:r w:rsidR="00EB568C">
      <w:rPr>
        <w:rFonts w:ascii="HelveticaNeue Condensed" w:hAnsi="HelveticaNeue Condensed" w:cs="Calibri"/>
        <w:w w:val="90"/>
        <w:sz w:val="20"/>
        <w:szCs w:val="20"/>
        <w:lang w:eastAsia="es-ES" w:bidi="es-ES"/>
      </w:rPr>
      <w:t xml:space="preserve"> </w:t>
    </w:r>
    <w:r w:rsidRPr="005E2D0D">
      <w:rPr>
        <w:rFonts w:ascii="HelveticaNeue Condensed" w:hAnsi="HelveticaNeue Condensed" w:cs="Calibri"/>
        <w:w w:val="90"/>
        <w:sz w:val="20"/>
        <w:szCs w:val="20"/>
        <w:lang w:eastAsia="es-ES" w:bidi="es-ES"/>
      </w:rPr>
      <w:t xml:space="preserve">/ Año </w:t>
    </w:r>
    <w:r w:rsidR="00A64D51" w:rsidRPr="005E2D0D">
      <w:rPr>
        <w:rFonts w:ascii="HelveticaNeue Condensed" w:hAnsi="HelveticaNeue Condensed" w:cs="Calibri"/>
        <w:w w:val="90"/>
        <w:sz w:val="20"/>
        <w:szCs w:val="20"/>
        <w:lang w:eastAsia="es-ES" w:bidi="es-ES"/>
      </w:rPr>
      <w:t>7</w:t>
    </w:r>
    <w:r w:rsidRPr="005E2D0D">
      <w:rPr>
        <w:rFonts w:ascii="HelveticaNeue Condensed" w:hAnsi="HelveticaNeue Condensed" w:cs="Calibri"/>
        <w:w w:val="90"/>
        <w:sz w:val="20"/>
        <w:szCs w:val="20"/>
        <w:lang w:eastAsia="es-ES" w:bidi="es-ES"/>
      </w:rPr>
      <w:t xml:space="preserve"> Nº1</w:t>
    </w:r>
    <w:r w:rsidR="007671BC">
      <w:rPr>
        <w:rFonts w:ascii="HelveticaNeue Condensed" w:hAnsi="HelveticaNeue Condensed" w:cs="Calibri"/>
        <w:w w:val="90"/>
        <w:sz w:val="20"/>
        <w:szCs w:val="20"/>
        <w:lang w:eastAsia="es-ES" w:bidi="es-ES"/>
      </w:rPr>
      <w:t>3</w:t>
    </w:r>
    <w:r w:rsidRPr="005E2D0D">
      <w:rPr>
        <w:rFonts w:ascii="HelveticaNeue Condensed" w:hAnsi="HelveticaNeue Condensed" w:cs="Calibri"/>
        <w:w w:val="90"/>
        <w:sz w:val="20"/>
        <w:szCs w:val="20"/>
        <w:lang w:eastAsia="es-ES" w:bidi="es-ES"/>
      </w:rPr>
      <w:t xml:space="preserve"> / </w:t>
    </w:r>
    <w:r w:rsidR="007671BC">
      <w:rPr>
        <w:rFonts w:ascii="HelveticaNeue Condensed" w:hAnsi="HelveticaNeue Condensed" w:cs="Calibri"/>
        <w:w w:val="90"/>
        <w:sz w:val="20"/>
        <w:szCs w:val="20"/>
        <w:lang w:eastAsia="es-ES" w:bidi="es-ES"/>
      </w:rPr>
      <w:t xml:space="preserve">DICIEMBRE </w:t>
    </w:r>
    <w:r w:rsidRPr="005E2D0D">
      <w:rPr>
        <w:rFonts w:ascii="HelveticaNeue Condensed" w:hAnsi="HelveticaNeue Condensed" w:cs="Calibri"/>
        <w:w w:val="90"/>
        <w:sz w:val="20"/>
        <w:szCs w:val="20"/>
        <w:lang w:eastAsia="es-ES" w:bidi="es-ES"/>
      </w:rPr>
      <w:t>20</w:t>
    </w:r>
    <w:r w:rsidR="00A64D51" w:rsidRPr="005E2D0D">
      <w:rPr>
        <w:rFonts w:ascii="HelveticaNeue Condensed" w:hAnsi="HelveticaNeue Condensed" w:cs="Calibri"/>
        <w:w w:val="90"/>
        <w:sz w:val="20"/>
        <w:szCs w:val="20"/>
        <w:lang w:eastAsia="es-ES" w:bidi="es-ES"/>
      </w:rPr>
      <w:t>20</w:t>
    </w:r>
    <w:r w:rsidRPr="005E2D0D">
      <w:rPr>
        <w:rFonts w:ascii="HelveticaNeue Condensed" w:hAnsi="HelveticaNeue Condensed" w:cs="Calibri"/>
        <w:w w:val="90"/>
        <w:sz w:val="20"/>
        <w:szCs w:val="20"/>
        <w:lang w:eastAsia="es-ES" w:bidi="es-ES"/>
      </w:rPr>
      <w:t xml:space="preserve"> </w:t>
    </w:r>
    <w:r w:rsidR="00034548" w:rsidRPr="005E2D0D">
      <w:rPr>
        <w:rFonts w:ascii="HelveticaNeue Condensed" w:hAnsi="HelveticaNeue Condensed" w:cs="Calibri"/>
        <w:w w:val="90"/>
        <w:sz w:val="20"/>
        <w:szCs w:val="20"/>
        <w:lang w:eastAsia="es-ES" w:bidi="es-ES"/>
      </w:rPr>
      <w:t>–</w:t>
    </w:r>
    <w:r w:rsidRPr="005E2D0D">
      <w:rPr>
        <w:rFonts w:ascii="HelveticaNeue Condensed" w:hAnsi="HelveticaNeue Condensed" w:cs="Calibri"/>
        <w:w w:val="90"/>
        <w:sz w:val="20"/>
        <w:szCs w:val="20"/>
        <w:lang w:eastAsia="es-ES" w:bidi="es-ES"/>
      </w:rPr>
      <w:t xml:space="preserve"> </w:t>
    </w:r>
    <w:r w:rsidR="007671BC">
      <w:rPr>
        <w:rFonts w:ascii="HelveticaNeue Condensed" w:hAnsi="HelveticaNeue Condensed" w:cs="Calibri"/>
        <w:w w:val="90"/>
        <w:sz w:val="20"/>
        <w:szCs w:val="20"/>
        <w:lang w:eastAsia="es-ES" w:bidi="es-ES"/>
      </w:rPr>
      <w:t>JUNIO</w:t>
    </w:r>
    <w:r w:rsidR="00A64D51" w:rsidRPr="005E2D0D">
      <w:rPr>
        <w:rFonts w:ascii="HelveticaNeue Condensed" w:hAnsi="HelveticaNeue Condensed" w:cs="Calibri"/>
        <w:w w:val="90"/>
        <w:sz w:val="20"/>
        <w:szCs w:val="20"/>
        <w:lang w:eastAsia="es-ES" w:bidi="es-ES"/>
      </w:rPr>
      <w:t xml:space="preserve"> </w:t>
    </w:r>
    <w:r w:rsidRPr="005E2D0D">
      <w:rPr>
        <w:rFonts w:ascii="HelveticaNeue Condensed" w:hAnsi="HelveticaNeue Condensed" w:cs="Calibri"/>
        <w:w w:val="90"/>
        <w:sz w:val="20"/>
        <w:szCs w:val="20"/>
        <w:lang w:eastAsia="es-ES" w:bidi="es-ES"/>
      </w:rPr>
      <w:t>20</w:t>
    </w:r>
    <w:r w:rsidR="00034548" w:rsidRPr="005E2D0D">
      <w:rPr>
        <w:rFonts w:ascii="HelveticaNeue Condensed" w:hAnsi="HelveticaNeue Condensed" w:cs="Calibri"/>
        <w:w w:val="90"/>
        <w:sz w:val="20"/>
        <w:szCs w:val="20"/>
        <w:lang w:eastAsia="es-ES" w:bidi="es-ES"/>
      </w:rPr>
      <w:t>2</w:t>
    </w:r>
    <w:r w:rsidR="007671BC">
      <w:rPr>
        <w:rFonts w:ascii="HelveticaNeue Condensed" w:hAnsi="HelveticaNeue Condensed" w:cs="Calibri"/>
        <w:w w:val="90"/>
        <w:sz w:val="20"/>
        <w:szCs w:val="20"/>
        <w:lang w:eastAsia="es-ES" w:bidi="es-ES"/>
      </w:rPr>
      <w:t>1</w:t>
    </w:r>
    <w:r w:rsidRPr="005E2D0D">
      <w:rPr>
        <w:rFonts w:ascii="HelveticaNeue Condensed" w:hAnsi="HelveticaNeue Condensed" w:cs="Calibri"/>
        <w:w w:val="90"/>
        <w:sz w:val="20"/>
        <w:szCs w:val="20"/>
        <w:lang w:eastAsia="es-ES" w:bidi="es-ES"/>
      </w:rPr>
      <w:t xml:space="preserve"> / ISSN 2408-4573 / SECCIÓN GENERAL</w:t>
    </w:r>
    <w:r w:rsidR="00601793" w:rsidRPr="005E2D0D">
      <w:rPr>
        <w:rFonts w:ascii="HelveticaNeue Condensed" w:hAnsi="HelveticaNeue Condensed" w:cs="Calibri"/>
        <w:sz w:val="20"/>
        <w:szCs w:val="20"/>
        <w:lang w:eastAsia="es-ES" w:bidi="es-E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3D8308" w14:textId="77777777" w:rsidR="006C0EDA" w:rsidRDefault="006C0EDA" w:rsidP="008333F8">
      <w:r>
        <w:separator/>
      </w:r>
    </w:p>
  </w:footnote>
  <w:footnote w:type="continuationSeparator" w:id="0">
    <w:p w14:paraId="4F84573F" w14:textId="77777777" w:rsidR="006C0EDA" w:rsidRDefault="006C0EDA" w:rsidP="008333F8">
      <w:r>
        <w:continuationSeparator/>
      </w:r>
    </w:p>
  </w:footnote>
  <w:footnote w:id="1">
    <w:p w14:paraId="245AFD9F" w14:textId="78C8C9C2" w:rsidR="005B743A" w:rsidRPr="00B06CE0" w:rsidRDefault="005B743A">
      <w:pPr>
        <w:pStyle w:val="Textonotapie"/>
        <w:rPr>
          <w:rFonts w:ascii="HelveticaNeue Condensed" w:hAnsi="HelveticaNeue Condensed"/>
          <w:sz w:val="18"/>
          <w:szCs w:val="18"/>
          <w:lang w:val="es-419"/>
        </w:rPr>
      </w:pPr>
      <w:r w:rsidRPr="00B06CE0">
        <w:rPr>
          <w:rStyle w:val="Refdenotaalpie"/>
          <w:rFonts w:ascii="HelveticaNeue Condensed" w:hAnsi="HelveticaNeue Condensed"/>
          <w:sz w:val="18"/>
          <w:szCs w:val="18"/>
        </w:rPr>
        <w:footnoteRef/>
      </w:r>
      <w:r w:rsidRPr="00B06CE0">
        <w:rPr>
          <w:rFonts w:ascii="HelveticaNeue Condensed" w:hAnsi="HelveticaNeue Condensed"/>
          <w:sz w:val="18"/>
          <w:szCs w:val="18"/>
        </w:rPr>
        <w:t xml:space="preserve"> </w:t>
      </w:r>
      <w:r w:rsidR="00F717E0" w:rsidRPr="00F717E0">
        <w:rPr>
          <w:rFonts w:ascii="HelveticaNeue Condensed" w:hAnsi="HelveticaNeue Condensed"/>
          <w:sz w:val="18"/>
          <w:szCs w:val="18"/>
          <w:lang w:val="es-419"/>
        </w:rPr>
        <w:t>Universidad Nacional de las Artes</w:t>
      </w:r>
      <w:r w:rsidR="00F717E0">
        <w:rPr>
          <w:rFonts w:ascii="HelveticaNeue Condensed" w:hAnsi="HelveticaNeue Condensed"/>
          <w:sz w:val="18"/>
          <w:szCs w:val="18"/>
          <w:lang w:val="es-419"/>
        </w:rPr>
        <w:t xml:space="preserve"> - </w:t>
      </w:r>
      <w:r w:rsidR="00F717E0" w:rsidRPr="00F717E0">
        <w:rPr>
          <w:rFonts w:ascii="HelveticaNeue Condensed" w:hAnsi="HelveticaNeue Condensed"/>
          <w:sz w:val="18"/>
          <w:szCs w:val="18"/>
          <w:lang w:val="es-419"/>
        </w:rPr>
        <w:t>Universidad de Morón</w:t>
      </w:r>
      <w:r w:rsidRPr="00B06CE0">
        <w:rPr>
          <w:rFonts w:ascii="HelveticaNeue Condensed" w:hAnsi="HelveticaNeue Condensed"/>
          <w:sz w:val="18"/>
          <w:szCs w:val="18"/>
          <w:lang w:val="es-419"/>
        </w:rPr>
        <w:t xml:space="preserve">, </w:t>
      </w:r>
      <w:r w:rsidR="00F717E0">
        <w:rPr>
          <w:rFonts w:ascii="HelveticaNeue Condensed" w:hAnsi="HelveticaNeue Condensed"/>
          <w:sz w:val="18"/>
          <w:szCs w:val="18"/>
          <w:lang w:val="es-419"/>
        </w:rPr>
        <w:t>Argentina</w:t>
      </w:r>
      <w:r w:rsidRPr="00B06CE0">
        <w:rPr>
          <w:rFonts w:ascii="HelveticaNeue Condensed" w:hAnsi="HelveticaNeue Condensed"/>
          <w:sz w:val="18"/>
          <w:szCs w:val="18"/>
          <w:lang w:val="es-419"/>
        </w:rPr>
        <w:t xml:space="preserve"> / </w:t>
      </w:r>
      <w:r w:rsidR="00F717E0" w:rsidRPr="00F717E0">
        <w:rPr>
          <w:rFonts w:ascii="HelveticaNeue Condensed" w:hAnsi="HelveticaNeue Condensed"/>
          <w:sz w:val="18"/>
          <w:szCs w:val="18"/>
          <w:lang w:val="es-419"/>
        </w:rPr>
        <w:t xml:space="preserve">gzangrossi@yahoo.com.ar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1AE87" w14:textId="77777777" w:rsidR="002A6C23" w:rsidRDefault="00FB264D">
    <w:pPr>
      <w:pStyle w:val="Encabezado"/>
    </w:pPr>
    <w:r>
      <w:rPr>
        <w:noProof/>
      </w:rPr>
      <w:drawing>
        <wp:anchor distT="0" distB="0" distL="114300" distR="114300" simplePos="0" relativeHeight="251656704" behindDoc="1" locked="0" layoutInCell="1" allowOverlap="1" wp14:anchorId="2E3BC61B" wp14:editId="462BCDA7">
          <wp:simplePos x="0" y="0"/>
          <wp:positionH relativeFrom="margin">
            <wp:align>left</wp:align>
          </wp:positionH>
          <wp:positionV relativeFrom="page">
            <wp:align>top</wp:align>
          </wp:positionV>
          <wp:extent cx="6748780" cy="879475"/>
          <wp:effectExtent l="0" t="0" r="0" b="0"/>
          <wp:wrapTight wrapText="bothSides">
            <wp:wrapPolygon edited="0">
              <wp:start x="0" y="0"/>
              <wp:lineTo x="0" y="21054"/>
              <wp:lineTo x="21523" y="21054"/>
              <wp:lineTo x="21523" y="0"/>
              <wp:lineTo x="0" y="0"/>
            </wp:wrapPolygon>
          </wp:wrapTight>
          <wp:docPr id="4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8780" cy="879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010523"/>
    <w:multiLevelType w:val="hybridMultilevel"/>
    <w:tmpl w:val="66E4935C"/>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5906B32"/>
    <w:multiLevelType w:val="multilevel"/>
    <w:tmpl w:val="428C5D1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545B6B"/>
    <w:multiLevelType w:val="hybridMultilevel"/>
    <w:tmpl w:val="D32A93CA"/>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C724535"/>
    <w:multiLevelType w:val="hybridMultilevel"/>
    <w:tmpl w:val="8180899E"/>
    <w:lvl w:ilvl="0" w:tplc="E6BC45C8">
      <w:start w:val="1"/>
      <w:numFmt w:val="bullet"/>
      <w:lvlText w:val="•"/>
      <w:lvlJc w:val="left"/>
      <w:pPr>
        <w:tabs>
          <w:tab w:val="num" w:pos="720"/>
        </w:tabs>
        <w:ind w:left="720" w:hanging="360"/>
      </w:pPr>
      <w:rPr>
        <w:rFonts w:ascii="Times New Roman" w:hAnsi="Times New Roman" w:hint="default"/>
      </w:rPr>
    </w:lvl>
    <w:lvl w:ilvl="1" w:tplc="72A6C888" w:tentative="1">
      <w:start w:val="1"/>
      <w:numFmt w:val="bullet"/>
      <w:lvlText w:val="•"/>
      <w:lvlJc w:val="left"/>
      <w:pPr>
        <w:tabs>
          <w:tab w:val="num" w:pos="1440"/>
        </w:tabs>
        <w:ind w:left="1440" w:hanging="360"/>
      </w:pPr>
      <w:rPr>
        <w:rFonts w:ascii="Times New Roman" w:hAnsi="Times New Roman" w:hint="default"/>
      </w:rPr>
    </w:lvl>
    <w:lvl w:ilvl="2" w:tplc="813C7A08" w:tentative="1">
      <w:start w:val="1"/>
      <w:numFmt w:val="bullet"/>
      <w:lvlText w:val="•"/>
      <w:lvlJc w:val="left"/>
      <w:pPr>
        <w:tabs>
          <w:tab w:val="num" w:pos="2160"/>
        </w:tabs>
        <w:ind w:left="2160" w:hanging="360"/>
      </w:pPr>
      <w:rPr>
        <w:rFonts w:ascii="Times New Roman" w:hAnsi="Times New Roman" w:hint="default"/>
      </w:rPr>
    </w:lvl>
    <w:lvl w:ilvl="3" w:tplc="1702ED1C" w:tentative="1">
      <w:start w:val="1"/>
      <w:numFmt w:val="bullet"/>
      <w:lvlText w:val="•"/>
      <w:lvlJc w:val="left"/>
      <w:pPr>
        <w:tabs>
          <w:tab w:val="num" w:pos="2880"/>
        </w:tabs>
        <w:ind w:left="2880" w:hanging="360"/>
      </w:pPr>
      <w:rPr>
        <w:rFonts w:ascii="Times New Roman" w:hAnsi="Times New Roman" w:hint="default"/>
      </w:rPr>
    </w:lvl>
    <w:lvl w:ilvl="4" w:tplc="F05ED7AE" w:tentative="1">
      <w:start w:val="1"/>
      <w:numFmt w:val="bullet"/>
      <w:lvlText w:val="•"/>
      <w:lvlJc w:val="left"/>
      <w:pPr>
        <w:tabs>
          <w:tab w:val="num" w:pos="3600"/>
        </w:tabs>
        <w:ind w:left="3600" w:hanging="360"/>
      </w:pPr>
      <w:rPr>
        <w:rFonts w:ascii="Times New Roman" w:hAnsi="Times New Roman" w:hint="default"/>
      </w:rPr>
    </w:lvl>
    <w:lvl w:ilvl="5" w:tplc="BCC2E526" w:tentative="1">
      <w:start w:val="1"/>
      <w:numFmt w:val="bullet"/>
      <w:lvlText w:val="•"/>
      <w:lvlJc w:val="left"/>
      <w:pPr>
        <w:tabs>
          <w:tab w:val="num" w:pos="4320"/>
        </w:tabs>
        <w:ind w:left="4320" w:hanging="360"/>
      </w:pPr>
      <w:rPr>
        <w:rFonts w:ascii="Times New Roman" w:hAnsi="Times New Roman" w:hint="default"/>
      </w:rPr>
    </w:lvl>
    <w:lvl w:ilvl="6" w:tplc="6A0A9F24" w:tentative="1">
      <w:start w:val="1"/>
      <w:numFmt w:val="bullet"/>
      <w:lvlText w:val="•"/>
      <w:lvlJc w:val="left"/>
      <w:pPr>
        <w:tabs>
          <w:tab w:val="num" w:pos="5040"/>
        </w:tabs>
        <w:ind w:left="5040" w:hanging="360"/>
      </w:pPr>
      <w:rPr>
        <w:rFonts w:ascii="Times New Roman" w:hAnsi="Times New Roman" w:hint="default"/>
      </w:rPr>
    </w:lvl>
    <w:lvl w:ilvl="7" w:tplc="BA42E6F2" w:tentative="1">
      <w:start w:val="1"/>
      <w:numFmt w:val="bullet"/>
      <w:lvlText w:val="•"/>
      <w:lvlJc w:val="left"/>
      <w:pPr>
        <w:tabs>
          <w:tab w:val="num" w:pos="5760"/>
        </w:tabs>
        <w:ind w:left="5760" w:hanging="360"/>
      </w:pPr>
      <w:rPr>
        <w:rFonts w:ascii="Times New Roman" w:hAnsi="Times New Roman" w:hint="default"/>
      </w:rPr>
    </w:lvl>
    <w:lvl w:ilvl="8" w:tplc="949CC07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4A85B60"/>
    <w:multiLevelType w:val="hybridMultilevel"/>
    <w:tmpl w:val="6786F1F6"/>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8C81AB4"/>
    <w:multiLevelType w:val="multilevel"/>
    <w:tmpl w:val="4DD8B5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B2F2B79"/>
    <w:multiLevelType w:val="hybridMultilevel"/>
    <w:tmpl w:val="D750A948"/>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D0472F0"/>
    <w:multiLevelType w:val="hybridMultilevel"/>
    <w:tmpl w:val="D44E4850"/>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8" w15:restartNumberingAfterBreak="0">
    <w:nsid w:val="72B67EDC"/>
    <w:multiLevelType w:val="hybridMultilevel"/>
    <w:tmpl w:val="25A69402"/>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C406E3E"/>
    <w:multiLevelType w:val="hybridMultilevel"/>
    <w:tmpl w:val="13F89670"/>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4"/>
  </w:num>
  <w:num w:numId="4">
    <w:abstractNumId w:val="6"/>
  </w:num>
  <w:num w:numId="5">
    <w:abstractNumId w:val="2"/>
  </w:num>
  <w:num w:numId="6">
    <w:abstractNumId w:val="0"/>
  </w:num>
  <w:num w:numId="7">
    <w:abstractNumId w:val="8"/>
  </w:num>
  <w:num w:numId="8">
    <w:abstractNumId w:val="3"/>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hideSpellingErrors/>
  <w:proofState w:spelling="clean" w:grammar="clean"/>
  <w:attachedTemplate r:id="rId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EFF"/>
    <w:rsid w:val="00000CDB"/>
    <w:rsid w:val="00003069"/>
    <w:rsid w:val="000067C9"/>
    <w:rsid w:val="00007A4F"/>
    <w:rsid w:val="00007C45"/>
    <w:rsid w:val="000112BF"/>
    <w:rsid w:val="00012AA3"/>
    <w:rsid w:val="00034548"/>
    <w:rsid w:val="0004241E"/>
    <w:rsid w:val="0005632D"/>
    <w:rsid w:val="00060826"/>
    <w:rsid w:val="000704A0"/>
    <w:rsid w:val="00080306"/>
    <w:rsid w:val="000864F6"/>
    <w:rsid w:val="0009046D"/>
    <w:rsid w:val="00097ABE"/>
    <w:rsid w:val="000A2C04"/>
    <w:rsid w:val="000A3CC3"/>
    <w:rsid w:val="000A55BE"/>
    <w:rsid w:val="000A75CA"/>
    <w:rsid w:val="000A7A62"/>
    <w:rsid w:val="0010270A"/>
    <w:rsid w:val="001216AE"/>
    <w:rsid w:val="00124940"/>
    <w:rsid w:val="001335B6"/>
    <w:rsid w:val="00135803"/>
    <w:rsid w:val="0015686A"/>
    <w:rsid w:val="00165ED5"/>
    <w:rsid w:val="00172BF8"/>
    <w:rsid w:val="00193767"/>
    <w:rsid w:val="00194B42"/>
    <w:rsid w:val="00195077"/>
    <w:rsid w:val="001A3B2E"/>
    <w:rsid w:val="001A6F15"/>
    <w:rsid w:val="001C2D83"/>
    <w:rsid w:val="001D25BF"/>
    <w:rsid w:val="001D3E75"/>
    <w:rsid w:val="001F0509"/>
    <w:rsid w:val="002040B6"/>
    <w:rsid w:val="0023659F"/>
    <w:rsid w:val="00263626"/>
    <w:rsid w:val="00265594"/>
    <w:rsid w:val="002713CE"/>
    <w:rsid w:val="00272289"/>
    <w:rsid w:val="00276C6A"/>
    <w:rsid w:val="00282E38"/>
    <w:rsid w:val="00285234"/>
    <w:rsid w:val="002A6C23"/>
    <w:rsid w:val="002B2A56"/>
    <w:rsid w:val="002B7B59"/>
    <w:rsid w:val="002C3F39"/>
    <w:rsid w:val="002C6F8D"/>
    <w:rsid w:val="002C7ABA"/>
    <w:rsid w:val="002D605A"/>
    <w:rsid w:val="002F3324"/>
    <w:rsid w:val="00303F48"/>
    <w:rsid w:val="00333061"/>
    <w:rsid w:val="003475A4"/>
    <w:rsid w:val="0035459A"/>
    <w:rsid w:val="0037631A"/>
    <w:rsid w:val="00377306"/>
    <w:rsid w:val="003801C1"/>
    <w:rsid w:val="003809A0"/>
    <w:rsid w:val="00383804"/>
    <w:rsid w:val="00385E53"/>
    <w:rsid w:val="00393752"/>
    <w:rsid w:val="00393915"/>
    <w:rsid w:val="003B2441"/>
    <w:rsid w:val="003B2F80"/>
    <w:rsid w:val="003B506A"/>
    <w:rsid w:val="003C30D7"/>
    <w:rsid w:val="003C61A0"/>
    <w:rsid w:val="003D113D"/>
    <w:rsid w:val="003D3DAB"/>
    <w:rsid w:val="003D4A9C"/>
    <w:rsid w:val="003E3496"/>
    <w:rsid w:val="004013A6"/>
    <w:rsid w:val="004202F7"/>
    <w:rsid w:val="00420671"/>
    <w:rsid w:val="004212F5"/>
    <w:rsid w:val="0042439E"/>
    <w:rsid w:val="00425BEF"/>
    <w:rsid w:val="004275E5"/>
    <w:rsid w:val="00440C7C"/>
    <w:rsid w:val="00452740"/>
    <w:rsid w:val="00456799"/>
    <w:rsid w:val="00473C33"/>
    <w:rsid w:val="00475CF8"/>
    <w:rsid w:val="00477AD5"/>
    <w:rsid w:val="00487CBE"/>
    <w:rsid w:val="00493F5B"/>
    <w:rsid w:val="004941BC"/>
    <w:rsid w:val="004955A5"/>
    <w:rsid w:val="004B2504"/>
    <w:rsid w:val="004C34E0"/>
    <w:rsid w:val="004E66A6"/>
    <w:rsid w:val="004F045A"/>
    <w:rsid w:val="004F7D9D"/>
    <w:rsid w:val="00506579"/>
    <w:rsid w:val="00514F42"/>
    <w:rsid w:val="00523D34"/>
    <w:rsid w:val="00532BFE"/>
    <w:rsid w:val="00533AFA"/>
    <w:rsid w:val="0053407F"/>
    <w:rsid w:val="0053540F"/>
    <w:rsid w:val="0053766A"/>
    <w:rsid w:val="00540D00"/>
    <w:rsid w:val="0054444F"/>
    <w:rsid w:val="00550E78"/>
    <w:rsid w:val="0056597C"/>
    <w:rsid w:val="0056670C"/>
    <w:rsid w:val="00581C6C"/>
    <w:rsid w:val="005A37A0"/>
    <w:rsid w:val="005A657F"/>
    <w:rsid w:val="005A6C53"/>
    <w:rsid w:val="005B43CA"/>
    <w:rsid w:val="005B743A"/>
    <w:rsid w:val="005B76E9"/>
    <w:rsid w:val="005C3FDE"/>
    <w:rsid w:val="005D73D0"/>
    <w:rsid w:val="005E2D0D"/>
    <w:rsid w:val="005E5ADF"/>
    <w:rsid w:val="005E760A"/>
    <w:rsid w:val="00600870"/>
    <w:rsid w:val="00601793"/>
    <w:rsid w:val="00612D3E"/>
    <w:rsid w:val="00614D6D"/>
    <w:rsid w:val="006168BF"/>
    <w:rsid w:val="00617DE6"/>
    <w:rsid w:val="00630ADB"/>
    <w:rsid w:val="00630EBC"/>
    <w:rsid w:val="00632931"/>
    <w:rsid w:val="00641D1E"/>
    <w:rsid w:val="00643C1B"/>
    <w:rsid w:val="00684F66"/>
    <w:rsid w:val="006A4012"/>
    <w:rsid w:val="006A4B66"/>
    <w:rsid w:val="006A75AB"/>
    <w:rsid w:val="006B1DC3"/>
    <w:rsid w:val="006C0EDA"/>
    <w:rsid w:val="006C33C7"/>
    <w:rsid w:val="006C6CC8"/>
    <w:rsid w:val="006E63EB"/>
    <w:rsid w:val="006E6F4E"/>
    <w:rsid w:val="006E7B39"/>
    <w:rsid w:val="006F1D3E"/>
    <w:rsid w:val="006F6D66"/>
    <w:rsid w:val="0070233E"/>
    <w:rsid w:val="007026E6"/>
    <w:rsid w:val="00723E09"/>
    <w:rsid w:val="00727784"/>
    <w:rsid w:val="007339E1"/>
    <w:rsid w:val="00734771"/>
    <w:rsid w:val="00752B67"/>
    <w:rsid w:val="00756001"/>
    <w:rsid w:val="007563C8"/>
    <w:rsid w:val="007671BC"/>
    <w:rsid w:val="007711C3"/>
    <w:rsid w:val="00776097"/>
    <w:rsid w:val="00781127"/>
    <w:rsid w:val="00785B25"/>
    <w:rsid w:val="007929FB"/>
    <w:rsid w:val="00794749"/>
    <w:rsid w:val="007972F4"/>
    <w:rsid w:val="007A4A7A"/>
    <w:rsid w:val="007A7F37"/>
    <w:rsid w:val="007B7C9B"/>
    <w:rsid w:val="007C179C"/>
    <w:rsid w:val="007C4921"/>
    <w:rsid w:val="007C5666"/>
    <w:rsid w:val="007E06BC"/>
    <w:rsid w:val="007F637C"/>
    <w:rsid w:val="00820423"/>
    <w:rsid w:val="00822F94"/>
    <w:rsid w:val="0082499E"/>
    <w:rsid w:val="00830682"/>
    <w:rsid w:val="00832ED4"/>
    <w:rsid w:val="008333F8"/>
    <w:rsid w:val="0083549D"/>
    <w:rsid w:val="008415AC"/>
    <w:rsid w:val="008458F1"/>
    <w:rsid w:val="008562DC"/>
    <w:rsid w:val="00861FA9"/>
    <w:rsid w:val="00864C94"/>
    <w:rsid w:val="008743CF"/>
    <w:rsid w:val="00885906"/>
    <w:rsid w:val="008A0CC1"/>
    <w:rsid w:val="008B5850"/>
    <w:rsid w:val="008C391E"/>
    <w:rsid w:val="008E1986"/>
    <w:rsid w:val="008F6598"/>
    <w:rsid w:val="009116A4"/>
    <w:rsid w:val="00913BEB"/>
    <w:rsid w:val="00926AB4"/>
    <w:rsid w:val="00927D03"/>
    <w:rsid w:val="0093495C"/>
    <w:rsid w:val="00947A9B"/>
    <w:rsid w:val="00950DE7"/>
    <w:rsid w:val="00966EEB"/>
    <w:rsid w:val="0097263C"/>
    <w:rsid w:val="00972940"/>
    <w:rsid w:val="009730F7"/>
    <w:rsid w:val="00973F18"/>
    <w:rsid w:val="00987D62"/>
    <w:rsid w:val="0099020C"/>
    <w:rsid w:val="009A7C64"/>
    <w:rsid w:val="009B4C57"/>
    <w:rsid w:val="009C10FC"/>
    <w:rsid w:val="009E37B4"/>
    <w:rsid w:val="009F0AEC"/>
    <w:rsid w:val="00A00DB2"/>
    <w:rsid w:val="00A04A6D"/>
    <w:rsid w:val="00A05E0C"/>
    <w:rsid w:val="00A1487A"/>
    <w:rsid w:val="00A334FC"/>
    <w:rsid w:val="00A64D51"/>
    <w:rsid w:val="00A663FD"/>
    <w:rsid w:val="00A87BA0"/>
    <w:rsid w:val="00A94839"/>
    <w:rsid w:val="00AB146E"/>
    <w:rsid w:val="00AC0F47"/>
    <w:rsid w:val="00AC2B0A"/>
    <w:rsid w:val="00AD5D4D"/>
    <w:rsid w:val="00AE0264"/>
    <w:rsid w:val="00AE343B"/>
    <w:rsid w:val="00AF34AD"/>
    <w:rsid w:val="00AF5C68"/>
    <w:rsid w:val="00AF64B1"/>
    <w:rsid w:val="00B059EE"/>
    <w:rsid w:val="00B06CE0"/>
    <w:rsid w:val="00B15213"/>
    <w:rsid w:val="00B43A8D"/>
    <w:rsid w:val="00B4764E"/>
    <w:rsid w:val="00B5512D"/>
    <w:rsid w:val="00B73188"/>
    <w:rsid w:val="00B77D0B"/>
    <w:rsid w:val="00BB549C"/>
    <w:rsid w:val="00BC6368"/>
    <w:rsid w:val="00BD2FEA"/>
    <w:rsid w:val="00BD718C"/>
    <w:rsid w:val="00BE1ACA"/>
    <w:rsid w:val="00BE6FD5"/>
    <w:rsid w:val="00BF2F3A"/>
    <w:rsid w:val="00C00EFF"/>
    <w:rsid w:val="00C0348A"/>
    <w:rsid w:val="00C33226"/>
    <w:rsid w:val="00C40469"/>
    <w:rsid w:val="00C56B77"/>
    <w:rsid w:val="00C61F9E"/>
    <w:rsid w:val="00C824F6"/>
    <w:rsid w:val="00C92401"/>
    <w:rsid w:val="00C92D1A"/>
    <w:rsid w:val="00CB602C"/>
    <w:rsid w:val="00CD078A"/>
    <w:rsid w:val="00CE7709"/>
    <w:rsid w:val="00CF0073"/>
    <w:rsid w:val="00CF46A0"/>
    <w:rsid w:val="00D07965"/>
    <w:rsid w:val="00D15A11"/>
    <w:rsid w:val="00D33253"/>
    <w:rsid w:val="00D3517F"/>
    <w:rsid w:val="00D52DD9"/>
    <w:rsid w:val="00D54952"/>
    <w:rsid w:val="00D60522"/>
    <w:rsid w:val="00D67F4F"/>
    <w:rsid w:val="00D72A0A"/>
    <w:rsid w:val="00D82FDB"/>
    <w:rsid w:val="00D864CC"/>
    <w:rsid w:val="00D90737"/>
    <w:rsid w:val="00D92353"/>
    <w:rsid w:val="00DC294C"/>
    <w:rsid w:val="00DC4FAE"/>
    <w:rsid w:val="00E11327"/>
    <w:rsid w:val="00E17D37"/>
    <w:rsid w:val="00E347AB"/>
    <w:rsid w:val="00E57445"/>
    <w:rsid w:val="00E717C7"/>
    <w:rsid w:val="00E73106"/>
    <w:rsid w:val="00E73195"/>
    <w:rsid w:val="00E7574A"/>
    <w:rsid w:val="00E97633"/>
    <w:rsid w:val="00EB2F15"/>
    <w:rsid w:val="00EB5455"/>
    <w:rsid w:val="00EB568C"/>
    <w:rsid w:val="00EC23BF"/>
    <w:rsid w:val="00ED2296"/>
    <w:rsid w:val="00EE2D33"/>
    <w:rsid w:val="00EF29F0"/>
    <w:rsid w:val="00F01954"/>
    <w:rsid w:val="00F070B5"/>
    <w:rsid w:val="00F071DB"/>
    <w:rsid w:val="00F1017C"/>
    <w:rsid w:val="00F12723"/>
    <w:rsid w:val="00F44409"/>
    <w:rsid w:val="00F57F56"/>
    <w:rsid w:val="00F62562"/>
    <w:rsid w:val="00F65F80"/>
    <w:rsid w:val="00F717E0"/>
    <w:rsid w:val="00F84466"/>
    <w:rsid w:val="00F85045"/>
    <w:rsid w:val="00F97FC1"/>
    <w:rsid w:val="00FA2B9E"/>
    <w:rsid w:val="00FA520F"/>
    <w:rsid w:val="00FA5AD9"/>
    <w:rsid w:val="00FB264D"/>
    <w:rsid w:val="00FB7F6D"/>
    <w:rsid w:val="00FD11CD"/>
    <w:rsid w:val="00FD3E8A"/>
    <w:rsid w:val="00FE061E"/>
    <w:rsid w:val="00FE3FAE"/>
    <w:rsid w:val="00FF19C3"/>
    <w:rsid w:val="00FF21DB"/>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38719"/>
  <w15:docId w15:val="{B7874CF7-7025-438F-B5EE-812DC721E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419" w:eastAsia="es-419"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799"/>
    <w:rPr>
      <w:sz w:val="22"/>
      <w:szCs w:val="22"/>
      <w:lang w:val="es-ES" w:eastAsia="en-US"/>
    </w:rPr>
  </w:style>
  <w:style w:type="paragraph" w:styleId="Ttulo1">
    <w:name w:val="heading 1"/>
    <w:basedOn w:val="Normal"/>
    <w:next w:val="Normal"/>
    <w:link w:val="Ttulo1Car1"/>
    <w:uiPriority w:val="9"/>
    <w:qFormat/>
    <w:rsid w:val="008333F8"/>
    <w:pPr>
      <w:keepNext/>
      <w:keepLines/>
      <w:spacing w:before="24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qFormat/>
    <w:rsid w:val="00456799"/>
    <w:rPr>
      <w:rFonts w:ascii="Arial" w:hAnsi="Arial" w:cs="Arial"/>
      <w:color w:val="000000"/>
      <w:sz w:val="24"/>
      <w:szCs w:val="24"/>
      <w:lang w:val="es-ES" w:eastAsia="en-US"/>
    </w:rPr>
  </w:style>
  <w:style w:type="paragraph" w:customStyle="1" w:styleId="Normal1">
    <w:name w:val="Normal1"/>
    <w:qFormat/>
    <w:rsid w:val="00456799"/>
    <w:rPr>
      <w:rFonts w:cs="Calibri"/>
      <w:color w:val="000000"/>
      <w:sz w:val="22"/>
      <w:szCs w:val="22"/>
      <w:lang w:val="es-ES" w:eastAsia="es-ES"/>
    </w:rPr>
  </w:style>
  <w:style w:type="character" w:customStyle="1" w:styleId="TextonotaalfinalCar">
    <w:name w:val="Texto nota al final Car"/>
    <w:link w:val="Textonotaalfinal"/>
    <w:uiPriority w:val="99"/>
    <w:qFormat/>
    <w:rsid w:val="008333F8"/>
    <w:rPr>
      <w:sz w:val="20"/>
      <w:szCs w:val="20"/>
    </w:rPr>
  </w:style>
  <w:style w:type="character" w:styleId="Refdenotaalfinal">
    <w:name w:val="endnote reference"/>
    <w:uiPriority w:val="99"/>
    <w:unhideWhenUsed/>
    <w:qFormat/>
    <w:rsid w:val="008333F8"/>
    <w:rPr>
      <w:rFonts w:ascii="Arial" w:hAnsi="Arial"/>
      <w:color w:val="000000"/>
      <w:sz w:val="20"/>
      <w:vertAlign w:val="superscript"/>
    </w:rPr>
  </w:style>
  <w:style w:type="paragraph" w:styleId="Textonotaalfinal">
    <w:name w:val="endnote text"/>
    <w:basedOn w:val="Normal"/>
    <w:link w:val="TextonotaalfinalCar"/>
    <w:uiPriority w:val="99"/>
    <w:unhideWhenUsed/>
    <w:qFormat/>
    <w:rsid w:val="008333F8"/>
    <w:rPr>
      <w:sz w:val="20"/>
      <w:szCs w:val="20"/>
    </w:rPr>
  </w:style>
  <w:style w:type="character" w:customStyle="1" w:styleId="TextonotaalfinalCar1">
    <w:name w:val="Texto nota al final Car1"/>
    <w:uiPriority w:val="99"/>
    <w:semiHidden/>
    <w:rsid w:val="008333F8"/>
    <w:rPr>
      <w:sz w:val="20"/>
      <w:szCs w:val="20"/>
    </w:rPr>
  </w:style>
  <w:style w:type="character" w:customStyle="1" w:styleId="Ttulo1Car">
    <w:name w:val="Título 1 Car"/>
    <w:link w:val="Encabezado1"/>
    <w:uiPriority w:val="9"/>
    <w:qFormat/>
    <w:rsid w:val="008333F8"/>
    <w:rPr>
      <w:rFonts w:ascii="Calibri Light" w:eastAsia="Times New Roman" w:hAnsi="Calibri Light" w:cs="Times New Roman"/>
      <w:color w:val="2E74B5"/>
      <w:sz w:val="32"/>
      <w:szCs w:val="32"/>
    </w:rPr>
  </w:style>
  <w:style w:type="character" w:customStyle="1" w:styleId="Ttulo1Car1">
    <w:name w:val="Título 1 Car1"/>
    <w:link w:val="Ttulo1"/>
    <w:uiPriority w:val="9"/>
    <w:rsid w:val="008333F8"/>
    <w:rPr>
      <w:rFonts w:ascii="Calibri Light" w:eastAsia="Times New Roman" w:hAnsi="Calibri Light" w:cs="Times New Roman"/>
      <w:color w:val="2E74B5"/>
      <w:sz w:val="32"/>
      <w:szCs w:val="32"/>
    </w:rPr>
  </w:style>
  <w:style w:type="paragraph" w:customStyle="1" w:styleId="Encabezado4">
    <w:name w:val="Encabezado 4"/>
    <w:basedOn w:val="Normal"/>
    <w:next w:val="Normal"/>
    <w:link w:val="Ttulo4Car"/>
    <w:uiPriority w:val="9"/>
    <w:unhideWhenUsed/>
    <w:qFormat/>
    <w:rsid w:val="00AF34AD"/>
    <w:pPr>
      <w:keepNext/>
      <w:keepLines/>
      <w:spacing w:before="40"/>
      <w:outlineLvl w:val="3"/>
    </w:pPr>
    <w:rPr>
      <w:rFonts w:ascii="Calibri Light" w:eastAsia="Times New Roman" w:hAnsi="Calibri Light"/>
      <w:i/>
      <w:iCs/>
      <w:color w:val="2E74B5"/>
    </w:rPr>
  </w:style>
  <w:style w:type="character" w:customStyle="1" w:styleId="TextoindependienteCar">
    <w:name w:val="Texto independiente Car"/>
    <w:link w:val="Cuerpodetexto"/>
    <w:qFormat/>
    <w:rsid w:val="00AF34AD"/>
    <w:rPr>
      <w:rFonts w:ascii="Liberation Serif" w:eastAsia="SimSun" w:hAnsi="Liberation Serif" w:cs="Arial"/>
      <w:sz w:val="24"/>
      <w:szCs w:val="24"/>
      <w:lang w:val="es-UY" w:eastAsia="zh-CN" w:bidi="hi-IN"/>
    </w:rPr>
  </w:style>
  <w:style w:type="character" w:customStyle="1" w:styleId="Ttulo4Car">
    <w:name w:val="Título 4 Car"/>
    <w:link w:val="Encabezado4"/>
    <w:uiPriority w:val="9"/>
    <w:qFormat/>
    <w:rsid w:val="00AF34AD"/>
    <w:rPr>
      <w:rFonts w:ascii="Calibri Light" w:eastAsia="Times New Roman" w:hAnsi="Calibri Light" w:cs="Times New Roman"/>
      <w:i/>
      <w:iCs/>
      <w:color w:val="2E74B5"/>
    </w:rPr>
  </w:style>
  <w:style w:type="paragraph" w:customStyle="1" w:styleId="Cuerpodetexto">
    <w:name w:val="Cuerpo de texto"/>
    <w:basedOn w:val="Normal"/>
    <w:link w:val="TextoindependienteCar"/>
    <w:rsid w:val="00AF34AD"/>
    <w:pPr>
      <w:suppressAutoHyphens/>
      <w:spacing w:after="140" w:line="288" w:lineRule="auto"/>
    </w:pPr>
    <w:rPr>
      <w:rFonts w:ascii="Liberation Serif" w:eastAsia="SimSun" w:hAnsi="Liberation Serif" w:cs="Arial"/>
      <w:sz w:val="24"/>
      <w:szCs w:val="24"/>
      <w:lang w:val="es-UY" w:eastAsia="zh-CN" w:bidi="hi-IN"/>
    </w:rPr>
  </w:style>
  <w:style w:type="paragraph" w:styleId="Prrafodelista">
    <w:name w:val="List Paragraph"/>
    <w:basedOn w:val="Normal"/>
    <w:uiPriority w:val="34"/>
    <w:qFormat/>
    <w:rsid w:val="00AF34AD"/>
    <w:pPr>
      <w:spacing w:after="200" w:line="276" w:lineRule="auto"/>
      <w:ind w:left="708"/>
    </w:pPr>
    <w:rPr>
      <w:rFonts w:eastAsia="Times New Roman"/>
      <w:lang w:eastAsia="es-ES"/>
    </w:rPr>
  </w:style>
  <w:style w:type="paragraph" w:customStyle="1" w:styleId="Encabezado1">
    <w:name w:val="Encabezado 1"/>
    <w:basedOn w:val="Normal"/>
    <w:next w:val="Normal"/>
    <w:link w:val="Ttulo1Car"/>
    <w:uiPriority w:val="9"/>
    <w:qFormat/>
    <w:rsid w:val="003475A4"/>
    <w:pPr>
      <w:keepNext/>
      <w:keepLines/>
      <w:spacing w:before="480"/>
      <w:outlineLvl w:val="0"/>
    </w:pPr>
    <w:rPr>
      <w:rFonts w:ascii="Calibri Light" w:eastAsia="Times New Roman" w:hAnsi="Calibri Light"/>
      <w:color w:val="2E74B5"/>
      <w:sz w:val="32"/>
      <w:szCs w:val="32"/>
    </w:rPr>
  </w:style>
  <w:style w:type="paragraph" w:styleId="NormalWeb">
    <w:name w:val="Normal (Web)"/>
    <w:basedOn w:val="Normal"/>
    <w:uiPriority w:val="99"/>
    <w:unhideWhenUsed/>
    <w:qFormat/>
    <w:rsid w:val="006C33C7"/>
    <w:pPr>
      <w:spacing w:beforeAutospacing="1" w:afterAutospacing="1"/>
    </w:pPr>
    <w:rPr>
      <w:rFonts w:ascii="Times New Roman" w:eastAsia="Times New Roman" w:hAnsi="Times New Roman"/>
      <w:sz w:val="24"/>
      <w:szCs w:val="24"/>
      <w:lang w:eastAsia="es-ES"/>
    </w:rPr>
  </w:style>
  <w:style w:type="paragraph" w:styleId="Encabezado">
    <w:name w:val="header"/>
    <w:basedOn w:val="Normal"/>
    <w:link w:val="EncabezadoCar"/>
    <w:uiPriority w:val="99"/>
    <w:unhideWhenUsed/>
    <w:rsid w:val="00614D6D"/>
    <w:pPr>
      <w:tabs>
        <w:tab w:val="center" w:pos="4252"/>
        <w:tab w:val="right" w:pos="8504"/>
      </w:tabs>
    </w:pPr>
  </w:style>
  <w:style w:type="character" w:customStyle="1" w:styleId="EncabezadoCar">
    <w:name w:val="Encabezado Car"/>
    <w:basedOn w:val="Fuentedeprrafopredeter"/>
    <w:link w:val="Encabezado"/>
    <w:uiPriority w:val="99"/>
    <w:rsid w:val="00614D6D"/>
  </w:style>
  <w:style w:type="paragraph" w:styleId="Piedepgina">
    <w:name w:val="footer"/>
    <w:basedOn w:val="Normal"/>
    <w:link w:val="PiedepginaCar"/>
    <w:uiPriority w:val="99"/>
    <w:unhideWhenUsed/>
    <w:rsid w:val="00614D6D"/>
    <w:pPr>
      <w:tabs>
        <w:tab w:val="center" w:pos="4252"/>
        <w:tab w:val="right" w:pos="8504"/>
      </w:tabs>
    </w:pPr>
  </w:style>
  <w:style w:type="character" w:customStyle="1" w:styleId="PiedepginaCar">
    <w:name w:val="Pie de página Car"/>
    <w:basedOn w:val="Fuentedeprrafopredeter"/>
    <w:link w:val="Piedepgina"/>
    <w:uiPriority w:val="99"/>
    <w:rsid w:val="00614D6D"/>
  </w:style>
  <w:style w:type="paragraph" w:styleId="Textonotapie">
    <w:name w:val="footnote text"/>
    <w:aliases w:val="ft,footnote text,Footnote Text Char Char Char Char Char,Footnote Text Char Char Char Char,Text pozn. pod čarou Char,Fußnotentext Char,Footnote reference,FA Fu"/>
    <w:basedOn w:val="Normal"/>
    <w:link w:val="TextonotapieCar"/>
    <w:unhideWhenUsed/>
    <w:rsid w:val="00F070B5"/>
    <w:rPr>
      <w:sz w:val="20"/>
      <w:szCs w:val="20"/>
    </w:rPr>
  </w:style>
  <w:style w:type="character" w:customStyle="1" w:styleId="TextonotapieCar">
    <w:name w:val="Texto nota pie Car"/>
    <w:aliases w:val="ft Car,footnote text Car,Footnote Text Char Char Char Char Char Car,Footnote Text Char Char Char Char Car,Text pozn. pod čarou Char Car,Fußnotentext Char Car,Footnote reference Car,FA Fu Car"/>
    <w:link w:val="Textonotapie"/>
    <w:rsid w:val="00F070B5"/>
    <w:rPr>
      <w:sz w:val="20"/>
      <w:szCs w:val="20"/>
    </w:rPr>
  </w:style>
  <w:style w:type="character" w:styleId="Refdenotaalpie">
    <w:name w:val="footnote reference"/>
    <w:uiPriority w:val="99"/>
    <w:semiHidden/>
    <w:unhideWhenUsed/>
    <w:rsid w:val="00F070B5"/>
    <w:rPr>
      <w:vertAlign w:val="superscript"/>
    </w:rPr>
  </w:style>
  <w:style w:type="paragraph" w:customStyle="1" w:styleId="Encabezado3">
    <w:name w:val="Encabezado 3"/>
    <w:basedOn w:val="Normal"/>
    <w:link w:val="Ttulo3Car"/>
    <w:qFormat/>
    <w:rsid w:val="00AD5D4D"/>
    <w:pPr>
      <w:keepNext/>
      <w:suppressAutoHyphens/>
      <w:spacing w:before="140" w:after="120"/>
      <w:outlineLvl w:val="2"/>
    </w:pPr>
    <w:rPr>
      <w:rFonts w:ascii="Liberation Serif" w:eastAsia="SimSun" w:hAnsi="Liberation Serif" w:cs="Arial"/>
      <w:b/>
      <w:bCs/>
      <w:sz w:val="28"/>
      <w:szCs w:val="28"/>
      <w:lang w:val="es-UY" w:eastAsia="zh-CN" w:bidi="hi-IN"/>
    </w:rPr>
  </w:style>
  <w:style w:type="character" w:customStyle="1" w:styleId="Ttulo3Car">
    <w:name w:val="Título 3 Car"/>
    <w:link w:val="Encabezado3"/>
    <w:qFormat/>
    <w:rsid w:val="00AD5D4D"/>
    <w:rPr>
      <w:rFonts w:ascii="Liberation Serif" w:eastAsia="SimSun" w:hAnsi="Liberation Serif" w:cs="Arial"/>
      <w:b/>
      <w:bCs/>
      <w:sz w:val="28"/>
      <w:szCs w:val="28"/>
      <w:lang w:val="es-UY" w:eastAsia="zh-CN" w:bidi="hi-IN"/>
    </w:rPr>
  </w:style>
  <w:style w:type="character" w:customStyle="1" w:styleId="Ancladenotafinal">
    <w:name w:val="Ancla de nota final"/>
    <w:rsid w:val="00AD5D4D"/>
    <w:rPr>
      <w:vertAlign w:val="superscript"/>
    </w:rPr>
  </w:style>
  <w:style w:type="character" w:styleId="Refdecomentario">
    <w:name w:val="annotation reference"/>
    <w:uiPriority w:val="99"/>
    <w:unhideWhenUsed/>
    <w:qFormat/>
    <w:rsid w:val="00420671"/>
    <w:rPr>
      <w:sz w:val="16"/>
      <w:szCs w:val="16"/>
    </w:rPr>
  </w:style>
  <w:style w:type="paragraph" w:styleId="Textocomentario">
    <w:name w:val="annotation text"/>
    <w:basedOn w:val="Normal"/>
    <w:link w:val="TextocomentarioCar"/>
    <w:uiPriority w:val="99"/>
    <w:unhideWhenUsed/>
    <w:qFormat/>
    <w:rsid w:val="00420671"/>
    <w:rPr>
      <w:sz w:val="20"/>
      <w:szCs w:val="20"/>
    </w:rPr>
  </w:style>
  <w:style w:type="character" w:customStyle="1" w:styleId="TextocomentarioCar">
    <w:name w:val="Texto comentario Car"/>
    <w:link w:val="Textocomentario"/>
    <w:uiPriority w:val="99"/>
    <w:qFormat/>
    <w:rsid w:val="00420671"/>
    <w:rPr>
      <w:sz w:val="20"/>
      <w:szCs w:val="20"/>
    </w:rPr>
  </w:style>
  <w:style w:type="paragraph" w:styleId="Asuntodelcomentario">
    <w:name w:val="annotation subject"/>
    <w:basedOn w:val="Textocomentario"/>
    <w:next w:val="Textocomentario"/>
    <w:link w:val="AsuntodelcomentarioCar"/>
    <w:uiPriority w:val="99"/>
    <w:semiHidden/>
    <w:unhideWhenUsed/>
    <w:rsid w:val="00420671"/>
    <w:rPr>
      <w:b/>
      <w:bCs/>
    </w:rPr>
  </w:style>
  <w:style w:type="character" w:customStyle="1" w:styleId="AsuntodelcomentarioCar">
    <w:name w:val="Asunto del comentario Car"/>
    <w:link w:val="Asuntodelcomentario"/>
    <w:uiPriority w:val="99"/>
    <w:semiHidden/>
    <w:rsid w:val="00420671"/>
    <w:rPr>
      <w:b/>
      <w:bCs/>
      <w:sz w:val="20"/>
      <w:szCs w:val="20"/>
    </w:rPr>
  </w:style>
  <w:style w:type="paragraph" w:styleId="Textodeglobo">
    <w:name w:val="Balloon Text"/>
    <w:basedOn w:val="Normal"/>
    <w:link w:val="TextodegloboCar"/>
    <w:uiPriority w:val="99"/>
    <w:semiHidden/>
    <w:unhideWhenUsed/>
    <w:rsid w:val="00420671"/>
    <w:rPr>
      <w:rFonts w:ascii="Segoe UI" w:hAnsi="Segoe UI" w:cs="Segoe UI"/>
      <w:sz w:val="18"/>
      <w:szCs w:val="18"/>
    </w:rPr>
  </w:style>
  <w:style w:type="character" w:customStyle="1" w:styleId="TextodegloboCar">
    <w:name w:val="Texto de globo Car"/>
    <w:link w:val="Textodeglobo"/>
    <w:uiPriority w:val="99"/>
    <w:semiHidden/>
    <w:rsid w:val="00420671"/>
    <w:rPr>
      <w:rFonts w:ascii="Segoe UI" w:hAnsi="Segoe UI" w:cs="Segoe UI"/>
      <w:sz w:val="18"/>
      <w:szCs w:val="18"/>
    </w:rPr>
  </w:style>
  <w:style w:type="character" w:customStyle="1" w:styleId="HTMLconformatoprevioCar">
    <w:name w:val="HTML con formato previo Car"/>
    <w:link w:val="HTMLconformatoprevio"/>
    <w:uiPriority w:val="99"/>
    <w:qFormat/>
    <w:rsid w:val="003C30D7"/>
    <w:rPr>
      <w:rFonts w:ascii="Courier New" w:eastAsia="Times New Roman" w:hAnsi="Courier New" w:cs="Courier New"/>
      <w:sz w:val="20"/>
      <w:szCs w:val="20"/>
      <w:lang w:eastAsia="es-ES"/>
    </w:rPr>
  </w:style>
  <w:style w:type="paragraph" w:styleId="HTMLconformatoprevio">
    <w:name w:val="HTML Preformatted"/>
    <w:basedOn w:val="Normal"/>
    <w:link w:val="HTMLconformatoprevioCar"/>
    <w:uiPriority w:val="99"/>
    <w:unhideWhenUsed/>
    <w:qFormat/>
    <w:rsid w:val="003C3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
    </w:rPr>
  </w:style>
  <w:style w:type="character" w:customStyle="1" w:styleId="HTMLconformatoprevioCar1">
    <w:name w:val="HTML con formato previo Car1"/>
    <w:uiPriority w:val="99"/>
    <w:semiHidden/>
    <w:rsid w:val="003C30D7"/>
    <w:rPr>
      <w:rFonts w:ascii="Consolas" w:hAnsi="Consolas" w:cs="Consolas"/>
      <w:sz w:val="20"/>
      <w:szCs w:val="20"/>
    </w:rPr>
  </w:style>
  <w:style w:type="character" w:customStyle="1" w:styleId="EnlacedeInternet">
    <w:name w:val="Enlace de Internet"/>
    <w:uiPriority w:val="99"/>
    <w:rsid w:val="00723E09"/>
    <w:rPr>
      <w:color w:val="000080"/>
      <w:u w:val="single"/>
    </w:rPr>
  </w:style>
  <w:style w:type="character" w:styleId="Hipervnculo">
    <w:name w:val="Hyperlink"/>
    <w:uiPriority w:val="99"/>
    <w:unhideWhenUsed/>
    <w:rsid w:val="00723E09"/>
    <w:rPr>
      <w:color w:val="0563C1"/>
      <w:u w:val="single"/>
    </w:rPr>
  </w:style>
  <w:style w:type="paragraph" w:customStyle="1" w:styleId="Poromisin">
    <w:name w:val="Por omisión"/>
    <w:rsid w:val="00D33253"/>
    <w:pPr>
      <w:pBdr>
        <w:top w:val="nil"/>
        <w:left w:val="nil"/>
        <w:bottom w:val="nil"/>
        <w:right w:val="nil"/>
        <w:between w:val="nil"/>
        <w:bar w:val="nil"/>
      </w:pBdr>
    </w:pPr>
    <w:rPr>
      <w:rFonts w:ascii="Helvetica Neue" w:eastAsia="Helvetica Neue" w:hAnsi="Helvetica Neue" w:cs="Helvetica Neue"/>
      <w:color w:val="000000"/>
      <w:sz w:val="22"/>
      <w:szCs w:val="22"/>
      <w:bdr w:val="nil"/>
      <w:lang w:val="es-ES" w:eastAsia="es-ES"/>
    </w:rPr>
  </w:style>
  <w:style w:type="character" w:customStyle="1" w:styleId="pkpscreenreader">
    <w:name w:val="pkp_screen_reader"/>
    <w:basedOn w:val="Fuentedeprrafopredeter"/>
    <w:rsid w:val="00193767"/>
  </w:style>
  <w:style w:type="character" w:customStyle="1" w:styleId="label">
    <w:name w:val="label"/>
    <w:basedOn w:val="Fuentedeprrafopredeter"/>
    <w:rsid w:val="00193767"/>
  </w:style>
  <w:style w:type="paragraph" w:styleId="Revisin">
    <w:name w:val="Revision"/>
    <w:hidden/>
    <w:uiPriority w:val="99"/>
    <w:semiHidden/>
    <w:rsid w:val="00D52DD9"/>
    <w:rPr>
      <w:sz w:val="22"/>
      <w:szCs w:val="22"/>
      <w:lang w:val="es-ES" w:eastAsia="en-US"/>
    </w:rPr>
  </w:style>
  <w:style w:type="character" w:styleId="nfasis">
    <w:name w:val="Emphasis"/>
    <w:uiPriority w:val="20"/>
    <w:qFormat/>
    <w:rsid w:val="00FD3E8A"/>
    <w:rPr>
      <w:i/>
      <w:iCs/>
    </w:rPr>
  </w:style>
  <w:style w:type="table" w:styleId="Tablaconcuadrcula">
    <w:name w:val="Table Grid"/>
    <w:basedOn w:val="Tablanormal"/>
    <w:uiPriority w:val="59"/>
    <w:rsid w:val="00550E78"/>
    <w:rPr>
      <w:rFonts w:ascii="Georgia" w:hAnsi="Georgia"/>
      <w:sz w:val="24"/>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1">
    <w:name w:val="Tabla de cuadrícula 5 oscura1"/>
    <w:basedOn w:val="Tablanormal"/>
    <w:uiPriority w:val="50"/>
    <w:rsid w:val="003B2441"/>
    <w:rPr>
      <w:rFonts w:ascii="Cambria" w:eastAsia="MS Mincho" w:hAnsi="Cambria"/>
      <w:sz w:val="24"/>
      <w:szCs w:val="24"/>
      <w:lang w:val="es-ES_tradnl" w:eastAsia="es-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Tabladecuadrcula6concolores1">
    <w:name w:val="Tabla de cuadrícula 6 con colores1"/>
    <w:basedOn w:val="Tablanormal"/>
    <w:uiPriority w:val="51"/>
    <w:rsid w:val="003B2441"/>
    <w:rPr>
      <w:rFonts w:ascii="Cambria" w:eastAsia="MS Mincho" w:hAnsi="Cambria"/>
      <w:color w:val="000000"/>
      <w:sz w:val="24"/>
      <w:szCs w:val="24"/>
      <w:lang w:val="es-ES_tradnl"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ELAPAE">
    <w:name w:val="RELAPAE"/>
    <w:basedOn w:val="Tablabsica1"/>
    <w:uiPriority w:val="99"/>
    <w:rsid w:val="000A2C04"/>
    <w:rPr>
      <w:rFonts w:ascii="HelveticaNeue Condensed" w:hAnsi="HelveticaNeue Condensed"/>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1">
    <w:name w:val="Table Simple 1"/>
    <w:basedOn w:val="Tablanormal"/>
    <w:uiPriority w:val="99"/>
    <w:semiHidden/>
    <w:unhideWhenUsed/>
    <w:rsid w:val="000A2C0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099425">
      <w:bodyDiv w:val="1"/>
      <w:marLeft w:val="0"/>
      <w:marRight w:val="0"/>
      <w:marTop w:val="0"/>
      <w:marBottom w:val="0"/>
      <w:divBdr>
        <w:top w:val="none" w:sz="0" w:space="0" w:color="auto"/>
        <w:left w:val="none" w:sz="0" w:space="0" w:color="auto"/>
        <w:bottom w:val="none" w:sz="0" w:space="0" w:color="auto"/>
        <w:right w:val="none" w:sz="0" w:space="0" w:color="auto"/>
      </w:divBdr>
      <w:divsChild>
        <w:div w:id="650596888">
          <w:marLeft w:val="547"/>
          <w:marRight w:val="0"/>
          <w:marTop w:val="0"/>
          <w:marBottom w:val="0"/>
          <w:divBdr>
            <w:top w:val="none" w:sz="0" w:space="0" w:color="auto"/>
            <w:left w:val="none" w:sz="0" w:space="0" w:color="auto"/>
            <w:bottom w:val="none" w:sz="0" w:space="0" w:color="auto"/>
            <w:right w:val="none" w:sz="0" w:space="0" w:color="auto"/>
          </w:divBdr>
        </w:div>
        <w:div w:id="781656244">
          <w:marLeft w:val="547"/>
          <w:marRight w:val="0"/>
          <w:marTop w:val="0"/>
          <w:marBottom w:val="0"/>
          <w:divBdr>
            <w:top w:val="none" w:sz="0" w:space="0" w:color="auto"/>
            <w:left w:val="none" w:sz="0" w:space="0" w:color="auto"/>
            <w:bottom w:val="none" w:sz="0" w:space="0" w:color="auto"/>
            <w:right w:val="none" w:sz="0" w:space="0" w:color="auto"/>
          </w:divBdr>
        </w:div>
        <w:div w:id="913204699">
          <w:marLeft w:val="547"/>
          <w:marRight w:val="0"/>
          <w:marTop w:val="0"/>
          <w:marBottom w:val="0"/>
          <w:divBdr>
            <w:top w:val="none" w:sz="0" w:space="0" w:color="auto"/>
            <w:left w:val="none" w:sz="0" w:space="0" w:color="auto"/>
            <w:bottom w:val="none" w:sz="0" w:space="0" w:color="auto"/>
            <w:right w:val="none" w:sz="0" w:space="0" w:color="auto"/>
          </w:divBdr>
        </w:div>
        <w:div w:id="1506701963">
          <w:marLeft w:val="547"/>
          <w:marRight w:val="0"/>
          <w:marTop w:val="0"/>
          <w:marBottom w:val="0"/>
          <w:divBdr>
            <w:top w:val="none" w:sz="0" w:space="0" w:color="auto"/>
            <w:left w:val="none" w:sz="0" w:space="0" w:color="auto"/>
            <w:bottom w:val="none" w:sz="0" w:space="0" w:color="auto"/>
            <w:right w:val="none" w:sz="0" w:space="0" w:color="auto"/>
          </w:divBdr>
        </w:div>
        <w:div w:id="1823623330">
          <w:marLeft w:val="547"/>
          <w:marRight w:val="0"/>
          <w:marTop w:val="0"/>
          <w:marBottom w:val="0"/>
          <w:divBdr>
            <w:top w:val="none" w:sz="0" w:space="0" w:color="auto"/>
            <w:left w:val="none" w:sz="0" w:space="0" w:color="auto"/>
            <w:bottom w:val="none" w:sz="0" w:space="0" w:color="auto"/>
            <w:right w:val="none" w:sz="0" w:space="0" w:color="auto"/>
          </w:divBdr>
        </w:div>
      </w:divsChild>
    </w:div>
    <w:div w:id="651494145">
      <w:bodyDiv w:val="1"/>
      <w:marLeft w:val="0"/>
      <w:marRight w:val="0"/>
      <w:marTop w:val="0"/>
      <w:marBottom w:val="0"/>
      <w:divBdr>
        <w:top w:val="none" w:sz="0" w:space="0" w:color="auto"/>
        <w:left w:val="none" w:sz="0" w:space="0" w:color="auto"/>
        <w:bottom w:val="none" w:sz="0" w:space="0" w:color="auto"/>
        <w:right w:val="none" w:sz="0" w:space="0" w:color="auto"/>
      </w:divBdr>
    </w:div>
    <w:div w:id="884828364">
      <w:bodyDiv w:val="1"/>
      <w:marLeft w:val="0"/>
      <w:marRight w:val="0"/>
      <w:marTop w:val="0"/>
      <w:marBottom w:val="0"/>
      <w:divBdr>
        <w:top w:val="none" w:sz="0" w:space="0" w:color="auto"/>
        <w:left w:val="none" w:sz="0" w:space="0" w:color="auto"/>
        <w:bottom w:val="none" w:sz="0" w:space="0" w:color="auto"/>
        <w:right w:val="none" w:sz="0" w:space="0" w:color="auto"/>
      </w:divBdr>
    </w:div>
    <w:div w:id="1319846485">
      <w:bodyDiv w:val="1"/>
      <w:marLeft w:val="0"/>
      <w:marRight w:val="0"/>
      <w:marTop w:val="0"/>
      <w:marBottom w:val="0"/>
      <w:divBdr>
        <w:top w:val="none" w:sz="0" w:space="0" w:color="auto"/>
        <w:left w:val="none" w:sz="0" w:space="0" w:color="auto"/>
        <w:bottom w:val="none" w:sz="0" w:space="0" w:color="auto"/>
        <w:right w:val="none" w:sz="0" w:space="0" w:color="auto"/>
      </w:divBdr>
    </w:div>
    <w:div w:id="158999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a\Documents\Plantillas%20personalizadas%20de%20Office\Plantilla%20RELAPAE%20art%20Secci&#243;n%20gener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475E0-1CB7-4636-BE0B-7F25A7CF2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RELAPAE art Sección general</Template>
  <TotalTime>53</TotalTime>
  <Pages>9</Pages>
  <Words>5493</Words>
  <Characters>30217</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c:creator>
  <cp:keywords/>
  <cp:lastModifiedBy>paula</cp:lastModifiedBy>
  <cp:revision>4</cp:revision>
  <cp:lastPrinted>2019-12-23T08:34:00Z</cp:lastPrinted>
  <dcterms:created xsi:type="dcterms:W3CDTF">2020-12-21T20:39:00Z</dcterms:created>
  <dcterms:modified xsi:type="dcterms:W3CDTF">2020-12-23T18:22:00Z</dcterms:modified>
</cp:coreProperties>
</file>